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61EEA" w14:textId="77777777" w:rsidR="00F208E4" w:rsidRDefault="00F208E4" w:rsidP="00F208E4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30DCCC5A" w14:textId="77777777" w:rsidR="00F208E4" w:rsidRDefault="00F208E4" w:rsidP="00F208E4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150734">
        <w:rPr>
          <w:rFonts w:ascii="Times New Roman" w:hAnsi="Times New Roman"/>
          <w:b/>
          <w:i/>
          <w:iCs/>
          <w:sz w:val="24"/>
          <w:szCs w:val="24"/>
        </w:rPr>
        <w:t>ABSTACT</w:t>
      </w:r>
    </w:p>
    <w:p w14:paraId="21986E44" w14:textId="77777777" w:rsidR="00F208E4" w:rsidRDefault="00F208E4" w:rsidP="00F208E4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6FCAEACF" w14:textId="77777777" w:rsidR="00F208E4" w:rsidRDefault="00F208E4" w:rsidP="00F208E4">
      <w:pPr>
        <w:spacing w:after="0" w:line="240" w:lineRule="auto"/>
        <w:ind w:left="567" w:right="707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150734">
        <w:rPr>
          <w:rFonts w:ascii="Times New Roman" w:hAnsi="Times New Roman"/>
          <w:bCs/>
          <w:sz w:val="24"/>
          <w:szCs w:val="24"/>
        </w:rPr>
        <w:t>Hubungan</w:t>
      </w:r>
      <w:proofErr w:type="spellEnd"/>
      <w:r w:rsidRPr="0015073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0734">
        <w:rPr>
          <w:rFonts w:ascii="Times New Roman" w:hAnsi="Times New Roman"/>
          <w:bCs/>
          <w:sz w:val="24"/>
          <w:szCs w:val="24"/>
        </w:rPr>
        <w:t>Pengetahuan</w:t>
      </w:r>
      <w:proofErr w:type="spellEnd"/>
      <w:r w:rsidRPr="0015073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0734">
        <w:rPr>
          <w:rFonts w:ascii="Times New Roman" w:hAnsi="Times New Roman"/>
          <w:bCs/>
          <w:sz w:val="24"/>
          <w:szCs w:val="24"/>
        </w:rPr>
        <w:t>Tentang</w:t>
      </w:r>
      <w:proofErr w:type="spellEnd"/>
      <w:r w:rsidRPr="0015073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0734">
        <w:rPr>
          <w:rFonts w:ascii="Times New Roman" w:hAnsi="Times New Roman"/>
          <w:bCs/>
          <w:sz w:val="24"/>
          <w:szCs w:val="24"/>
        </w:rPr>
        <w:t>Prosedur</w:t>
      </w:r>
      <w:proofErr w:type="spellEnd"/>
      <w:r w:rsidRPr="0015073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0734">
        <w:rPr>
          <w:rFonts w:ascii="Times New Roman" w:hAnsi="Times New Roman"/>
          <w:bCs/>
          <w:sz w:val="24"/>
          <w:szCs w:val="24"/>
        </w:rPr>
        <w:t>Operasi</w:t>
      </w:r>
      <w:proofErr w:type="spellEnd"/>
      <w:r w:rsidRPr="0015073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0734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150734">
        <w:rPr>
          <w:rFonts w:ascii="Times New Roman" w:hAnsi="Times New Roman"/>
          <w:bCs/>
          <w:sz w:val="24"/>
          <w:szCs w:val="24"/>
        </w:rPr>
        <w:t xml:space="preserve"> Tingkat </w:t>
      </w:r>
      <w:proofErr w:type="spellStart"/>
      <w:r w:rsidRPr="00150734">
        <w:rPr>
          <w:rFonts w:ascii="Times New Roman" w:hAnsi="Times New Roman"/>
          <w:bCs/>
          <w:sz w:val="24"/>
          <w:szCs w:val="24"/>
        </w:rPr>
        <w:t>Kecemasan</w:t>
      </w:r>
      <w:proofErr w:type="spellEnd"/>
      <w:r w:rsidRPr="0015073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0734">
        <w:rPr>
          <w:rFonts w:ascii="Times New Roman" w:hAnsi="Times New Roman"/>
          <w:bCs/>
          <w:sz w:val="24"/>
          <w:szCs w:val="24"/>
        </w:rPr>
        <w:t>Pasien</w:t>
      </w:r>
      <w:proofErr w:type="spellEnd"/>
      <w:r w:rsidRPr="00150734">
        <w:rPr>
          <w:rFonts w:ascii="Times New Roman" w:hAnsi="Times New Roman"/>
          <w:bCs/>
          <w:sz w:val="24"/>
          <w:szCs w:val="24"/>
        </w:rPr>
        <w:t xml:space="preserve"> Pre </w:t>
      </w:r>
      <w:proofErr w:type="spellStart"/>
      <w:r w:rsidRPr="00150734">
        <w:rPr>
          <w:rFonts w:ascii="Times New Roman" w:hAnsi="Times New Roman"/>
          <w:bCs/>
          <w:sz w:val="24"/>
          <w:szCs w:val="24"/>
        </w:rPr>
        <w:t>Operasi</w:t>
      </w:r>
      <w:proofErr w:type="spellEnd"/>
      <w:r w:rsidRPr="0015073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0734">
        <w:rPr>
          <w:rFonts w:ascii="Times New Roman" w:hAnsi="Times New Roman"/>
          <w:bCs/>
          <w:sz w:val="24"/>
          <w:szCs w:val="24"/>
        </w:rPr>
        <w:t>Apendictomy</w:t>
      </w:r>
      <w:proofErr w:type="spellEnd"/>
      <w:r w:rsidRPr="00150734">
        <w:rPr>
          <w:rFonts w:ascii="Times New Roman" w:hAnsi="Times New Roman"/>
          <w:bCs/>
          <w:sz w:val="24"/>
          <w:szCs w:val="24"/>
        </w:rPr>
        <w:t xml:space="preserve"> Di Ruang Dahlia Rumah Sakit Umum Negara </w:t>
      </w:r>
      <w:proofErr w:type="spellStart"/>
      <w:r w:rsidRPr="00150734">
        <w:rPr>
          <w:rFonts w:ascii="Times New Roman" w:hAnsi="Times New Roman"/>
          <w:bCs/>
          <w:sz w:val="24"/>
          <w:szCs w:val="24"/>
        </w:rPr>
        <w:t>Tahun</w:t>
      </w:r>
      <w:proofErr w:type="spellEnd"/>
      <w:r w:rsidRPr="00150734">
        <w:rPr>
          <w:rFonts w:ascii="Times New Roman" w:hAnsi="Times New Roman"/>
          <w:bCs/>
          <w:sz w:val="24"/>
          <w:szCs w:val="24"/>
        </w:rPr>
        <w:t xml:space="preserve"> 2025</w:t>
      </w:r>
    </w:p>
    <w:p w14:paraId="569F0BAC" w14:textId="77777777" w:rsidR="00F208E4" w:rsidRPr="00150734" w:rsidRDefault="00F208E4" w:rsidP="00F208E4">
      <w:pPr>
        <w:spacing w:after="0" w:line="240" w:lineRule="auto"/>
        <w:ind w:left="567" w:right="707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2E8FA4B8" w14:textId="77777777" w:rsidR="00F208E4" w:rsidRDefault="00F208E4" w:rsidP="00F208E4">
      <w:pPr>
        <w:spacing w:after="0" w:line="240" w:lineRule="auto"/>
        <w:ind w:left="567" w:right="707"/>
        <w:jc w:val="center"/>
        <w:rPr>
          <w:rFonts w:ascii="Times New Roman" w:eastAsia="Times New Roman" w:hAnsi="Times New Roman"/>
          <w:sz w:val="24"/>
          <w:szCs w:val="24"/>
          <w:lang w:val="sv-SE"/>
        </w:rPr>
      </w:pPr>
      <w:r w:rsidRPr="00150734">
        <w:rPr>
          <w:rFonts w:ascii="Times New Roman" w:hAnsi="Times New Roman"/>
          <w:bCs/>
          <w:sz w:val="24"/>
          <w:szCs w:val="24"/>
        </w:rPr>
        <w:t>Ni Kadek Ayu Desi Ernawati,</w:t>
      </w:r>
      <w:r w:rsidRPr="00150734">
        <w:rPr>
          <w:rFonts w:ascii="Times New Roman" w:hAnsi="Times New Roman"/>
          <w:b/>
          <w:sz w:val="24"/>
          <w:szCs w:val="24"/>
        </w:rPr>
        <w:t xml:space="preserve"> </w:t>
      </w:r>
      <w:r w:rsidRPr="00150734">
        <w:rPr>
          <w:rFonts w:ascii="Times New Roman" w:eastAsia="Times New Roman" w:hAnsi="Times New Roman"/>
          <w:sz w:val="24"/>
          <w:szCs w:val="24"/>
          <w:lang w:val="id-ID"/>
        </w:rPr>
        <w:t xml:space="preserve">Hendro Wahyudi, </w:t>
      </w:r>
      <w:r w:rsidRPr="00150734">
        <w:rPr>
          <w:rFonts w:ascii="Times New Roman" w:eastAsia="Times New Roman" w:hAnsi="Times New Roman"/>
          <w:sz w:val="24"/>
          <w:szCs w:val="24"/>
          <w:lang w:val="sv-SE"/>
        </w:rPr>
        <w:t>Sang Ayu Ketut Candrawati</w:t>
      </w:r>
    </w:p>
    <w:p w14:paraId="57AEFB83" w14:textId="77777777" w:rsidR="00F208E4" w:rsidRPr="00150734" w:rsidRDefault="00F208E4" w:rsidP="00F208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F3B42B" w14:textId="77777777" w:rsidR="00F208E4" w:rsidRPr="00150734" w:rsidRDefault="00F208E4" w:rsidP="00F208E4">
      <w:pPr>
        <w:pStyle w:val="BodyText"/>
        <w:ind w:left="567" w:right="673" w:firstLine="153"/>
        <w:jc w:val="both"/>
      </w:pPr>
      <w:r>
        <w:t xml:space="preserve">        </w:t>
      </w:r>
      <w:proofErr w:type="spellStart"/>
      <w:r w:rsidRPr="00150734">
        <w:t>Apendiktomi</w:t>
      </w:r>
      <w:proofErr w:type="spellEnd"/>
      <w:r w:rsidRPr="00150734">
        <w:t xml:space="preserve"> </w:t>
      </w:r>
      <w:proofErr w:type="spellStart"/>
      <w:r w:rsidRPr="00150734">
        <w:t>adalah</w:t>
      </w:r>
      <w:proofErr w:type="spellEnd"/>
      <w:r w:rsidRPr="00150734">
        <w:t xml:space="preserve"> </w:t>
      </w:r>
      <w:proofErr w:type="spellStart"/>
      <w:r w:rsidRPr="00150734">
        <w:t>pembedahan</w:t>
      </w:r>
      <w:proofErr w:type="spellEnd"/>
      <w:r w:rsidRPr="00150734">
        <w:t xml:space="preserve"> </w:t>
      </w:r>
      <w:proofErr w:type="spellStart"/>
      <w:r w:rsidRPr="00150734">
        <w:t>atau</w:t>
      </w:r>
      <w:proofErr w:type="spellEnd"/>
      <w:r w:rsidRPr="00150734">
        <w:t xml:space="preserve"> </w:t>
      </w:r>
      <w:proofErr w:type="spellStart"/>
      <w:r w:rsidRPr="00150734">
        <w:t>operasi</w:t>
      </w:r>
      <w:proofErr w:type="spellEnd"/>
      <w:r w:rsidRPr="00150734">
        <w:t xml:space="preserve"> </w:t>
      </w:r>
      <w:proofErr w:type="spellStart"/>
      <w:r w:rsidRPr="00150734">
        <w:t>pengangkatan</w:t>
      </w:r>
      <w:proofErr w:type="spellEnd"/>
      <w:r w:rsidRPr="00150734">
        <w:t xml:space="preserve"> </w:t>
      </w:r>
      <w:proofErr w:type="spellStart"/>
      <w:r w:rsidRPr="00150734">
        <w:t>apendiks</w:t>
      </w:r>
      <w:proofErr w:type="spellEnd"/>
      <w:r w:rsidRPr="00150734">
        <w:t xml:space="preserve">. </w:t>
      </w:r>
      <w:proofErr w:type="spellStart"/>
      <w:r w:rsidRPr="00150734">
        <w:t>Apendiktomi</w:t>
      </w:r>
      <w:proofErr w:type="spellEnd"/>
      <w:r w:rsidRPr="00150734">
        <w:t xml:space="preserve"> </w:t>
      </w:r>
      <w:proofErr w:type="spellStart"/>
      <w:r w:rsidRPr="00150734">
        <w:t>merupakan</w:t>
      </w:r>
      <w:proofErr w:type="spellEnd"/>
      <w:r w:rsidRPr="00150734">
        <w:t xml:space="preserve"> </w:t>
      </w:r>
      <w:proofErr w:type="spellStart"/>
      <w:r w:rsidRPr="00150734">
        <w:t>pengobatan</w:t>
      </w:r>
      <w:proofErr w:type="spellEnd"/>
      <w:r w:rsidRPr="00150734">
        <w:t xml:space="preserve"> </w:t>
      </w:r>
      <w:proofErr w:type="spellStart"/>
      <w:r w:rsidRPr="00150734">
        <w:t>melalui</w:t>
      </w:r>
      <w:proofErr w:type="spellEnd"/>
      <w:r w:rsidRPr="00150734">
        <w:t xml:space="preserve"> </w:t>
      </w:r>
      <w:proofErr w:type="spellStart"/>
      <w:r w:rsidRPr="00150734">
        <w:t>prosedur</w:t>
      </w:r>
      <w:proofErr w:type="spellEnd"/>
      <w:r w:rsidRPr="00150734">
        <w:t xml:space="preserve"> </w:t>
      </w:r>
      <w:proofErr w:type="spellStart"/>
      <w:r w:rsidRPr="00150734">
        <w:t>tindakan</w:t>
      </w:r>
      <w:proofErr w:type="spellEnd"/>
      <w:r w:rsidRPr="00150734">
        <w:t xml:space="preserve"> </w:t>
      </w:r>
      <w:proofErr w:type="spellStart"/>
      <w:r w:rsidRPr="00150734">
        <w:t>operasi</w:t>
      </w:r>
      <w:proofErr w:type="spellEnd"/>
      <w:r w:rsidRPr="00150734">
        <w:t xml:space="preserve"> </w:t>
      </w:r>
      <w:proofErr w:type="spellStart"/>
      <w:r w:rsidRPr="00150734">
        <w:t>hanya</w:t>
      </w:r>
      <w:proofErr w:type="spellEnd"/>
      <w:r w:rsidRPr="00150734">
        <w:t xml:space="preserve"> </w:t>
      </w:r>
      <w:proofErr w:type="spellStart"/>
      <w:r w:rsidRPr="00150734">
        <w:t>untuk</w:t>
      </w:r>
      <w:proofErr w:type="spellEnd"/>
      <w:r w:rsidRPr="00150734">
        <w:t xml:space="preserve"> </w:t>
      </w:r>
      <w:proofErr w:type="spellStart"/>
      <w:r w:rsidRPr="00150734">
        <w:t>penyakit</w:t>
      </w:r>
      <w:proofErr w:type="spellEnd"/>
      <w:r w:rsidRPr="00150734">
        <w:t xml:space="preserve"> </w:t>
      </w:r>
      <w:proofErr w:type="spellStart"/>
      <w:r w:rsidRPr="00150734">
        <w:t>apendisitis</w:t>
      </w:r>
      <w:proofErr w:type="spellEnd"/>
      <w:r w:rsidRPr="00150734">
        <w:t xml:space="preserve"> </w:t>
      </w:r>
      <w:proofErr w:type="spellStart"/>
      <w:r w:rsidRPr="00150734">
        <w:t>atau</w:t>
      </w:r>
      <w:proofErr w:type="spellEnd"/>
      <w:r w:rsidRPr="00150734">
        <w:t xml:space="preserve"> </w:t>
      </w:r>
      <w:proofErr w:type="spellStart"/>
      <w:r w:rsidRPr="00150734">
        <w:t>penyingkiran</w:t>
      </w:r>
      <w:proofErr w:type="spellEnd"/>
      <w:r w:rsidRPr="00150734">
        <w:t>/</w:t>
      </w:r>
      <w:proofErr w:type="spellStart"/>
      <w:r w:rsidRPr="00150734">
        <w:t>pengangkatan</w:t>
      </w:r>
      <w:proofErr w:type="spellEnd"/>
      <w:r w:rsidRPr="00150734">
        <w:t xml:space="preserve"> usus </w:t>
      </w:r>
      <w:proofErr w:type="spellStart"/>
      <w:r w:rsidRPr="00150734">
        <w:t>buntu</w:t>
      </w:r>
      <w:proofErr w:type="spellEnd"/>
      <w:r w:rsidRPr="00150734">
        <w:t xml:space="preserve"> yang </w:t>
      </w:r>
      <w:proofErr w:type="spellStart"/>
      <w:r w:rsidRPr="00150734">
        <w:t>terinfeksi</w:t>
      </w:r>
      <w:proofErr w:type="spellEnd"/>
      <w:r>
        <w:t xml:space="preserve">. </w:t>
      </w:r>
      <w:proofErr w:type="spellStart"/>
      <w:r w:rsidRPr="00150734">
        <w:t>Prosedur</w:t>
      </w:r>
      <w:proofErr w:type="spellEnd"/>
      <w:r w:rsidRPr="00150734">
        <w:t xml:space="preserve"> </w:t>
      </w:r>
      <w:proofErr w:type="spellStart"/>
      <w:r w:rsidRPr="00150734">
        <w:t>pengobatan</w:t>
      </w:r>
      <w:proofErr w:type="spellEnd"/>
      <w:r w:rsidRPr="00150734">
        <w:t xml:space="preserve"> yang </w:t>
      </w:r>
      <w:proofErr w:type="spellStart"/>
      <w:r w:rsidRPr="00150734">
        <w:t>sering</w:t>
      </w:r>
      <w:proofErr w:type="spellEnd"/>
      <w:r w:rsidRPr="00150734">
        <w:t xml:space="preserve"> </w:t>
      </w:r>
      <w:proofErr w:type="spellStart"/>
      <w:r w:rsidRPr="00150734">
        <w:t>menimbulkan</w:t>
      </w:r>
      <w:proofErr w:type="spellEnd"/>
      <w:r w:rsidRPr="00150734">
        <w:t xml:space="preserve"> </w:t>
      </w:r>
      <w:proofErr w:type="spellStart"/>
      <w:r w:rsidRPr="00150734">
        <w:t>kecemasan</w:t>
      </w:r>
      <w:proofErr w:type="spellEnd"/>
      <w:r w:rsidRPr="00150734">
        <w:t xml:space="preserve"> yang</w:t>
      </w:r>
      <w:r w:rsidRPr="00150734">
        <w:rPr>
          <w:spacing w:val="80"/>
          <w:w w:val="150"/>
        </w:rPr>
        <w:t xml:space="preserve"> </w:t>
      </w:r>
      <w:proofErr w:type="spellStart"/>
      <w:r w:rsidRPr="00150734">
        <w:t>tinggi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adalah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prosedur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pengobatan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dengan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tindakan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operasi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atau</w:t>
      </w:r>
      <w:proofErr w:type="spellEnd"/>
      <w:r w:rsidRPr="00150734">
        <w:t xml:space="preserve"> </w:t>
      </w:r>
      <w:proofErr w:type="spellStart"/>
      <w:r w:rsidRPr="00150734">
        <w:t>pembedahan</w:t>
      </w:r>
      <w:proofErr w:type="spellEnd"/>
      <w:r w:rsidRPr="00150734">
        <w:t>.</w:t>
      </w:r>
      <w:r>
        <w:t xml:space="preserve"> </w:t>
      </w:r>
      <w:r w:rsidRPr="00150734">
        <w:t xml:space="preserve">Tujuan </w:t>
      </w:r>
      <w:proofErr w:type="spellStart"/>
      <w:r w:rsidRPr="00150734">
        <w:t>dilakukannya</w:t>
      </w:r>
      <w:proofErr w:type="spellEnd"/>
      <w:r w:rsidRPr="00150734">
        <w:t xml:space="preserve"> </w:t>
      </w:r>
      <w:proofErr w:type="spellStart"/>
      <w:r w:rsidRPr="00150734">
        <w:t>penelitian</w:t>
      </w:r>
      <w:proofErr w:type="spellEnd"/>
      <w:r w:rsidRPr="00150734">
        <w:t xml:space="preserve"> </w:t>
      </w:r>
      <w:proofErr w:type="spellStart"/>
      <w:r w:rsidRPr="00150734">
        <w:t>ini</w:t>
      </w:r>
      <w:proofErr w:type="spellEnd"/>
      <w:r w:rsidRPr="00150734">
        <w:t xml:space="preserve"> </w:t>
      </w:r>
      <w:proofErr w:type="spellStart"/>
      <w:r w:rsidRPr="00150734">
        <w:t>adalah</w:t>
      </w:r>
      <w:proofErr w:type="spellEnd"/>
      <w:r w:rsidRPr="00150734">
        <w:t xml:space="preserve"> </w:t>
      </w:r>
      <w:proofErr w:type="spellStart"/>
      <w:r w:rsidRPr="00150734">
        <w:t>untuk</w:t>
      </w:r>
      <w:proofErr w:type="spellEnd"/>
      <w:r w:rsidRPr="00150734">
        <w:t xml:space="preserve"> </w:t>
      </w:r>
      <w:proofErr w:type="spellStart"/>
      <w:r w:rsidRPr="00150734">
        <w:t>mengetahui</w:t>
      </w:r>
      <w:proofErr w:type="spellEnd"/>
      <w:r w:rsidRPr="00150734">
        <w:t xml:space="preserve"> </w:t>
      </w:r>
      <w:proofErr w:type="spellStart"/>
      <w:r w:rsidRPr="00150734">
        <w:t>hubungan</w:t>
      </w:r>
      <w:proofErr w:type="spellEnd"/>
      <w:r w:rsidRPr="00150734">
        <w:t xml:space="preserve"> </w:t>
      </w:r>
      <w:proofErr w:type="spellStart"/>
      <w:r w:rsidRPr="00150734">
        <w:t>tingkat</w:t>
      </w:r>
      <w:proofErr w:type="spellEnd"/>
      <w:r w:rsidRPr="00150734">
        <w:t xml:space="preserve"> </w:t>
      </w:r>
      <w:proofErr w:type="spellStart"/>
      <w:r w:rsidRPr="00150734">
        <w:t>pengetahuan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pasien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tentang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tindakan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operasi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dengan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tingkat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kecemasan</w:t>
      </w:r>
      <w:proofErr w:type="spellEnd"/>
      <w:r w:rsidRPr="00150734">
        <w:rPr>
          <w:spacing w:val="40"/>
        </w:rPr>
        <w:t xml:space="preserve"> </w:t>
      </w:r>
      <w:r w:rsidRPr="00150734">
        <w:t xml:space="preserve">pada </w:t>
      </w:r>
      <w:proofErr w:type="spellStart"/>
      <w:r w:rsidRPr="00150734">
        <w:t>pasien</w:t>
      </w:r>
      <w:proofErr w:type="spellEnd"/>
      <w:r w:rsidRPr="00150734">
        <w:t xml:space="preserve"> pre </w:t>
      </w:r>
      <w:proofErr w:type="spellStart"/>
      <w:r w:rsidRPr="00150734">
        <w:t>operasi</w:t>
      </w:r>
      <w:proofErr w:type="spellEnd"/>
      <w:r w:rsidRPr="00150734">
        <w:t xml:space="preserve"> di Ruang Dahlia RSU Negara.</w:t>
      </w:r>
    </w:p>
    <w:p w14:paraId="1653BED3" w14:textId="77777777" w:rsidR="00F208E4" w:rsidRPr="001B1A7C" w:rsidRDefault="00F208E4" w:rsidP="00F208E4">
      <w:pPr>
        <w:pStyle w:val="BodyText"/>
        <w:spacing w:line="247" w:lineRule="auto"/>
        <w:ind w:left="567" w:right="673" w:firstLine="153"/>
        <w:jc w:val="both"/>
        <w:rPr>
          <w:i/>
        </w:rPr>
      </w:pPr>
      <w:r>
        <w:t xml:space="preserve">       </w:t>
      </w:r>
      <w:proofErr w:type="spellStart"/>
      <w:r w:rsidRPr="00150734">
        <w:t>Penelitian</w:t>
      </w:r>
      <w:proofErr w:type="spellEnd"/>
      <w:r w:rsidRPr="00150734">
        <w:t xml:space="preserve"> </w:t>
      </w:r>
      <w:proofErr w:type="spellStart"/>
      <w:r w:rsidRPr="00150734">
        <w:t>ini</w:t>
      </w:r>
      <w:proofErr w:type="spellEnd"/>
      <w:r w:rsidRPr="00150734">
        <w:t xml:space="preserve"> </w:t>
      </w:r>
      <w:proofErr w:type="spellStart"/>
      <w:r w:rsidRPr="00150734">
        <w:t>menggunakan</w:t>
      </w:r>
      <w:proofErr w:type="spellEnd"/>
      <w:r w:rsidRPr="00150734">
        <w:t xml:space="preserve"> </w:t>
      </w:r>
      <w:proofErr w:type="spellStart"/>
      <w:r w:rsidRPr="00150734">
        <w:t>desain</w:t>
      </w:r>
      <w:proofErr w:type="spellEnd"/>
      <w:r w:rsidRPr="00150734">
        <w:t xml:space="preserve"> </w:t>
      </w:r>
      <w:proofErr w:type="spellStart"/>
      <w:r w:rsidRPr="00150734">
        <w:t>penelitian</w:t>
      </w:r>
      <w:proofErr w:type="spellEnd"/>
      <w:r w:rsidRPr="00150734">
        <w:t xml:space="preserve"> </w:t>
      </w:r>
      <w:proofErr w:type="spellStart"/>
      <w:r w:rsidRPr="00150734">
        <w:t>deskriptif</w:t>
      </w:r>
      <w:proofErr w:type="spellEnd"/>
      <w:r w:rsidRPr="00150734">
        <w:t xml:space="preserve"> </w:t>
      </w:r>
      <w:proofErr w:type="spellStart"/>
      <w:r w:rsidRPr="00150734">
        <w:t>korelasi</w:t>
      </w:r>
      <w:proofErr w:type="spellEnd"/>
      <w:r w:rsidRPr="00150734">
        <w:t xml:space="preserve"> </w:t>
      </w:r>
      <w:proofErr w:type="spellStart"/>
      <w:r w:rsidRPr="00150734">
        <w:t>dengan</w:t>
      </w:r>
      <w:proofErr w:type="spellEnd"/>
      <w:r w:rsidRPr="00150734">
        <w:t xml:space="preserve"> </w:t>
      </w:r>
      <w:proofErr w:type="spellStart"/>
      <w:r w:rsidRPr="00150734">
        <w:t>tehnik</w:t>
      </w:r>
      <w:proofErr w:type="spellEnd"/>
      <w:r w:rsidRPr="00150734">
        <w:t xml:space="preserve"> </w:t>
      </w:r>
      <w:r>
        <w:t>total sampling</w:t>
      </w:r>
      <w:r w:rsidRPr="00150734">
        <w:t xml:space="preserve"> </w:t>
      </w:r>
      <w:proofErr w:type="spellStart"/>
      <w:r w:rsidRPr="00150734">
        <w:t>sampling</w:t>
      </w:r>
      <w:proofErr w:type="spellEnd"/>
      <w:r w:rsidRPr="00150734">
        <w:t xml:space="preserve"> yang </w:t>
      </w:r>
      <w:proofErr w:type="spellStart"/>
      <w:r w:rsidRPr="00150734">
        <w:t>melibatkan</w:t>
      </w:r>
      <w:proofErr w:type="spellEnd"/>
      <w:r w:rsidRPr="00150734">
        <w:t xml:space="preserve"> </w:t>
      </w:r>
      <w:r>
        <w:t>4</w:t>
      </w:r>
      <w:r w:rsidRPr="00150734">
        <w:t xml:space="preserve">0 orang </w:t>
      </w:r>
      <w:proofErr w:type="spellStart"/>
      <w:r w:rsidRPr="00150734">
        <w:t>responden</w:t>
      </w:r>
      <w:proofErr w:type="spellEnd"/>
      <w:r w:rsidRPr="00150734">
        <w:t xml:space="preserve">. Data yang </w:t>
      </w:r>
      <w:proofErr w:type="spellStart"/>
      <w:r w:rsidRPr="00150734">
        <w:t>dikumpulkan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menggunakan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kuesioner</w:t>
      </w:r>
      <w:proofErr w:type="spellEnd"/>
      <w:r w:rsidRPr="00150734">
        <w:rPr>
          <w:spacing w:val="40"/>
        </w:rPr>
        <w:t xml:space="preserve"> </w:t>
      </w:r>
      <w:r w:rsidRPr="00150734">
        <w:t>yang</w:t>
      </w:r>
      <w:r w:rsidRPr="00150734">
        <w:rPr>
          <w:spacing w:val="40"/>
        </w:rPr>
        <w:t xml:space="preserve"> </w:t>
      </w:r>
      <w:proofErr w:type="spellStart"/>
      <w:r w:rsidRPr="00150734">
        <w:t>terdiri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dari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pertanyaan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tertutup</w:t>
      </w:r>
      <w:proofErr w:type="spellEnd"/>
      <w:r w:rsidRPr="00150734">
        <w:rPr>
          <w:spacing w:val="80"/>
        </w:rPr>
        <w:t xml:space="preserve"> </w:t>
      </w:r>
      <w:r w:rsidRPr="00150734">
        <w:rPr>
          <w:i/>
        </w:rPr>
        <w:t>(close</w:t>
      </w:r>
      <w:r w:rsidRPr="00150734">
        <w:rPr>
          <w:i/>
          <w:spacing w:val="40"/>
        </w:rPr>
        <w:t xml:space="preserve"> </w:t>
      </w:r>
      <w:r w:rsidRPr="00150734">
        <w:rPr>
          <w:i/>
        </w:rPr>
        <w:t>ended</w:t>
      </w:r>
      <w:r w:rsidRPr="00150734">
        <w:rPr>
          <w:i/>
          <w:spacing w:val="40"/>
        </w:rPr>
        <w:t xml:space="preserve"> </w:t>
      </w:r>
      <w:r w:rsidRPr="00150734">
        <w:rPr>
          <w:i/>
        </w:rPr>
        <w:t>item)</w:t>
      </w:r>
      <w:r w:rsidRPr="00150734">
        <w:rPr>
          <w:i/>
          <w:spacing w:val="40"/>
        </w:rPr>
        <w:t xml:space="preserve"> </w:t>
      </w:r>
      <w:r w:rsidRPr="00150734">
        <w:t>dan</w:t>
      </w:r>
      <w:r w:rsidRPr="00150734">
        <w:rPr>
          <w:spacing w:val="40"/>
        </w:rPr>
        <w:t xml:space="preserve"> </w:t>
      </w:r>
      <w:proofErr w:type="spellStart"/>
      <w:r w:rsidRPr="00150734">
        <w:t>dianalisa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menggunakan</w:t>
      </w:r>
      <w:proofErr w:type="spellEnd"/>
      <w:r w:rsidRPr="00150734">
        <w:rPr>
          <w:spacing w:val="40"/>
        </w:rPr>
        <w:t xml:space="preserve"> </w:t>
      </w:r>
      <w:r w:rsidRPr="00150734">
        <w:t>uji</w:t>
      </w:r>
      <w:r w:rsidRPr="00150734">
        <w:rPr>
          <w:spacing w:val="40"/>
        </w:rPr>
        <w:t xml:space="preserve"> </w:t>
      </w:r>
      <w:r w:rsidRPr="00150734">
        <w:t>statistic</w:t>
      </w:r>
      <w:r w:rsidRPr="00150734">
        <w:rPr>
          <w:spacing w:val="40"/>
        </w:rPr>
        <w:t xml:space="preserve"> </w:t>
      </w:r>
      <w:r>
        <w:rPr>
          <w:i/>
        </w:rPr>
        <w:t>spearman rank test.</w:t>
      </w:r>
    </w:p>
    <w:p w14:paraId="25CC5907" w14:textId="77777777" w:rsidR="00F208E4" w:rsidRDefault="00F208E4" w:rsidP="00F208E4">
      <w:pPr>
        <w:pStyle w:val="BodyText"/>
        <w:spacing w:line="247" w:lineRule="auto"/>
        <w:ind w:left="567" w:right="674"/>
        <w:jc w:val="both"/>
      </w:pPr>
      <w:r>
        <w:t xml:space="preserve">          </w:t>
      </w:r>
      <w:proofErr w:type="spellStart"/>
      <w:r w:rsidRPr="00150734">
        <w:t>Penelitian</w:t>
      </w:r>
      <w:proofErr w:type="spellEnd"/>
      <w:r w:rsidRPr="00150734">
        <w:t xml:space="preserve"> </w:t>
      </w:r>
      <w:proofErr w:type="spellStart"/>
      <w:r w:rsidRPr="00150734">
        <w:t>ini</w:t>
      </w:r>
      <w:proofErr w:type="spellEnd"/>
      <w:r w:rsidRPr="00150734">
        <w:t xml:space="preserve"> </w:t>
      </w:r>
      <w:proofErr w:type="spellStart"/>
      <w:r w:rsidRPr="00150734">
        <w:t>menunjukkan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bahwa</w:t>
      </w:r>
      <w:proofErr w:type="spellEnd"/>
      <w:r w:rsidRPr="00150734">
        <w:t xml:space="preserve"> </w:t>
      </w:r>
      <w:proofErr w:type="spellStart"/>
      <w:r w:rsidRPr="00150734">
        <w:t>tingkat</w:t>
      </w:r>
      <w:proofErr w:type="spellEnd"/>
      <w:r w:rsidRPr="00150734">
        <w:t xml:space="preserve"> </w:t>
      </w:r>
      <w:proofErr w:type="spellStart"/>
      <w:r w:rsidRPr="00150734">
        <w:t>pengetahuan</w:t>
      </w:r>
      <w:proofErr w:type="spellEnd"/>
      <w:r w:rsidRPr="00150734">
        <w:t xml:space="preserve"> </w:t>
      </w:r>
      <w:proofErr w:type="spellStart"/>
      <w:r w:rsidRPr="00150734">
        <w:t>pasien</w:t>
      </w:r>
      <w:proofErr w:type="spellEnd"/>
      <w:r w:rsidRPr="00150734">
        <w:t xml:space="preserve"> </w:t>
      </w:r>
      <w:proofErr w:type="spellStart"/>
      <w:r w:rsidRPr="00150734">
        <w:t>tentang</w:t>
      </w:r>
      <w:proofErr w:type="spellEnd"/>
      <w:r w:rsidRPr="00150734">
        <w:t xml:space="preserve"> </w:t>
      </w:r>
      <w:proofErr w:type="spellStart"/>
      <w:r w:rsidRPr="00150734">
        <w:t>tindakan</w:t>
      </w:r>
      <w:proofErr w:type="spellEnd"/>
      <w:r w:rsidRPr="00150734">
        <w:t xml:space="preserve"> </w:t>
      </w:r>
      <w:proofErr w:type="spellStart"/>
      <w:r w:rsidRPr="00150734">
        <w:t>operasi</w:t>
      </w:r>
      <w:proofErr w:type="spellEnd"/>
      <w:r w:rsidRPr="00150734">
        <w:t xml:space="preserve"> pada </w:t>
      </w:r>
      <w:proofErr w:type="spellStart"/>
      <w:r w:rsidRPr="00150734">
        <w:t>kategori</w:t>
      </w:r>
      <w:proofErr w:type="spellEnd"/>
      <w:r w:rsidRPr="00150734">
        <w:t xml:space="preserve"> </w:t>
      </w:r>
      <w:proofErr w:type="spellStart"/>
      <w:r w:rsidRPr="00150734">
        <w:t>baik</w:t>
      </w:r>
      <w:proofErr w:type="spellEnd"/>
      <w:r w:rsidRPr="00150734">
        <w:t xml:space="preserve"> </w:t>
      </w:r>
      <w:proofErr w:type="spellStart"/>
      <w:r w:rsidRPr="00150734">
        <w:t>sebanyak</w:t>
      </w:r>
      <w:proofErr w:type="spellEnd"/>
      <w:r w:rsidRPr="00150734">
        <w:t xml:space="preserve"> </w:t>
      </w:r>
      <w:r>
        <w:t>19</w:t>
      </w:r>
      <w:r w:rsidRPr="00150734">
        <w:t xml:space="preserve"> </w:t>
      </w:r>
      <w:proofErr w:type="spellStart"/>
      <w:r w:rsidRPr="00150734">
        <w:t>responden</w:t>
      </w:r>
      <w:proofErr w:type="spellEnd"/>
      <w:r w:rsidRPr="00150734">
        <w:t xml:space="preserve"> (4</w:t>
      </w:r>
      <w:r>
        <w:t>7</w:t>
      </w:r>
      <w:r w:rsidRPr="00150734">
        <w:t>.</w:t>
      </w:r>
      <w:r>
        <w:t>5</w:t>
      </w:r>
      <w:r w:rsidRPr="00150734">
        <w:t xml:space="preserve">%). </w:t>
      </w:r>
      <w:proofErr w:type="spellStart"/>
      <w:r w:rsidRPr="00150734">
        <w:t>Sedangkan</w:t>
      </w:r>
      <w:proofErr w:type="spellEnd"/>
      <w:r w:rsidRPr="00150734">
        <w:t xml:space="preserve"> </w:t>
      </w:r>
      <w:proofErr w:type="spellStart"/>
      <w:r w:rsidRPr="00150734">
        <w:t>untuk</w:t>
      </w:r>
      <w:proofErr w:type="spellEnd"/>
      <w:r w:rsidRPr="00150734">
        <w:t xml:space="preserve"> </w:t>
      </w:r>
      <w:proofErr w:type="spellStart"/>
      <w:r w:rsidRPr="00150734">
        <w:t>tingkat</w:t>
      </w:r>
      <w:proofErr w:type="spellEnd"/>
      <w:r w:rsidRPr="00150734">
        <w:t xml:space="preserve"> </w:t>
      </w:r>
      <w:proofErr w:type="spellStart"/>
      <w:r w:rsidRPr="00150734">
        <w:t>kecemasan</w:t>
      </w:r>
      <w:proofErr w:type="spellEnd"/>
      <w:r w:rsidRPr="00150734">
        <w:t xml:space="preserve"> </w:t>
      </w:r>
      <w:proofErr w:type="spellStart"/>
      <w:r w:rsidRPr="00150734">
        <w:t>pasien</w:t>
      </w:r>
      <w:proofErr w:type="spellEnd"/>
      <w:r w:rsidRPr="00150734">
        <w:t xml:space="preserve"> pre </w:t>
      </w:r>
      <w:proofErr w:type="spellStart"/>
      <w:r w:rsidRPr="00150734">
        <w:t>operasi</w:t>
      </w:r>
      <w:proofErr w:type="spellEnd"/>
      <w:r w:rsidRPr="00150734">
        <w:t xml:space="preserve"> </w:t>
      </w:r>
      <w:proofErr w:type="spellStart"/>
      <w:r w:rsidRPr="00150734">
        <w:t>didapatkan</w:t>
      </w:r>
      <w:proofErr w:type="spellEnd"/>
      <w:r w:rsidRPr="00150734">
        <w:t xml:space="preserve"> </w:t>
      </w:r>
      <w:proofErr w:type="spellStart"/>
      <w:r w:rsidRPr="00150734">
        <w:t>bahwa</w:t>
      </w:r>
      <w:proofErr w:type="spellEnd"/>
      <w:r w:rsidRPr="00150734">
        <w:t xml:space="preserve"> </w:t>
      </w:r>
      <w:r>
        <w:t>17</w:t>
      </w:r>
      <w:r w:rsidRPr="00150734">
        <w:t xml:space="preserve"> </w:t>
      </w:r>
      <w:proofErr w:type="spellStart"/>
      <w:r w:rsidRPr="00150734">
        <w:t>responden</w:t>
      </w:r>
      <w:proofErr w:type="spellEnd"/>
      <w:r w:rsidRPr="00150734">
        <w:rPr>
          <w:spacing w:val="40"/>
        </w:rPr>
        <w:t xml:space="preserve"> </w:t>
      </w:r>
      <w:r w:rsidRPr="00150734">
        <w:t>(</w:t>
      </w:r>
      <w:r>
        <w:t>42</w:t>
      </w:r>
      <w:r w:rsidRPr="00150734">
        <w:t>,</w:t>
      </w:r>
      <w:r>
        <w:t>5</w:t>
      </w:r>
      <w:r w:rsidRPr="00150734">
        <w:t xml:space="preserve">%) </w:t>
      </w:r>
      <w:proofErr w:type="spellStart"/>
      <w:r w:rsidRPr="00150734">
        <w:t>mengalami</w:t>
      </w:r>
      <w:proofErr w:type="spellEnd"/>
      <w:r w:rsidRPr="00150734">
        <w:t xml:space="preserve"> </w:t>
      </w:r>
      <w:proofErr w:type="spellStart"/>
      <w:r w:rsidRPr="00150734">
        <w:t>cemas</w:t>
      </w:r>
      <w:proofErr w:type="spellEnd"/>
      <w:r w:rsidRPr="00150734">
        <w:t xml:space="preserve"> </w:t>
      </w:r>
      <w:proofErr w:type="spellStart"/>
      <w:r w:rsidRPr="00150734">
        <w:t>ringan</w:t>
      </w:r>
      <w:proofErr w:type="spellEnd"/>
      <w:r w:rsidRPr="00150734">
        <w:t xml:space="preserve"> dan </w:t>
      </w:r>
      <w:r>
        <w:t>9</w:t>
      </w:r>
      <w:r w:rsidRPr="00150734">
        <w:t xml:space="preserve"> </w:t>
      </w:r>
      <w:proofErr w:type="spellStart"/>
      <w:r w:rsidRPr="00150734">
        <w:t>responden</w:t>
      </w:r>
      <w:proofErr w:type="spellEnd"/>
      <w:r w:rsidRPr="00150734">
        <w:t xml:space="preserve"> (</w:t>
      </w:r>
      <w:r>
        <w:t>22,5 %</w:t>
      </w:r>
      <w:r w:rsidRPr="00150734">
        <w:t xml:space="preserve">) </w:t>
      </w:r>
      <w:proofErr w:type="spellStart"/>
      <w:r w:rsidRPr="00150734">
        <w:t>mengalami</w:t>
      </w:r>
      <w:proofErr w:type="spellEnd"/>
      <w:r w:rsidRPr="00150734">
        <w:t xml:space="preserve"> </w:t>
      </w:r>
      <w:proofErr w:type="spellStart"/>
      <w:r w:rsidRPr="00150734">
        <w:t>cemas</w:t>
      </w:r>
      <w:proofErr w:type="spellEnd"/>
      <w:r w:rsidRPr="00150734">
        <w:t xml:space="preserve"> </w:t>
      </w:r>
      <w:proofErr w:type="spellStart"/>
      <w:r w:rsidRPr="00150734">
        <w:t>sedang</w:t>
      </w:r>
      <w:proofErr w:type="spellEnd"/>
      <w:r w:rsidRPr="00150734">
        <w:t xml:space="preserve"> Hasil </w:t>
      </w:r>
      <w:proofErr w:type="spellStart"/>
      <w:r w:rsidRPr="00150734">
        <w:t>analisa</w:t>
      </w:r>
      <w:proofErr w:type="spellEnd"/>
      <w:r w:rsidRPr="00150734">
        <w:t xml:space="preserve"> </w:t>
      </w:r>
      <w:r>
        <w:rPr>
          <w:i/>
        </w:rPr>
        <w:t>Spearman Rank Test</w:t>
      </w:r>
      <w:r w:rsidRPr="00150734">
        <w:rPr>
          <w:i/>
        </w:rPr>
        <w:t xml:space="preserve"> </w:t>
      </w:r>
      <w:proofErr w:type="spellStart"/>
      <w:r w:rsidRPr="00150734">
        <w:t>diperoleh</w:t>
      </w:r>
      <w:proofErr w:type="spellEnd"/>
      <w:r w:rsidRPr="00150734">
        <w:t xml:space="preserve"> </w:t>
      </w:r>
      <w:proofErr w:type="spellStart"/>
      <w:r w:rsidRPr="00150734">
        <w:t>nilai</w:t>
      </w:r>
      <w:proofErr w:type="spellEnd"/>
      <w:r w:rsidRPr="00150734">
        <w:t xml:space="preserve"> </w:t>
      </w:r>
      <w:r w:rsidRPr="00150734">
        <w:rPr>
          <w:i/>
        </w:rPr>
        <w:t xml:space="preserve">p-value </w:t>
      </w:r>
      <w:r w:rsidRPr="00150734">
        <w:t xml:space="preserve">0.00 dan </w:t>
      </w:r>
      <w:proofErr w:type="spellStart"/>
      <w:r w:rsidRPr="00150734">
        <w:t>nilai</w:t>
      </w:r>
      <w:proofErr w:type="spellEnd"/>
      <w:r w:rsidRPr="00150734">
        <w:rPr>
          <w:spacing w:val="40"/>
        </w:rPr>
        <w:t xml:space="preserve"> </w:t>
      </w:r>
      <w:r w:rsidRPr="00150734">
        <w:rPr>
          <w:i/>
        </w:rPr>
        <w:t>r</w:t>
      </w:r>
      <w:r w:rsidRPr="00150734">
        <w:rPr>
          <w:i/>
          <w:spacing w:val="40"/>
        </w:rPr>
        <w:t xml:space="preserve"> </w:t>
      </w:r>
      <w:r w:rsidRPr="00150734">
        <w:t>=</w:t>
      </w:r>
      <w:r w:rsidRPr="00150734">
        <w:rPr>
          <w:spacing w:val="40"/>
        </w:rPr>
        <w:t xml:space="preserve"> </w:t>
      </w:r>
      <w:r>
        <w:t>-0.862</w:t>
      </w:r>
      <w:r w:rsidRPr="00150734">
        <w:rPr>
          <w:spacing w:val="40"/>
        </w:rPr>
        <w:t xml:space="preserve"> </w:t>
      </w:r>
      <w:r w:rsidRPr="00150734">
        <w:t>yang</w:t>
      </w:r>
      <w:r w:rsidRPr="00150734">
        <w:rPr>
          <w:spacing w:val="40"/>
        </w:rPr>
        <w:t xml:space="preserve"> </w:t>
      </w:r>
      <w:proofErr w:type="spellStart"/>
      <w:r w:rsidRPr="00150734">
        <w:t>berarti</w:t>
      </w:r>
      <w:proofErr w:type="spellEnd"/>
      <w:r w:rsidRPr="00150734">
        <w:rPr>
          <w:spacing w:val="40"/>
        </w:rPr>
        <w:t xml:space="preserve"> </w:t>
      </w:r>
      <w:r w:rsidRPr="00150734">
        <w:t>Ho</w:t>
      </w:r>
      <w:r w:rsidRPr="00150734">
        <w:rPr>
          <w:spacing w:val="40"/>
        </w:rPr>
        <w:t xml:space="preserve"> </w:t>
      </w:r>
      <w:proofErr w:type="spellStart"/>
      <w:r w:rsidRPr="00150734">
        <w:t>ditolak</w:t>
      </w:r>
      <w:proofErr w:type="spellEnd"/>
      <w:r w:rsidRPr="00150734">
        <w:rPr>
          <w:spacing w:val="40"/>
        </w:rPr>
        <w:t xml:space="preserve"> </w:t>
      </w:r>
      <w:r w:rsidRPr="00150734">
        <w:t>Ha</w:t>
      </w:r>
      <w:r w:rsidRPr="00150734">
        <w:rPr>
          <w:spacing w:val="40"/>
        </w:rPr>
        <w:t xml:space="preserve"> </w:t>
      </w:r>
      <w:proofErr w:type="spellStart"/>
      <w:r w:rsidRPr="00150734">
        <w:t>diterima</w:t>
      </w:r>
      <w:proofErr w:type="spellEnd"/>
      <w:r w:rsidRPr="00150734">
        <w:rPr>
          <w:spacing w:val="40"/>
        </w:rPr>
        <w:t xml:space="preserve"> </w:t>
      </w:r>
      <w:r w:rsidRPr="00150734">
        <w:t>yang</w:t>
      </w:r>
      <w:r w:rsidRPr="00150734">
        <w:rPr>
          <w:spacing w:val="40"/>
        </w:rPr>
        <w:t xml:space="preserve"> </w:t>
      </w:r>
      <w:proofErr w:type="spellStart"/>
      <w:r w:rsidRPr="00150734">
        <w:t>artinya</w:t>
      </w:r>
      <w:proofErr w:type="spellEnd"/>
      <w:r w:rsidRPr="00150734">
        <w:rPr>
          <w:spacing w:val="40"/>
        </w:rPr>
        <w:t xml:space="preserve"> </w:t>
      </w:r>
      <w:proofErr w:type="spellStart"/>
      <w:r w:rsidRPr="00150734">
        <w:t>memiliki</w:t>
      </w:r>
      <w:proofErr w:type="spellEnd"/>
      <w:r w:rsidRPr="00150734">
        <w:t xml:space="preserve"> </w:t>
      </w:r>
      <w:proofErr w:type="spellStart"/>
      <w:r w:rsidRPr="00150734">
        <w:t>hubungan</w:t>
      </w:r>
      <w:proofErr w:type="spellEnd"/>
      <w:r w:rsidRPr="00150734">
        <w:t xml:space="preserve"> yang </w:t>
      </w:r>
      <w:r>
        <w:t xml:space="preserve">sangat </w:t>
      </w:r>
      <w:proofErr w:type="spellStart"/>
      <w:r w:rsidRPr="00150734">
        <w:t>kuat</w:t>
      </w:r>
      <w:proofErr w:type="spellEnd"/>
      <w:r w:rsidRPr="00150734">
        <w:t xml:space="preserve"> </w:t>
      </w:r>
      <w:proofErr w:type="spellStart"/>
      <w:r w:rsidRPr="00150734">
        <w:t>dengan</w:t>
      </w:r>
      <w:proofErr w:type="spellEnd"/>
      <w:r w:rsidRPr="00150734">
        <w:t xml:space="preserve"> </w:t>
      </w:r>
      <w:proofErr w:type="spellStart"/>
      <w:r w:rsidRPr="00150734">
        <w:t>arah</w:t>
      </w:r>
      <w:proofErr w:type="spellEnd"/>
      <w:r w:rsidRPr="00150734">
        <w:t xml:space="preserve"> </w:t>
      </w:r>
      <w:proofErr w:type="spellStart"/>
      <w:r w:rsidRPr="00150734">
        <w:t>korelasinya</w:t>
      </w:r>
      <w:proofErr w:type="spellEnd"/>
      <w:r w:rsidRPr="00150734">
        <w:t xml:space="preserve"> </w:t>
      </w:r>
      <w:proofErr w:type="spellStart"/>
      <w:r w:rsidRPr="00150734">
        <w:t>bersifat</w:t>
      </w:r>
      <w:proofErr w:type="spellEnd"/>
      <w:r w:rsidRPr="00150734">
        <w:t xml:space="preserve"> </w:t>
      </w:r>
      <w:proofErr w:type="spellStart"/>
      <w:r>
        <w:t>negatif</w:t>
      </w:r>
      <w:proofErr w:type="spellEnd"/>
      <w:r w:rsidRPr="00150734">
        <w:t xml:space="preserve"> yang </w:t>
      </w:r>
      <w:proofErr w:type="spellStart"/>
      <w:r w:rsidRPr="00150734">
        <w:t>berarti</w:t>
      </w:r>
      <w:proofErr w:type="spellEnd"/>
      <w:r w:rsidRPr="00150734">
        <w:t xml:space="preserve"> </w:t>
      </w:r>
      <w:proofErr w:type="spellStart"/>
      <w:r w:rsidRPr="00150734">
        <w:t>semakin</w:t>
      </w:r>
      <w:proofErr w:type="spellEnd"/>
      <w:r w:rsidRPr="00150734">
        <w:t xml:space="preserve"> </w:t>
      </w:r>
      <w:proofErr w:type="spellStart"/>
      <w:r w:rsidRPr="00150734">
        <w:t>tinggi</w:t>
      </w:r>
      <w:proofErr w:type="spellEnd"/>
      <w:r w:rsidRPr="00150734">
        <w:t xml:space="preserve"> </w:t>
      </w:r>
      <w:proofErr w:type="spellStart"/>
      <w:r w:rsidRPr="00150734">
        <w:t>tingkat</w:t>
      </w:r>
      <w:proofErr w:type="spellEnd"/>
      <w:r w:rsidRPr="00150734">
        <w:t xml:space="preserve"> </w:t>
      </w:r>
      <w:proofErr w:type="spellStart"/>
      <w:r w:rsidRPr="00150734">
        <w:t>pengetahuan</w:t>
      </w:r>
      <w:proofErr w:type="spellEnd"/>
      <w:r w:rsidRPr="00150734">
        <w:t xml:space="preserve"> </w:t>
      </w:r>
      <w:proofErr w:type="spellStart"/>
      <w:r w:rsidRPr="00150734">
        <w:t>pasien</w:t>
      </w:r>
      <w:proofErr w:type="spellEnd"/>
      <w:r w:rsidRPr="00150734">
        <w:t xml:space="preserve"> </w:t>
      </w:r>
      <w:proofErr w:type="spellStart"/>
      <w:r w:rsidRPr="00150734">
        <w:t>tentang</w:t>
      </w:r>
      <w:proofErr w:type="spellEnd"/>
      <w:r w:rsidRPr="00150734">
        <w:t xml:space="preserve"> </w:t>
      </w:r>
      <w:proofErr w:type="spellStart"/>
      <w:r w:rsidRPr="00150734">
        <w:t>tindakan</w:t>
      </w:r>
      <w:proofErr w:type="spellEnd"/>
      <w:r w:rsidRPr="00150734">
        <w:t xml:space="preserve"> </w:t>
      </w:r>
      <w:proofErr w:type="spellStart"/>
      <w:r w:rsidRPr="00150734">
        <w:t>operasi</w:t>
      </w:r>
      <w:proofErr w:type="spellEnd"/>
      <w:r w:rsidRPr="00150734">
        <w:t xml:space="preserve">, </w:t>
      </w:r>
      <w:proofErr w:type="spellStart"/>
      <w:r w:rsidRPr="00150734">
        <w:t>semakin</w:t>
      </w:r>
      <w:proofErr w:type="spellEnd"/>
      <w:r w:rsidRPr="00150734">
        <w:rPr>
          <w:spacing w:val="80"/>
        </w:rPr>
        <w:t xml:space="preserve"> </w:t>
      </w:r>
      <w:proofErr w:type="spellStart"/>
      <w:r>
        <w:t>rendah</w:t>
      </w:r>
      <w:proofErr w:type="spellEnd"/>
      <w:r w:rsidRPr="00150734">
        <w:rPr>
          <w:spacing w:val="40"/>
        </w:rPr>
        <w:t xml:space="preserve"> </w:t>
      </w:r>
      <w:r w:rsidRPr="00150734">
        <w:t xml:space="preserve">pula </w:t>
      </w:r>
      <w:proofErr w:type="spellStart"/>
      <w:r w:rsidRPr="00150734">
        <w:t>tingkat</w:t>
      </w:r>
      <w:proofErr w:type="spellEnd"/>
      <w:r w:rsidRPr="00150734">
        <w:t xml:space="preserve"> </w:t>
      </w:r>
      <w:proofErr w:type="spellStart"/>
      <w:r w:rsidRPr="00150734">
        <w:t>kecemasan</w:t>
      </w:r>
      <w:proofErr w:type="spellEnd"/>
      <w:r w:rsidRPr="00150734">
        <w:t xml:space="preserve"> yang </w:t>
      </w:r>
      <w:proofErr w:type="spellStart"/>
      <w:r w:rsidRPr="00150734">
        <w:t>dirasakan</w:t>
      </w:r>
      <w:proofErr w:type="spellEnd"/>
      <w:r w:rsidRPr="00150734">
        <w:t xml:space="preserve"> oleh </w:t>
      </w:r>
      <w:proofErr w:type="spellStart"/>
      <w:r w:rsidRPr="00150734">
        <w:t>pasien</w:t>
      </w:r>
      <w:proofErr w:type="spellEnd"/>
      <w:r w:rsidRPr="00150734">
        <w:t>.</w:t>
      </w:r>
      <w:r>
        <w:t xml:space="preserve"> </w:t>
      </w:r>
    </w:p>
    <w:p w14:paraId="2B803A1C" w14:textId="77777777" w:rsidR="00F208E4" w:rsidRPr="00E34155" w:rsidRDefault="00F208E4" w:rsidP="00F208E4">
      <w:pPr>
        <w:pStyle w:val="BodyText"/>
        <w:spacing w:line="247" w:lineRule="auto"/>
        <w:ind w:left="567" w:right="674"/>
        <w:jc w:val="both"/>
      </w:pPr>
    </w:p>
    <w:p w14:paraId="71421278" w14:textId="77777777" w:rsidR="00F208E4" w:rsidRPr="00E34155" w:rsidRDefault="00F208E4" w:rsidP="00F208E4">
      <w:pPr>
        <w:pStyle w:val="BodyText"/>
        <w:spacing w:before="1" w:line="247" w:lineRule="auto"/>
        <w:ind w:left="567" w:right="675"/>
        <w:jc w:val="both"/>
        <w:rPr>
          <w:bCs/>
        </w:rPr>
      </w:pPr>
      <w:r w:rsidRPr="00E34155">
        <w:rPr>
          <w:bCs/>
        </w:rPr>
        <w:t xml:space="preserve">Kata </w:t>
      </w:r>
      <w:proofErr w:type="spellStart"/>
      <w:proofErr w:type="gramStart"/>
      <w:r w:rsidRPr="00E34155">
        <w:rPr>
          <w:bCs/>
        </w:rPr>
        <w:t>Kunci</w:t>
      </w:r>
      <w:proofErr w:type="spellEnd"/>
      <w:r w:rsidRPr="00E34155">
        <w:rPr>
          <w:bCs/>
        </w:rPr>
        <w:t xml:space="preserve"> :</w:t>
      </w:r>
      <w:proofErr w:type="gramEnd"/>
      <w:r w:rsidRPr="00E34155">
        <w:rPr>
          <w:bCs/>
        </w:rPr>
        <w:t xml:space="preserve"> </w:t>
      </w:r>
      <w:proofErr w:type="spellStart"/>
      <w:r w:rsidRPr="00E34155">
        <w:rPr>
          <w:bCs/>
        </w:rPr>
        <w:t>Apendiktomy</w:t>
      </w:r>
      <w:proofErr w:type="spellEnd"/>
      <w:r w:rsidRPr="00E34155">
        <w:rPr>
          <w:bCs/>
        </w:rPr>
        <w:t xml:space="preserve">, </w:t>
      </w:r>
      <w:proofErr w:type="spellStart"/>
      <w:r w:rsidRPr="00E34155">
        <w:rPr>
          <w:bCs/>
        </w:rPr>
        <w:t>Kecemasan</w:t>
      </w:r>
      <w:proofErr w:type="spellEnd"/>
      <w:r w:rsidRPr="00E34155">
        <w:rPr>
          <w:bCs/>
        </w:rPr>
        <w:t xml:space="preserve">, </w:t>
      </w:r>
      <w:proofErr w:type="spellStart"/>
      <w:r w:rsidRPr="00E34155">
        <w:rPr>
          <w:bCs/>
        </w:rPr>
        <w:t>Pengetahuan</w:t>
      </w:r>
      <w:proofErr w:type="spellEnd"/>
      <w:r w:rsidRPr="00E34155">
        <w:rPr>
          <w:bCs/>
        </w:rPr>
        <w:t xml:space="preserve"> </w:t>
      </w:r>
      <w:proofErr w:type="spellStart"/>
      <w:r w:rsidRPr="00E34155">
        <w:rPr>
          <w:bCs/>
        </w:rPr>
        <w:t>Prosedur</w:t>
      </w:r>
      <w:proofErr w:type="spellEnd"/>
      <w:r w:rsidRPr="00E34155">
        <w:rPr>
          <w:bCs/>
        </w:rPr>
        <w:t xml:space="preserve"> </w:t>
      </w:r>
      <w:proofErr w:type="spellStart"/>
      <w:r w:rsidRPr="00E34155">
        <w:rPr>
          <w:bCs/>
        </w:rPr>
        <w:t>Operasi</w:t>
      </w:r>
      <w:proofErr w:type="spellEnd"/>
    </w:p>
    <w:p w14:paraId="0ECB7EAE" w14:textId="77777777" w:rsidR="00F208E4" w:rsidRDefault="00F208E4" w:rsidP="00F208E4">
      <w:pPr>
        <w:pStyle w:val="BodyText"/>
        <w:spacing w:before="1" w:line="247" w:lineRule="auto"/>
        <w:ind w:left="567" w:right="675"/>
        <w:jc w:val="both"/>
        <w:rPr>
          <w:b/>
        </w:rPr>
      </w:pPr>
    </w:p>
    <w:p w14:paraId="2FC7A112" w14:textId="77777777" w:rsidR="00F208E4" w:rsidRDefault="00F208E4" w:rsidP="00F208E4">
      <w:pPr>
        <w:pStyle w:val="BodyText"/>
        <w:spacing w:before="1" w:line="247" w:lineRule="auto"/>
        <w:ind w:left="567" w:right="675"/>
        <w:jc w:val="both"/>
        <w:rPr>
          <w:b/>
        </w:rPr>
      </w:pPr>
    </w:p>
    <w:p w14:paraId="187AEA6F" w14:textId="77777777" w:rsidR="00F208E4" w:rsidRDefault="00F208E4" w:rsidP="00F208E4">
      <w:pPr>
        <w:pStyle w:val="BodyText"/>
        <w:spacing w:before="1" w:line="247" w:lineRule="auto"/>
        <w:ind w:left="567" w:right="675"/>
        <w:jc w:val="both"/>
        <w:rPr>
          <w:b/>
        </w:rPr>
      </w:pPr>
    </w:p>
    <w:p w14:paraId="3E807552" w14:textId="77777777" w:rsidR="00F208E4" w:rsidRPr="00150734" w:rsidRDefault="00F208E4" w:rsidP="00F208E4">
      <w:pPr>
        <w:pStyle w:val="BodyText"/>
        <w:spacing w:before="1" w:line="247" w:lineRule="auto"/>
        <w:ind w:left="567" w:right="675"/>
        <w:jc w:val="both"/>
        <w:rPr>
          <w:b/>
        </w:rPr>
      </w:pPr>
    </w:p>
    <w:p w14:paraId="6121B230" w14:textId="77777777" w:rsidR="00F208E4" w:rsidRPr="00150734" w:rsidRDefault="00F208E4" w:rsidP="00F208E4">
      <w:pPr>
        <w:pStyle w:val="BodyText"/>
        <w:spacing w:before="1" w:line="247" w:lineRule="auto"/>
        <w:ind w:left="567" w:right="675"/>
        <w:jc w:val="both"/>
        <w:rPr>
          <w:b/>
        </w:rPr>
      </w:pPr>
    </w:p>
    <w:p w14:paraId="64BDCEC0" w14:textId="77777777" w:rsidR="00F208E4" w:rsidRPr="00150734" w:rsidRDefault="00F208E4" w:rsidP="00F208E4">
      <w:pPr>
        <w:pStyle w:val="BodyText"/>
        <w:spacing w:before="1" w:line="247" w:lineRule="auto"/>
        <w:ind w:left="567" w:right="675"/>
        <w:jc w:val="both"/>
        <w:rPr>
          <w:b/>
        </w:rPr>
      </w:pPr>
    </w:p>
    <w:p w14:paraId="60B18A7E" w14:textId="77777777" w:rsidR="00F208E4" w:rsidRPr="00150734" w:rsidRDefault="00F208E4" w:rsidP="00F208E4">
      <w:pPr>
        <w:pStyle w:val="BodyText"/>
        <w:spacing w:before="1" w:line="247" w:lineRule="auto"/>
        <w:ind w:left="567" w:right="675"/>
        <w:jc w:val="both"/>
        <w:rPr>
          <w:b/>
        </w:rPr>
      </w:pPr>
    </w:p>
    <w:p w14:paraId="161AEF73" w14:textId="77777777" w:rsidR="00F208E4" w:rsidRPr="00150734" w:rsidRDefault="00F208E4" w:rsidP="00F208E4">
      <w:pPr>
        <w:pStyle w:val="BodyText"/>
        <w:spacing w:before="1" w:line="247" w:lineRule="auto"/>
        <w:ind w:left="567" w:right="675"/>
        <w:jc w:val="both"/>
        <w:rPr>
          <w:b/>
        </w:rPr>
      </w:pPr>
    </w:p>
    <w:p w14:paraId="2260C2EE" w14:textId="77777777" w:rsidR="00F208E4" w:rsidRDefault="00F208E4" w:rsidP="00F208E4">
      <w:pPr>
        <w:pStyle w:val="BodyText"/>
        <w:spacing w:before="1" w:line="247" w:lineRule="auto"/>
        <w:ind w:right="675"/>
        <w:jc w:val="both"/>
        <w:rPr>
          <w:b/>
        </w:rPr>
      </w:pPr>
    </w:p>
    <w:p w14:paraId="7522E81E" w14:textId="77777777" w:rsidR="00F208E4" w:rsidRPr="00150734" w:rsidRDefault="00F208E4" w:rsidP="00F208E4">
      <w:pPr>
        <w:pStyle w:val="BodyText"/>
        <w:spacing w:before="1" w:line="247" w:lineRule="auto"/>
        <w:ind w:right="675"/>
        <w:jc w:val="both"/>
        <w:rPr>
          <w:b/>
        </w:rPr>
      </w:pPr>
    </w:p>
    <w:p w14:paraId="572FC7ED" w14:textId="77777777" w:rsidR="00F208E4" w:rsidRDefault="00F208E4" w:rsidP="00F208E4">
      <w:pPr>
        <w:pStyle w:val="BodyText"/>
        <w:spacing w:before="1" w:line="247" w:lineRule="auto"/>
        <w:ind w:right="675"/>
        <w:jc w:val="both"/>
        <w:rPr>
          <w:b/>
        </w:rPr>
      </w:pPr>
    </w:p>
    <w:p w14:paraId="5F15A0D8" w14:textId="77777777" w:rsidR="00F208E4" w:rsidRDefault="00F208E4" w:rsidP="00F208E4">
      <w:pPr>
        <w:pStyle w:val="BodyText"/>
        <w:spacing w:before="1" w:line="247" w:lineRule="auto"/>
        <w:ind w:right="675"/>
        <w:jc w:val="both"/>
        <w:rPr>
          <w:b/>
        </w:rPr>
      </w:pPr>
    </w:p>
    <w:p w14:paraId="5BC85ED3" w14:textId="77777777" w:rsidR="00F208E4" w:rsidRDefault="00F208E4" w:rsidP="00F208E4">
      <w:pPr>
        <w:pStyle w:val="BodyText"/>
        <w:spacing w:before="1" w:line="247" w:lineRule="auto"/>
        <w:ind w:right="675"/>
        <w:jc w:val="both"/>
        <w:rPr>
          <w:b/>
        </w:rPr>
      </w:pPr>
    </w:p>
    <w:p w14:paraId="30EAB51F" w14:textId="77777777" w:rsidR="00F208E4" w:rsidRPr="00150734" w:rsidRDefault="00F208E4" w:rsidP="00F208E4">
      <w:pPr>
        <w:pStyle w:val="BodyText"/>
        <w:spacing w:before="1" w:line="247" w:lineRule="auto"/>
        <w:ind w:right="675"/>
        <w:jc w:val="both"/>
        <w:rPr>
          <w:b/>
        </w:rPr>
      </w:pPr>
    </w:p>
    <w:p w14:paraId="37333264" w14:textId="77777777" w:rsidR="00F208E4" w:rsidRDefault="00F208E4" w:rsidP="00F208E4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150734">
        <w:rPr>
          <w:rFonts w:ascii="Times New Roman" w:hAnsi="Times New Roman"/>
          <w:b/>
          <w:i/>
          <w:iCs/>
          <w:sz w:val="24"/>
          <w:szCs w:val="24"/>
        </w:rPr>
        <w:lastRenderedPageBreak/>
        <w:t>ABSTACT</w:t>
      </w:r>
    </w:p>
    <w:p w14:paraId="4220EEC9" w14:textId="77777777" w:rsidR="00F208E4" w:rsidRDefault="00F208E4" w:rsidP="00F208E4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0475614D" w14:textId="77777777" w:rsidR="00F208E4" w:rsidRDefault="00F208E4" w:rsidP="00F208E4">
      <w:pPr>
        <w:spacing w:after="0" w:line="240" w:lineRule="auto"/>
        <w:ind w:left="567" w:right="707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1579AC">
        <w:rPr>
          <w:rFonts w:ascii="Times New Roman" w:hAnsi="Times New Roman"/>
          <w:b/>
          <w:i/>
          <w:iCs/>
          <w:sz w:val="24"/>
          <w:szCs w:val="24"/>
        </w:rPr>
        <w:t xml:space="preserve">The Relationship Between Knowledge of Surgical Procedures and the Level of Anxiety of Pre-Appendectomy Patients in the Dahlia </w:t>
      </w:r>
      <w:r>
        <w:rPr>
          <w:rFonts w:ascii="Times New Roman" w:hAnsi="Times New Roman"/>
          <w:b/>
          <w:i/>
          <w:iCs/>
          <w:sz w:val="24"/>
          <w:szCs w:val="24"/>
        </w:rPr>
        <w:t>Room</w:t>
      </w:r>
      <w:r w:rsidRPr="001579AC">
        <w:rPr>
          <w:rFonts w:ascii="Times New Roman" w:hAnsi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Negara</w:t>
      </w:r>
      <w:r w:rsidRPr="001579AC">
        <w:rPr>
          <w:rFonts w:ascii="Times New Roman" w:hAnsi="Times New Roman"/>
          <w:b/>
          <w:i/>
          <w:iCs/>
          <w:sz w:val="24"/>
          <w:szCs w:val="24"/>
        </w:rPr>
        <w:t xml:space="preserve"> General Hospital in 2025</w:t>
      </w:r>
    </w:p>
    <w:p w14:paraId="26227701" w14:textId="77777777" w:rsidR="00F208E4" w:rsidRPr="00150734" w:rsidRDefault="00F208E4" w:rsidP="00F208E4">
      <w:pPr>
        <w:spacing w:after="0" w:line="240" w:lineRule="auto"/>
        <w:ind w:left="567" w:right="707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133C2567" w14:textId="77777777" w:rsidR="00F208E4" w:rsidRDefault="00F208E4" w:rsidP="00F208E4">
      <w:pPr>
        <w:spacing w:after="0" w:line="240" w:lineRule="auto"/>
        <w:ind w:left="567" w:right="707"/>
        <w:jc w:val="center"/>
        <w:rPr>
          <w:rFonts w:ascii="Times New Roman" w:eastAsia="Times New Roman" w:hAnsi="Times New Roman"/>
          <w:sz w:val="24"/>
          <w:szCs w:val="24"/>
          <w:lang w:val="sv-SE"/>
        </w:rPr>
      </w:pPr>
      <w:r w:rsidRPr="00150734">
        <w:rPr>
          <w:rFonts w:ascii="Times New Roman" w:hAnsi="Times New Roman"/>
          <w:bCs/>
          <w:sz w:val="24"/>
          <w:szCs w:val="24"/>
        </w:rPr>
        <w:t>Ni Kadek Ayu Desi Ernawati,</w:t>
      </w:r>
      <w:r w:rsidRPr="00150734">
        <w:rPr>
          <w:rFonts w:ascii="Times New Roman" w:hAnsi="Times New Roman"/>
          <w:b/>
          <w:sz w:val="24"/>
          <w:szCs w:val="24"/>
        </w:rPr>
        <w:t xml:space="preserve"> </w:t>
      </w:r>
      <w:r w:rsidRPr="00150734">
        <w:rPr>
          <w:rFonts w:ascii="Times New Roman" w:eastAsia="Times New Roman" w:hAnsi="Times New Roman"/>
          <w:sz w:val="24"/>
          <w:szCs w:val="24"/>
          <w:lang w:val="id-ID"/>
        </w:rPr>
        <w:t xml:space="preserve">Hendro Wahyudi, </w:t>
      </w:r>
      <w:r w:rsidRPr="00150734">
        <w:rPr>
          <w:rFonts w:ascii="Times New Roman" w:eastAsia="Times New Roman" w:hAnsi="Times New Roman"/>
          <w:sz w:val="24"/>
          <w:szCs w:val="24"/>
          <w:lang w:val="sv-SE"/>
        </w:rPr>
        <w:t>Sang Ayu Ketut Candrawati</w:t>
      </w:r>
    </w:p>
    <w:p w14:paraId="05739133" w14:textId="77777777" w:rsidR="00F208E4" w:rsidRPr="00150734" w:rsidRDefault="00F208E4" w:rsidP="00F208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960E85" w14:textId="77777777" w:rsidR="00F208E4" w:rsidRPr="00AD400E" w:rsidRDefault="00F208E4" w:rsidP="00F208E4">
      <w:pPr>
        <w:pStyle w:val="BodyText"/>
        <w:spacing w:before="1"/>
        <w:ind w:left="567" w:right="675"/>
        <w:jc w:val="both"/>
        <w:rPr>
          <w:bCs/>
          <w:i/>
          <w:iCs/>
        </w:rPr>
      </w:pPr>
      <w:r w:rsidRPr="00AD400E">
        <w:rPr>
          <w:bCs/>
          <w:i/>
          <w:iCs/>
        </w:rPr>
        <w:t xml:space="preserve">            Appendectomy is surgery or surgical removal of the appendix. Appendectomy is a treatment through a surgical procedure only for appendicitis or removal/removal of an infected appendix. Treatment procedures that often cause high levels of anxiety are surgical procedures </w:t>
      </w:r>
      <w:proofErr w:type="gramStart"/>
      <w:r w:rsidRPr="00AD400E">
        <w:rPr>
          <w:i/>
          <w:iCs/>
        </w:rPr>
        <w:t>To</w:t>
      </w:r>
      <w:proofErr w:type="gramEnd"/>
      <w:r w:rsidRPr="00AD400E">
        <w:rPr>
          <w:i/>
          <w:iCs/>
        </w:rPr>
        <w:t xml:space="preserve"> determine the correlation Between the knowledge level of patients about surgery and the anxiety level of pre-surgery patients in Dahlia room, Negara Hospital</w:t>
      </w:r>
    </w:p>
    <w:p w14:paraId="40B7D89C" w14:textId="77777777" w:rsidR="00F208E4" w:rsidRPr="00AD400E" w:rsidRDefault="00F208E4" w:rsidP="00F208E4">
      <w:pPr>
        <w:pStyle w:val="BodyText"/>
        <w:spacing w:line="247" w:lineRule="auto"/>
        <w:ind w:left="567" w:right="678"/>
        <w:jc w:val="both"/>
        <w:rPr>
          <w:i/>
          <w:iCs/>
        </w:rPr>
      </w:pPr>
      <w:r w:rsidRPr="00AD400E">
        <w:rPr>
          <w:b/>
          <w:i/>
          <w:iCs/>
        </w:rPr>
        <w:t xml:space="preserve">            </w:t>
      </w:r>
      <w:r w:rsidRPr="00AD400E">
        <w:rPr>
          <w:i/>
          <w:iCs/>
        </w:rPr>
        <w:t>This study employed descriptive correlation with total sampling technique. There were 40 respondents involved in this study. The data were</w:t>
      </w:r>
      <w:r w:rsidRPr="00AD400E">
        <w:rPr>
          <w:i/>
          <w:iCs/>
          <w:spacing w:val="40"/>
        </w:rPr>
        <w:t xml:space="preserve"> </w:t>
      </w:r>
      <w:r w:rsidRPr="00AD400E">
        <w:rPr>
          <w:i/>
          <w:iCs/>
        </w:rPr>
        <w:t>collected</w:t>
      </w:r>
      <w:r w:rsidRPr="00AD400E">
        <w:rPr>
          <w:i/>
          <w:iCs/>
          <w:spacing w:val="37"/>
        </w:rPr>
        <w:t xml:space="preserve"> </w:t>
      </w:r>
      <w:r w:rsidRPr="00AD400E">
        <w:rPr>
          <w:i/>
          <w:iCs/>
        </w:rPr>
        <w:t>by</w:t>
      </w:r>
      <w:r w:rsidRPr="00AD400E">
        <w:rPr>
          <w:i/>
          <w:iCs/>
          <w:spacing w:val="38"/>
        </w:rPr>
        <w:t xml:space="preserve"> </w:t>
      </w:r>
      <w:r w:rsidRPr="00AD400E">
        <w:rPr>
          <w:i/>
          <w:iCs/>
        </w:rPr>
        <w:t>using</w:t>
      </w:r>
      <w:r w:rsidRPr="00AD400E">
        <w:rPr>
          <w:i/>
          <w:iCs/>
          <w:spacing w:val="38"/>
        </w:rPr>
        <w:t xml:space="preserve"> </w:t>
      </w:r>
      <w:r w:rsidRPr="00AD400E">
        <w:rPr>
          <w:i/>
          <w:iCs/>
        </w:rPr>
        <w:t>a</w:t>
      </w:r>
      <w:r w:rsidRPr="00AD400E">
        <w:rPr>
          <w:i/>
          <w:iCs/>
          <w:spacing w:val="37"/>
        </w:rPr>
        <w:t xml:space="preserve"> </w:t>
      </w:r>
      <w:r w:rsidRPr="00AD400E">
        <w:rPr>
          <w:i/>
          <w:iCs/>
        </w:rPr>
        <w:t>questionnaire</w:t>
      </w:r>
      <w:r w:rsidRPr="00AD400E">
        <w:rPr>
          <w:i/>
          <w:iCs/>
          <w:spacing w:val="35"/>
        </w:rPr>
        <w:t xml:space="preserve"> </w:t>
      </w:r>
      <w:r w:rsidRPr="00AD400E">
        <w:rPr>
          <w:i/>
          <w:iCs/>
        </w:rPr>
        <w:t>(closed</w:t>
      </w:r>
      <w:r w:rsidRPr="00AD400E">
        <w:rPr>
          <w:i/>
          <w:iCs/>
          <w:spacing w:val="38"/>
        </w:rPr>
        <w:t xml:space="preserve"> </w:t>
      </w:r>
      <w:r w:rsidRPr="00AD400E">
        <w:rPr>
          <w:i/>
          <w:iCs/>
        </w:rPr>
        <w:t>ended</w:t>
      </w:r>
      <w:r w:rsidRPr="00AD400E">
        <w:rPr>
          <w:i/>
          <w:iCs/>
          <w:spacing w:val="38"/>
        </w:rPr>
        <w:t xml:space="preserve"> </w:t>
      </w:r>
      <w:r w:rsidRPr="00AD400E">
        <w:rPr>
          <w:i/>
          <w:iCs/>
        </w:rPr>
        <w:t>item)</w:t>
      </w:r>
      <w:r w:rsidRPr="00AD400E">
        <w:rPr>
          <w:i/>
          <w:iCs/>
          <w:spacing w:val="38"/>
        </w:rPr>
        <w:t xml:space="preserve"> </w:t>
      </w:r>
      <w:r w:rsidRPr="00AD400E">
        <w:rPr>
          <w:i/>
          <w:iCs/>
        </w:rPr>
        <w:t>and</w:t>
      </w:r>
      <w:r w:rsidRPr="00AD400E">
        <w:rPr>
          <w:i/>
          <w:iCs/>
          <w:spacing w:val="38"/>
        </w:rPr>
        <w:t xml:space="preserve"> </w:t>
      </w:r>
      <w:r w:rsidRPr="00AD400E">
        <w:rPr>
          <w:i/>
          <w:iCs/>
        </w:rPr>
        <w:t>analyzed</w:t>
      </w:r>
      <w:r w:rsidRPr="00AD400E">
        <w:rPr>
          <w:i/>
          <w:iCs/>
          <w:spacing w:val="37"/>
        </w:rPr>
        <w:t xml:space="preserve"> </w:t>
      </w:r>
      <w:r w:rsidRPr="00AD400E">
        <w:rPr>
          <w:i/>
          <w:iCs/>
        </w:rPr>
        <w:t xml:space="preserve">statistically by using Spearman Rank </w:t>
      </w:r>
      <w:proofErr w:type="gramStart"/>
      <w:r w:rsidRPr="00AD400E">
        <w:rPr>
          <w:i/>
          <w:iCs/>
        </w:rPr>
        <w:t>Test..</w:t>
      </w:r>
      <w:proofErr w:type="gramEnd"/>
    </w:p>
    <w:p w14:paraId="67FDBFC5" w14:textId="77777777" w:rsidR="00F208E4" w:rsidRPr="00AD400E" w:rsidRDefault="00F208E4" w:rsidP="00F208E4">
      <w:pPr>
        <w:pStyle w:val="BodyText"/>
        <w:spacing w:line="247" w:lineRule="auto"/>
        <w:ind w:left="567" w:right="673" w:firstLine="153"/>
        <w:jc w:val="both"/>
        <w:rPr>
          <w:i/>
          <w:iCs/>
        </w:rPr>
      </w:pPr>
      <w:r w:rsidRPr="00AD400E">
        <w:rPr>
          <w:b/>
          <w:i/>
          <w:iCs/>
        </w:rPr>
        <w:t xml:space="preserve">         </w:t>
      </w:r>
      <w:r w:rsidRPr="00AD400E">
        <w:rPr>
          <w:i/>
          <w:iCs/>
        </w:rPr>
        <w:t>The finding showed that 19 respondents (47.5%) had good knowledge level about surgery. 17 respondents (35,0%) had good anxiety level and 9 respondents (22,5%) had moderate anxiety level about pre-surgery. The result of statistical test showed that (p-value 0.00, r=</w:t>
      </w:r>
      <w:r>
        <w:rPr>
          <w:i/>
          <w:iCs/>
        </w:rPr>
        <w:t>-0.862</w:t>
      </w:r>
      <w:r w:rsidRPr="00AD400E">
        <w:rPr>
          <w:i/>
          <w:iCs/>
        </w:rPr>
        <w:t>). There was a positive</w:t>
      </w:r>
      <w:r w:rsidRPr="00AD400E">
        <w:rPr>
          <w:i/>
          <w:iCs/>
          <w:spacing w:val="80"/>
          <w:w w:val="150"/>
        </w:rPr>
        <w:t xml:space="preserve"> </w:t>
      </w:r>
      <w:r w:rsidRPr="00AD400E">
        <w:rPr>
          <w:i/>
          <w:iCs/>
        </w:rPr>
        <w:t>significant correlation between the knowledge level of patients about surgery and</w:t>
      </w:r>
      <w:r w:rsidRPr="00AD400E">
        <w:rPr>
          <w:i/>
          <w:iCs/>
          <w:spacing w:val="40"/>
        </w:rPr>
        <w:t xml:space="preserve"> </w:t>
      </w:r>
      <w:r w:rsidRPr="00AD400E">
        <w:rPr>
          <w:i/>
          <w:iCs/>
        </w:rPr>
        <w:t xml:space="preserve">the anxiety level of pre-surgery patients. The </w:t>
      </w:r>
      <w:r>
        <w:rPr>
          <w:i/>
          <w:iCs/>
        </w:rPr>
        <w:t xml:space="preserve">verry </w:t>
      </w:r>
      <w:r w:rsidRPr="00AD400E">
        <w:rPr>
          <w:i/>
          <w:iCs/>
        </w:rPr>
        <w:t>higher the patient’s knowledge level about surgery, the higher the patient’s anxiety.</w:t>
      </w:r>
    </w:p>
    <w:p w14:paraId="0CB2E660" w14:textId="77777777" w:rsidR="00F208E4" w:rsidRPr="00AD400E" w:rsidRDefault="00F208E4" w:rsidP="00F208E4">
      <w:pPr>
        <w:pStyle w:val="BodyText"/>
        <w:spacing w:line="247" w:lineRule="auto"/>
        <w:ind w:left="567" w:right="673" w:firstLine="153"/>
        <w:jc w:val="both"/>
        <w:rPr>
          <w:i/>
          <w:iCs/>
          <w:spacing w:val="-4"/>
        </w:rPr>
      </w:pPr>
    </w:p>
    <w:p w14:paraId="463CA360" w14:textId="77777777" w:rsidR="00F208E4" w:rsidRPr="00AD400E" w:rsidRDefault="00F208E4" w:rsidP="00F208E4">
      <w:pPr>
        <w:spacing w:after="0" w:line="72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D400E">
        <w:rPr>
          <w:rFonts w:ascii="Times New Roman" w:hAnsi="Times New Roman"/>
          <w:bCs/>
          <w:i/>
          <w:iCs/>
          <w:sz w:val="24"/>
          <w:szCs w:val="24"/>
        </w:rPr>
        <w:t xml:space="preserve">Key </w:t>
      </w:r>
      <w:proofErr w:type="gramStart"/>
      <w:r w:rsidRPr="00AD400E">
        <w:rPr>
          <w:rFonts w:ascii="Times New Roman" w:hAnsi="Times New Roman"/>
          <w:bCs/>
          <w:i/>
          <w:iCs/>
          <w:sz w:val="24"/>
          <w:szCs w:val="24"/>
        </w:rPr>
        <w:t>Words :</w:t>
      </w:r>
      <w:proofErr w:type="gramEnd"/>
      <w:r w:rsidRPr="00AD400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AD400E">
        <w:rPr>
          <w:rFonts w:ascii="Times New Roman" w:hAnsi="Times New Roman"/>
          <w:bCs/>
          <w:i/>
          <w:iCs/>
          <w:sz w:val="24"/>
          <w:szCs w:val="24"/>
        </w:rPr>
        <w:t>Apendictomy</w:t>
      </w:r>
      <w:proofErr w:type="spellEnd"/>
      <w:r w:rsidRPr="00AD400E">
        <w:rPr>
          <w:rFonts w:ascii="Times New Roman" w:hAnsi="Times New Roman"/>
          <w:bCs/>
          <w:i/>
          <w:iCs/>
          <w:sz w:val="24"/>
          <w:szCs w:val="24"/>
        </w:rPr>
        <w:t>, Anxiety, Knowledge Pre Operation</w:t>
      </w:r>
    </w:p>
    <w:p w14:paraId="1F54840D" w14:textId="77777777" w:rsidR="00F208E4" w:rsidRPr="00150734" w:rsidRDefault="00F208E4" w:rsidP="00F208E4">
      <w:pPr>
        <w:pStyle w:val="BodyText"/>
        <w:jc w:val="both"/>
        <w:rPr>
          <w:b/>
        </w:rPr>
      </w:pPr>
    </w:p>
    <w:p w14:paraId="085AA8F7" w14:textId="77777777" w:rsidR="00F208E4" w:rsidRPr="00150734" w:rsidRDefault="00F208E4" w:rsidP="00F208E4">
      <w:pPr>
        <w:spacing w:after="0" w:line="72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10AEBA" w14:textId="77777777" w:rsidR="00F208E4" w:rsidRPr="00150734" w:rsidRDefault="00F208E4" w:rsidP="00F208E4">
      <w:pPr>
        <w:spacing w:after="0" w:line="72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A63A73" w14:textId="77777777" w:rsidR="00582932" w:rsidRDefault="00582932"/>
    <w:sectPr w:rsidR="00582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E70"/>
    <w:multiLevelType w:val="multilevel"/>
    <w:tmpl w:val="04F42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708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E4"/>
    <w:rsid w:val="000930A0"/>
    <w:rsid w:val="004D7B43"/>
    <w:rsid w:val="00582932"/>
    <w:rsid w:val="006E26EF"/>
    <w:rsid w:val="00DF72AA"/>
    <w:rsid w:val="00F2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9A835"/>
  <w15:chartTrackingRefBased/>
  <w15:docId w15:val="{69E0AB17-2A68-46F8-A8FA-EB16FCEE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8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0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208E4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ayunirmaladewi</cp:lastModifiedBy>
  <cp:revision>2</cp:revision>
  <dcterms:created xsi:type="dcterms:W3CDTF">2025-08-12T14:17:00Z</dcterms:created>
  <dcterms:modified xsi:type="dcterms:W3CDTF">2025-08-14T01:18:00Z</dcterms:modified>
</cp:coreProperties>
</file>