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852" w:rsidRPr="00F546AF" w:rsidRDefault="00092852" w:rsidP="00092852">
      <w:pPr>
        <w:pStyle w:val="Heading1"/>
        <w:spacing w:line="480" w:lineRule="auto"/>
        <w:rPr>
          <w:i/>
        </w:rPr>
      </w:pPr>
    </w:p>
    <w:p w:rsidR="00092852" w:rsidRPr="000B06F8" w:rsidRDefault="00092852" w:rsidP="00092852">
      <w:pPr>
        <w:spacing w:line="360" w:lineRule="auto"/>
        <w:jc w:val="center"/>
        <w:rPr>
          <w:rFonts w:ascii="Times New Roman" w:hAnsi="Times New Roman" w:cs="Times New Roman"/>
          <w:b/>
          <w:bCs/>
          <w:i/>
          <w:sz w:val="24"/>
          <w:szCs w:val="24"/>
        </w:rPr>
      </w:pPr>
      <w:r>
        <w:rPr>
          <w:rFonts w:ascii="Times New Roman" w:hAnsi="Times New Roman" w:cs="Times New Roman"/>
          <w:b/>
          <w:bCs/>
          <w:i/>
          <w:sz w:val="24"/>
          <w:szCs w:val="24"/>
        </w:rPr>
        <w:t xml:space="preserve">Relationship between </w:t>
      </w:r>
      <w:proofErr w:type="spellStart"/>
      <w:r>
        <w:rPr>
          <w:rFonts w:ascii="Times New Roman" w:hAnsi="Times New Roman" w:cs="Times New Roman"/>
          <w:b/>
          <w:bCs/>
          <w:i/>
          <w:sz w:val="24"/>
          <w:szCs w:val="24"/>
        </w:rPr>
        <w:t>Stres</w:t>
      </w:r>
      <w:proofErr w:type="spellEnd"/>
      <w:r>
        <w:rPr>
          <w:rFonts w:ascii="Times New Roman" w:hAnsi="Times New Roman" w:cs="Times New Roman"/>
          <w:b/>
          <w:bCs/>
          <w:i/>
          <w:sz w:val="24"/>
          <w:szCs w:val="24"/>
        </w:rPr>
        <w:t xml:space="preserve"> Level with Medication Adherence in Hypertension Patient in the Public Health Center of Kediri III</w:t>
      </w:r>
    </w:p>
    <w:p w:rsidR="00092852" w:rsidRDefault="00092852" w:rsidP="00092852">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Ni </w:t>
      </w:r>
      <w:proofErr w:type="spellStart"/>
      <w:r>
        <w:rPr>
          <w:rFonts w:ascii="Times New Roman" w:hAnsi="Times New Roman" w:cs="Times New Roman"/>
          <w:sz w:val="24"/>
          <w:szCs w:val="24"/>
        </w:rPr>
        <w:t>Putu</w:t>
      </w:r>
      <w:proofErr w:type="spellEnd"/>
      <w:r>
        <w:rPr>
          <w:rFonts w:ascii="Times New Roman" w:hAnsi="Times New Roman" w:cs="Times New Roman"/>
          <w:sz w:val="24"/>
          <w:szCs w:val="24"/>
        </w:rPr>
        <w:t xml:space="preserve"> Ratih Oktaviani</w:t>
      </w:r>
      <w:r>
        <w:rPr>
          <w:rFonts w:ascii="Times New Roman" w:hAnsi="Times New Roman" w:cs="Times New Roman"/>
          <w:sz w:val="24"/>
          <w:szCs w:val="24"/>
          <w:vertAlign w:val="superscript"/>
        </w:rPr>
        <w:t>1</w:t>
      </w:r>
      <w:r>
        <w:rPr>
          <w:rFonts w:ascii="Times New Roman" w:hAnsi="Times New Roman" w:cs="Times New Roman"/>
          <w:sz w:val="24"/>
          <w:szCs w:val="24"/>
        </w:rPr>
        <w:t xml:space="preserve">, Ns. Ni </w:t>
      </w:r>
      <w:proofErr w:type="spellStart"/>
      <w:r>
        <w:rPr>
          <w:rFonts w:ascii="Times New Roman" w:hAnsi="Times New Roman" w:cs="Times New Roman"/>
          <w:sz w:val="24"/>
          <w:szCs w:val="24"/>
        </w:rPr>
        <w:t>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Thrisna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S.Kep</w:t>
      </w:r>
      <w:proofErr w:type="gramEnd"/>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M.Kep</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Adreng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Pamungkas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M.M</w:t>
      </w:r>
      <w:r>
        <w:rPr>
          <w:rFonts w:ascii="Times New Roman" w:hAnsi="Times New Roman" w:cs="Times New Roman"/>
          <w:sz w:val="24"/>
          <w:szCs w:val="24"/>
          <w:vertAlign w:val="superscript"/>
        </w:rPr>
        <w:t xml:space="preserve">1 </w:t>
      </w:r>
    </w:p>
    <w:p w:rsidR="00092852" w:rsidRPr="00655AA1" w:rsidRDefault="00092852" w:rsidP="00092852">
      <w:pPr>
        <w:pStyle w:val="isselectedend"/>
        <w:spacing w:line="276" w:lineRule="auto"/>
        <w:jc w:val="both"/>
        <w:rPr>
          <w:i/>
        </w:rPr>
      </w:pPr>
      <w:r w:rsidRPr="00655AA1">
        <w:rPr>
          <w:i/>
        </w:rPr>
        <w:t>Hypertension is a chronic health condition that requires long-term treatment and consistent medication adherence. Psychological factors, particularly stress, play a significan</w:t>
      </w:r>
      <w:r>
        <w:rPr>
          <w:i/>
        </w:rPr>
        <w:t xml:space="preserve">t role in influencing patients </w:t>
      </w:r>
      <w:r w:rsidRPr="00655AA1">
        <w:rPr>
          <w:i/>
        </w:rPr>
        <w:t xml:space="preserve">ability to adhere to antihypertensive therapy. High stress levels may disrupt concentration, reduce motivation, and contribute to forgetfulness, ultimately lowering adherence. This study aimed to determine the relationship between stress levels and medication adherence among hypertensive patients at UPTD </w:t>
      </w:r>
      <w:proofErr w:type="spellStart"/>
      <w:r w:rsidRPr="00655AA1">
        <w:rPr>
          <w:i/>
        </w:rPr>
        <w:t>Puskesmas</w:t>
      </w:r>
      <w:proofErr w:type="spellEnd"/>
      <w:r w:rsidRPr="00655AA1">
        <w:rPr>
          <w:i/>
        </w:rPr>
        <w:t xml:space="preserve"> Kediri III. This study em</w:t>
      </w:r>
      <w:r>
        <w:rPr>
          <w:i/>
        </w:rPr>
        <w:t xml:space="preserve">ployed </w:t>
      </w:r>
      <w:proofErr w:type="gramStart"/>
      <w:r>
        <w:rPr>
          <w:i/>
        </w:rPr>
        <w:t>an</w:t>
      </w:r>
      <w:proofErr w:type="gramEnd"/>
      <w:r>
        <w:rPr>
          <w:i/>
        </w:rPr>
        <w:t xml:space="preserve"> quantitative correlational</w:t>
      </w:r>
      <w:r w:rsidRPr="00655AA1">
        <w:rPr>
          <w:i/>
        </w:rPr>
        <w:t xml:space="preserve"> design with a cross-sectional approach. A total of 100 hypertensive patients were selected as respondents. The Perceived Stress Scale (PSS-10) was used to assess stress levels, while the </w:t>
      </w:r>
      <w:proofErr w:type="spellStart"/>
      <w:r w:rsidRPr="00655AA1">
        <w:rPr>
          <w:i/>
        </w:rPr>
        <w:t>Morisky</w:t>
      </w:r>
      <w:proofErr w:type="spellEnd"/>
      <w:r w:rsidRPr="00655AA1">
        <w:rPr>
          <w:i/>
        </w:rPr>
        <w:t xml:space="preserve"> Medication Adherence Scale (MMAS-8) measured medication adherence. The results showed that most respondents experienced mild stress (45.0%), followed by moderate (44.0%), and severe stress (11.0%). Medication adherence was predominantly in the moderate category (59.0%). Statistical analysis using the Spearman Rank test indicated a significant relationship between stress levels and medication adherence (p &lt; 0.0</w:t>
      </w:r>
      <w:r>
        <w:rPr>
          <w:i/>
        </w:rPr>
        <w:t>5) meaning that stress levels are have correlation with patient consistency in following therapy increasing stress may reduce adherence</w:t>
      </w:r>
      <w:r w:rsidRPr="00655AA1">
        <w:rPr>
          <w:i/>
        </w:rPr>
        <w:t>. These findings highlight the importance of stress management and continuous health education to improve medication adherence among hypertensive patients, thereby supporting better blood pressure control and reducing potential complications.</w:t>
      </w:r>
    </w:p>
    <w:p w:rsidR="00092852" w:rsidRPr="007E21D0" w:rsidRDefault="00092852" w:rsidP="00092852">
      <w:pPr>
        <w:spacing w:line="360" w:lineRule="auto"/>
        <w:rPr>
          <w:rFonts w:ascii="Times New Roman" w:hAnsi="Times New Roman" w:cs="Times New Roman"/>
          <w:b/>
          <w:bCs/>
          <w:i/>
          <w:sz w:val="24"/>
          <w:szCs w:val="24"/>
        </w:rPr>
      </w:pPr>
      <w:r w:rsidRPr="007E21D0">
        <w:rPr>
          <w:rStyle w:val="Strong"/>
          <w:rFonts w:ascii="Times New Roman" w:hAnsi="Times New Roman" w:cs="Times New Roman"/>
          <w:i/>
          <w:sz w:val="24"/>
          <w:szCs w:val="24"/>
        </w:rPr>
        <w:t>Keywords:</w:t>
      </w:r>
      <w:r>
        <w:rPr>
          <w:rFonts w:ascii="Times New Roman" w:hAnsi="Times New Roman" w:cs="Times New Roman"/>
          <w:i/>
          <w:sz w:val="24"/>
          <w:szCs w:val="24"/>
        </w:rPr>
        <w:t xml:space="preserve"> Stress, Medication adherence, H</w:t>
      </w:r>
      <w:r w:rsidRPr="007E21D0">
        <w:rPr>
          <w:rFonts w:ascii="Times New Roman" w:hAnsi="Times New Roman" w:cs="Times New Roman"/>
          <w:i/>
          <w:sz w:val="24"/>
          <w:szCs w:val="24"/>
        </w:rPr>
        <w:t>ypertension</w:t>
      </w:r>
    </w:p>
    <w:p w:rsidR="00092852" w:rsidRDefault="00092852" w:rsidP="00092852">
      <w:pPr>
        <w:spacing w:line="360" w:lineRule="auto"/>
        <w:jc w:val="center"/>
        <w:rPr>
          <w:rFonts w:ascii="Times New Roman" w:hAnsi="Times New Roman" w:cs="Times New Roman"/>
          <w:b/>
          <w:bCs/>
          <w:sz w:val="24"/>
          <w:szCs w:val="24"/>
        </w:rPr>
      </w:pPr>
    </w:p>
    <w:p w:rsidR="00092852" w:rsidRDefault="00092852" w:rsidP="00092852">
      <w:pPr>
        <w:spacing w:line="360" w:lineRule="auto"/>
        <w:jc w:val="center"/>
        <w:rPr>
          <w:rFonts w:ascii="Times New Roman" w:hAnsi="Times New Roman" w:cs="Times New Roman"/>
          <w:b/>
          <w:bCs/>
          <w:sz w:val="24"/>
          <w:szCs w:val="24"/>
        </w:rPr>
      </w:pPr>
    </w:p>
    <w:p w:rsidR="00092852" w:rsidRDefault="00092852" w:rsidP="00092852">
      <w:pPr>
        <w:spacing w:line="360" w:lineRule="auto"/>
        <w:jc w:val="center"/>
        <w:rPr>
          <w:rFonts w:ascii="Times New Roman" w:hAnsi="Times New Roman" w:cs="Times New Roman"/>
          <w:b/>
          <w:bCs/>
          <w:sz w:val="24"/>
          <w:szCs w:val="24"/>
        </w:rPr>
      </w:pPr>
    </w:p>
    <w:p w:rsidR="00092852" w:rsidRDefault="00092852" w:rsidP="00092852">
      <w:pPr>
        <w:spacing w:line="360" w:lineRule="auto"/>
        <w:jc w:val="center"/>
        <w:rPr>
          <w:rFonts w:ascii="Times New Roman" w:hAnsi="Times New Roman" w:cs="Times New Roman"/>
          <w:b/>
          <w:bCs/>
          <w:sz w:val="24"/>
          <w:szCs w:val="24"/>
        </w:rPr>
      </w:pPr>
    </w:p>
    <w:p w:rsidR="000A4C2B" w:rsidRDefault="000A4C2B">
      <w:bookmarkStart w:id="0" w:name="_GoBack"/>
      <w:bookmarkEnd w:id="0"/>
    </w:p>
    <w:sectPr w:rsidR="000A4C2B" w:rsidSect="00092852">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52"/>
    <w:rsid w:val="00062A1B"/>
    <w:rsid w:val="00092852"/>
    <w:rsid w:val="000A4C2B"/>
    <w:rsid w:val="007D440A"/>
    <w:rsid w:val="0095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D20F0-E964-43BD-AC58-00FB5886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852"/>
  </w:style>
  <w:style w:type="paragraph" w:styleId="Heading1">
    <w:name w:val="heading 1"/>
    <w:basedOn w:val="Normal"/>
    <w:next w:val="Normal"/>
    <w:link w:val="Heading1Char"/>
    <w:uiPriority w:val="9"/>
    <w:qFormat/>
    <w:rsid w:val="00092852"/>
    <w:pPr>
      <w:keepNext/>
      <w:keepLines/>
      <w:spacing w:before="240"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852"/>
    <w:rPr>
      <w:rFonts w:ascii="Times New Roman" w:eastAsiaTheme="majorEastAsia" w:hAnsi="Times New Roman" w:cstheme="majorBidi"/>
      <w:b/>
      <w:sz w:val="24"/>
      <w:szCs w:val="32"/>
    </w:rPr>
  </w:style>
  <w:style w:type="character" w:styleId="Strong">
    <w:name w:val="Strong"/>
    <w:basedOn w:val="DefaultParagraphFont"/>
    <w:uiPriority w:val="22"/>
    <w:qFormat/>
    <w:rsid w:val="00092852"/>
    <w:rPr>
      <w:b/>
      <w:bCs/>
    </w:rPr>
  </w:style>
  <w:style w:type="paragraph" w:customStyle="1" w:styleId="isselectedend">
    <w:name w:val="isselectedend"/>
    <w:basedOn w:val="Normal"/>
    <w:rsid w:val="000928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Ratih</dc:creator>
  <cp:keywords/>
  <dc:description/>
  <cp:lastModifiedBy>Ratih</cp:lastModifiedBy>
  <cp:revision>1</cp:revision>
  <dcterms:created xsi:type="dcterms:W3CDTF">2026-01-23T03:37:00Z</dcterms:created>
  <dcterms:modified xsi:type="dcterms:W3CDTF">2026-01-23T03:38:00Z</dcterms:modified>
</cp:coreProperties>
</file>