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F7E5" w14:textId="77777777" w:rsidR="006B4A5F" w:rsidRDefault="006B4A5F" w:rsidP="006B4A5F">
      <w:pPr>
        <w:pStyle w:val="Heading1"/>
        <w:spacing w:after="0"/>
        <w:jc w:val="center"/>
        <w:rPr>
          <w:rFonts w:ascii="Times New Roman" w:hAnsi="Times New Roman" w:cs="Times New Roman"/>
          <w:b/>
          <w:bCs/>
          <w:color w:val="auto"/>
          <w:sz w:val="24"/>
          <w:szCs w:val="24"/>
        </w:rPr>
      </w:pPr>
      <w:bookmarkStart w:id="0" w:name="_Toc218501563"/>
      <w:r w:rsidRPr="006B4A5F">
        <w:rPr>
          <w:rFonts w:ascii="Times New Roman" w:hAnsi="Times New Roman" w:cs="Times New Roman"/>
          <w:b/>
          <w:bCs/>
          <w:color w:val="auto"/>
          <w:sz w:val="24"/>
          <w:szCs w:val="24"/>
        </w:rPr>
        <w:t>ABSTRAK</w:t>
      </w:r>
      <w:bookmarkEnd w:id="0"/>
    </w:p>
    <w:p w14:paraId="71FE514A" w14:textId="77777777" w:rsidR="006B4A5F" w:rsidRPr="006B4A5F" w:rsidRDefault="006B4A5F" w:rsidP="006B4A5F"/>
    <w:p w14:paraId="4369B567"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r w:rsidRPr="00B4142B">
        <w:rPr>
          <w:rFonts w:ascii="Times New Roman" w:hAnsi="Times New Roman" w:cs="Times New Roman"/>
          <w:b/>
          <w:bCs/>
          <w:sz w:val="24"/>
          <w:szCs w:val="24"/>
          <w:lang w:val="id-ID"/>
        </w:rPr>
        <w:t xml:space="preserve">Hubungan Tingkat Pengetahuan Ibu Tentang </w:t>
      </w:r>
      <w:r w:rsidRPr="00B4142B">
        <w:rPr>
          <w:rFonts w:ascii="Times New Roman" w:hAnsi="Times New Roman" w:cs="Times New Roman"/>
          <w:b/>
          <w:bCs/>
          <w:i/>
          <w:iCs/>
          <w:sz w:val="24"/>
          <w:szCs w:val="24"/>
          <w:lang w:val="id-ID"/>
        </w:rPr>
        <w:t xml:space="preserve">Stunting </w:t>
      </w:r>
      <w:r w:rsidRPr="00B4142B">
        <w:rPr>
          <w:rFonts w:ascii="Times New Roman" w:hAnsi="Times New Roman" w:cs="Times New Roman"/>
          <w:b/>
          <w:bCs/>
          <w:sz w:val="24"/>
          <w:szCs w:val="24"/>
          <w:lang w:val="id-ID"/>
        </w:rPr>
        <w:t xml:space="preserve">Dengan Penerapan Gizi Seimbang Pada Anak </w:t>
      </w:r>
      <w:r w:rsidRPr="00B4142B">
        <w:rPr>
          <w:rFonts w:ascii="Times New Roman" w:hAnsi="Times New Roman" w:cs="Times New Roman"/>
          <w:b/>
          <w:bCs/>
          <w:i/>
          <w:iCs/>
          <w:sz w:val="24"/>
          <w:szCs w:val="24"/>
          <w:lang w:val="id-ID"/>
        </w:rPr>
        <w:t>Toddler</w:t>
      </w:r>
      <w:r w:rsidRPr="00B4142B">
        <w:rPr>
          <w:rFonts w:ascii="Times New Roman" w:hAnsi="Times New Roman" w:cs="Times New Roman"/>
          <w:b/>
          <w:bCs/>
          <w:sz w:val="24"/>
          <w:szCs w:val="24"/>
          <w:lang w:val="id-ID"/>
        </w:rPr>
        <w:t xml:space="preserve"> Di Posyandu Desa Batuagung</w:t>
      </w:r>
    </w:p>
    <w:p w14:paraId="49610683"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p>
    <w:p w14:paraId="2A439E1E"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bookmarkStart w:id="1" w:name="_Hlk219388970"/>
      <w:r w:rsidRPr="00B4142B">
        <w:rPr>
          <w:rFonts w:ascii="Times New Roman" w:hAnsi="Times New Roman" w:cs="Times New Roman"/>
          <w:b/>
          <w:bCs/>
          <w:sz w:val="24"/>
          <w:szCs w:val="24"/>
          <w:lang w:val="id-ID"/>
        </w:rPr>
        <w:t>Ni Kadek Ayu Oktaviana Saraswati</w:t>
      </w:r>
      <w:r w:rsidRPr="00B4142B">
        <w:rPr>
          <w:rFonts w:ascii="Times New Roman" w:hAnsi="Times New Roman" w:cs="Times New Roman"/>
          <w:b/>
          <w:bCs/>
          <w:sz w:val="24"/>
          <w:szCs w:val="24"/>
          <w:vertAlign w:val="superscript"/>
          <w:lang w:val="id-ID"/>
        </w:rPr>
        <w:t>1</w:t>
      </w:r>
      <w:r w:rsidRPr="00B4142B">
        <w:rPr>
          <w:rFonts w:ascii="Times New Roman" w:hAnsi="Times New Roman" w:cs="Times New Roman"/>
          <w:b/>
          <w:bCs/>
          <w:sz w:val="24"/>
          <w:szCs w:val="24"/>
          <w:lang w:val="id-ID"/>
        </w:rPr>
        <w:t>, I Gusti Ayu Putu Satya Laksmi</w:t>
      </w:r>
      <w:r w:rsidRPr="00B4142B">
        <w:rPr>
          <w:rFonts w:ascii="Times New Roman" w:hAnsi="Times New Roman" w:cs="Times New Roman"/>
          <w:b/>
          <w:bCs/>
          <w:sz w:val="24"/>
          <w:szCs w:val="24"/>
          <w:vertAlign w:val="superscript"/>
          <w:lang w:val="id-ID"/>
        </w:rPr>
        <w:t>2</w:t>
      </w:r>
      <w:r w:rsidRPr="00B4142B">
        <w:rPr>
          <w:rFonts w:ascii="Times New Roman" w:hAnsi="Times New Roman" w:cs="Times New Roman"/>
          <w:b/>
          <w:bCs/>
          <w:sz w:val="24"/>
          <w:szCs w:val="24"/>
          <w:lang w:val="id-ID"/>
        </w:rPr>
        <w:t>, Niken Ayu Merna Eka Sari</w:t>
      </w:r>
      <w:r w:rsidRPr="00B4142B">
        <w:rPr>
          <w:rFonts w:ascii="Times New Roman" w:hAnsi="Times New Roman" w:cs="Times New Roman"/>
          <w:b/>
          <w:bCs/>
          <w:sz w:val="24"/>
          <w:szCs w:val="24"/>
          <w:vertAlign w:val="superscript"/>
          <w:lang w:val="id-ID"/>
        </w:rPr>
        <w:t>3</w:t>
      </w:r>
      <w:r w:rsidRPr="00B4142B">
        <w:rPr>
          <w:rFonts w:ascii="Times New Roman" w:hAnsi="Times New Roman" w:cs="Times New Roman"/>
          <w:b/>
          <w:bCs/>
          <w:sz w:val="24"/>
          <w:szCs w:val="24"/>
          <w:lang w:val="id-ID"/>
        </w:rPr>
        <w:t xml:space="preserve">. </w:t>
      </w:r>
    </w:p>
    <w:bookmarkEnd w:id="1"/>
    <w:p w14:paraId="7F15A628"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p>
    <w:p w14:paraId="7C9454BF" w14:textId="77777777" w:rsidR="006B4A5F" w:rsidRPr="00B4142B" w:rsidRDefault="006B4A5F" w:rsidP="006B4A5F">
      <w:pPr>
        <w:spacing w:after="0" w:line="240" w:lineRule="auto"/>
        <w:jc w:val="center"/>
        <w:rPr>
          <w:rFonts w:ascii="Times New Roman" w:hAnsi="Times New Roman" w:cs="Times New Roman"/>
          <w:sz w:val="24"/>
          <w:szCs w:val="24"/>
        </w:rPr>
      </w:pPr>
      <w:bookmarkStart w:id="2" w:name="_Hlk219389216"/>
      <w:r>
        <w:rPr>
          <w:rFonts w:ascii="Times New Roman" w:hAnsi="Times New Roman" w:cs="Times New Roman"/>
          <w:sz w:val="24"/>
          <w:szCs w:val="24"/>
          <w:vertAlign w:val="superscript"/>
        </w:rPr>
        <w:t>123</w:t>
      </w:r>
      <w:r w:rsidRPr="00B4142B">
        <w:rPr>
          <w:rFonts w:ascii="Times New Roman" w:hAnsi="Times New Roman" w:cs="Times New Roman"/>
          <w:sz w:val="24"/>
          <w:szCs w:val="24"/>
        </w:rPr>
        <w:t xml:space="preserve">Program Studi </w:t>
      </w:r>
      <w:proofErr w:type="spellStart"/>
      <w:r w:rsidRPr="00B4142B">
        <w:rPr>
          <w:rFonts w:ascii="Times New Roman" w:hAnsi="Times New Roman" w:cs="Times New Roman"/>
          <w:sz w:val="24"/>
          <w:szCs w:val="24"/>
        </w:rPr>
        <w:t>Keperawatan</w:t>
      </w:r>
      <w:proofErr w:type="spellEnd"/>
      <w:r w:rsidRPr="00B4142B">
        <w:rPr>
          <w:rFonts w:ascii="Times New Roman" w:hAnsi="Times New Roman" w:cs="Times New Roman"/>
          <w:sz w:val="24"/>
          <w:szCs w:val="24"/>
        </w:rPr>
        <w:t xml:space="preserve"> Program Sarjana</w:t>
      </w:r>
      <w:r w:rsidRPr="00B4142B">
        <w:rPr>
          <w:rFonts w:ascii="Times New Roman" w:hAnsi="Times New Roman" w:cs="Times New Roman"/>
          <w:sz w:val="24"/>
          <w:szCs w:val="24"/>
          <w:vertAlign w:val="superscript"/>
        </w:rPr>
        <w:t>123</w:t>
      </w:r>
      <w:r w:rsidRPr="00B4142B">
        <w:rPr>
          <w:rFonts w:ascii="Times New Roman" w:hAnsi="Times New Roman" w:cs="Times New Roman"/>
          <w:sz w:val="24"/>
          <w:szCs w:val="24"/>
        </w:rPr>
        <w:t xml:space="preserve"> STIKES Wira Medika Bali</w:t>
      </w:r>
    </w:p>
    <w:p w14:paraId="61842C47" w14:textId="77777777" w:rsidR="006B4A5F" w:rsidRPr="00B4142B" w:rsidRDefault="006B4A5F" w:rsidP="006B4A5F">
      <w:pPr>
        <w:spacing w:after="0" w:line="240" w:lineRule="auto"/>
        <w:jc w:val="center"/>
        <w:rPr>
          <w:rFonts w:ascii="Times New Roman" w:hAnsi="Times New Roman" w:cs="Times New Roman"/>
        </w:rPr>
      </w:pPr>
      <w:hyperlink r:id="rId6" w:history="1">
        <w:r w:rsidRPr="00B4142B">
          <w:rPr>
            <w:rStyle w:val="Hyperlink"/>
            <w:rFonts w:ascii="Times New Roman" w:hAnsi="Times New Roman" w:cs="Times New Roman"/>
            <w:color w:val="auto"/>
            <w:sz w:val="24"/>
            <w:szCs w:val="24"/>
          </w:rPr>
          <w:t>ayuoktavianasaraswati1026@gmail.com</w:t>
        </w:r>
      </w:hyperlink>
      <w:r w:rsidRPr="00B4142B">
        <w:rPr>
          <w:rFonts w:ascii="Times New Roman" w:hAnsi="Times New Roman" w:cs="Times New Roman"/>
        </w:rPr>
        <w:t xml:space="preserve"> </w:t>
      </w:r>
    </w:p>
    <w:bookmarkEnd w:id="2"/>
    <w:p w14:paraId="26A39A9A" w14:textId="77777777" w:rsidR="006B4A5F" w:rsidRPr="00B4142B" w:rsidRDefault="006B4A5F" w:rsidP="006B4A5F">
      <w:pPr>
        <w:spacing w:after="0" w:line="240" w:lineRule="auto"/>
        <w:jc w:val="center"/>
        <w:rPr>
          <w:rFonts w:ascii="Times New Roman" w:hAnsi="Times New Roman" w:cs="Times New Roman"/>
          <w:sz w:val="24"/>
          <w:szCs w:val="24"/>
          <w:u w:val="single"/>
        </w:rPr>
      </w:pPr>
    </w:p>
    <w:p w14:paraId="6D6ED49E" w14:textId="77777777" w:rsidR="006B4A5F" w:rsidRPr="00B4142B" w:rsidRDefault="006B4A5F" w:rsidP="006B4A5F">
      <w:pPr>
        <w:spacing w:after="0" w:line="240" w:lineRule="auto"/>
        <w:jc w:val="both"/>
        <w:rPr>
          <w:rFonts w:ascii="Times New Roman" w:hAnsi="Times New Roman" w:cs="Times New Roman"/>
          <w:sz w:val="24"/>
          <w:szCs w:val="24"/>
        </w:rPr>
      </w:pPr>
      <w:bookmarkStart w:id="3" w:name="_Hlk219389317"/>
      <w:r w:rsidRPr="00B4142B">
        <w:rPr>
          <w:rFonts w:ascii="Times New Roman" w:hAnsi="Times New Roman" w:cs="Times New Roman"/>
          <w:i/>
          <w:iCs/>
          <w:sz w:val="24"/>
          <w:szCs w:val="24"/>
        </w:rPr>
        <w:t>Stunting</w:t>
      </w:r>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merupakan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masalah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kronis</w:t>
      </w:r>
      <w:proofErr w:type="spellEnd"/>
      <w:r w:rsidRPr="00B4142B">
        <w:rPr>
          <w:rFonts w:ascii="Times New Roman" w:hAnsi="Times New Roman" w:cs="Times New Roman"/>
          <w:sz w:val="24"/>
          <w:szCs w:val="24"/>
        </w:rPr>
        <w:t xml:space="preserve"> yang </w:t>
      </w:r>
      <w:proofErr w:type="spellStart"/>
      <w:r w:rsidRPr="00B4142B">
        <w:rPr>
          <w:rFonts w:ascii="Times New Roman" w:hAnsi="Times New Roman" w:cs="Times New Roman"/>
          <w:sz w:val="24"/>
          <w:szCs w:val="24"/>
        </w:rPr>
        <w:t>masih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menjadi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tantangan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serius</w:t>
      </w:r>
      <w:proofErr w:type="spellEnd"/>
      <w:r w:rsidRPr="00B4142B">
        <w:rPr>
          <w:rFonts w:ascii="Times New Roman" w:hAnsi="Times New Roman" w:cs="Times New Roman"/>
          <w:sz w:val="24"/>
          <w:szCs w:val="24"/>
        </w:rPr>
        <w:t xml:space="preserve"> di Indonesia </w:t>
      </w:r>
      <w:proofErr w:type="spellStart"/>
      <w:r w:rsidRPr="00B4142B">
        <w:rPr>
          <w:rFonts w:ascii="Times New Roman" w:hAnsi="Times New Roman" w:cs="Times New Roman"/>
          <w:sz w:val="24"/>
          <w:szCs w:val="24"/>
        </w:rPr>
        <w:t>karena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berdampak</w:t>
      </w:r>
      <w:proofErr w:type="spellEnd"/>
      <w:r w:rsidRPr="00B4142B">
        <w:rPr>
          <w:rFonts w:ascii="Times New Roman" w:hAnsi="Times New Roman" w:cs="Times New Roman"/>
          <w:sz w:val="24"/>
          <w:szCs w:val="24"/>
        </w:rPr>
        <w:t xml:space="preserve"> pada </w:t>
      </w:r>
      <w:proofErr w:type="spellStart"/>
      <w:r w:rsidRPr="00B4142B">
        <w:rPr>
          <w:rFonts w:ascii="Times New Roman" w:hAnsi="Times New Roman" w:cs="Times New Roman"/>
          <w:sz w:val="24"/>
          <w:szCs w:val="24"/>
        </w:rPr>
        <w:t>kualitas</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sumber</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daya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manusia</w:t>
      </w:r>
      <w:proofErr w:type="spellEnd"/>
      <w:r w:rsidRPr="00B4142B">
        <w:rPr>
          <w:rFonts w:ascii="Times New Roman" w:hAnsi="Times New Roman" w:cs="Times New Roman"/>
          <w:sz w:val="24"/>
          <w:szCs w:val="24"/>
        </w:rPr>
        <w:t xml:space="preserve"> di masa </w:t>
      </w:r>
      <w:proofErr w:type="spellStart"/>
      <w:r w:rsidRPr="00B4142B">
        <w:rPr>
          <w:rFonts w:ascii="Times New Roman" w:hAnsi="Times New Roman" w:cs="Times New Roman"/>
          <w:sz w:val="24"/>
          <w:szCs w:val="24"/>
        </w:rPr>
        <w:t>depan</w:t>
      </w:r>
      <w:proofErr w:type="spellEnd"/>
      <w:r w:rsidRPr="00B4142B">
        <w:rPr>
          <w:rFonts w:ascii="Times New Roman" w:hAnsi="Times New Roman" w:cs="Times New Roman"/>
          <w:sz w:val="24"/>
          <w:szCs w:val="24"/>
        </w:rPr>
        <w:t xml:space="preserve">. Upaya </w:t>
      </w:r>
      <w:proofErr w:type="spellStart"/>
      <w:r w:rsidRPr="00B4142B">
        <w:rPr>
          <w:rFonts w:ascii="Times New Roman" w:hAnsi="Times New Roman" w:cs="Times New Roman"/>
          <w:sz w:val="24"/>
          <w:szCs w:val="24"/>
        </w:rPr>
        <w:t>pencegahan</w:t>
      </w:r>
      <w:proofErr w:type="spellEnd"/>
      <w:r w:rsidRPr="00B4142B">
        <w:rPr>
          <w:rFonts w:ascii="Times New Roman" w:hAnsi="Times New Roman" w:cs="Times New Roman"/>
          <w:sz w:val="24"/>
          <w:szCs w:val="24"/>
        </w:rPr>
        <w:t xml:space="preserve"> </w:t>
      </w:r>
      <w:r w:rsidRPr="00B4142B">
        <w:rPr>
          <w:rFonts w:ascii="Times New Roman" w:hAnsi="Times New Roman" w:cs="Times New Roman"/>
          <w:i/>
          <w:iCs/>
          <w:sz w:val="24"/>
          <w:szCs w:val="24"/>
        </w:rPr>
        <w:t>stunting</w:t>
      </w:r>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memerlukan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peran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aktif</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dalam</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penerapan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seimbang</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untuk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anak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sejak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usia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dini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Penelitian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ini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bertujuan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untuk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mengetahui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hubungan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antara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tingkat</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pengetahuan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tentang</w:t>
      </w:r>
      <w:proofErr w:type="spellEnd"/>
      <w:r w:rsidRPr="00B4142B">
        <w:rPr>
          <w:rFonts w:ascii="Times New Roman" w:hAnsi="Times New Roman" w:cs="Times New Roman"/>
          <w:sz w:val="24"/>
          <w:szCs w:val="24"/>
        </w:rPr>
        <w:t xml:space="preserve"> </w:t>
      </w:r>
      <w:r w:rsidRPr="00B4142B">
        <w:rPr>
          <w:rFonts w:ascii="Times New Roman" w:hAnsi="Times New Roman" w:cs="Times New Roman"/>
          <w:i/>
          <w:iCs/>
          <w:sz w:val="24"/>
          <w:szCs w:val="24"/>
        </w:rPr>
        <w:t>stunting</w:t>
      </w:r>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penerapan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seimbang</w:t>
      </w:r>
      <w:proofErr w:type="spellEnd"/>
      <w:r w:rsidRPr="00B4142B">
        <w:rPr>
          <w:rFonts w:ascii="Times New Roman" w:hAnsi="Times New Roman" w:cs="Times New Roman"/>
          <w:sz w:val="24"/>
          <w:szCs w:val="24"/>
        </w:rPr>
        <w:t xml:space="preserve"> pada </w:t>
      </w:r>
      <w:proofErr w:type="spellStart"/>
      <w:r w:rsidRPr="00B4142B">
        <w:rPr>
          <w:rFonts w:ascii="Times New Roman" w:hAnsi="Times New Roman" w:cs="Times New Roman"/>
          <w:sz w:val="24"/>
          <w:szCs w:val="24"/>
        </w:rPr>
        <w:t>anak</w:t>
      </w:r>
      <w:proofErr w:type="spellEnd"/>
      <w:r w:rsidRPr="00B4142B">
        <w:rPr>
          <w:rFonts w:ascii="Times New Roman" w:hAnsi="Times New Roman" w:cs="Times New Roman"/>
          <w:sz w:val="24"/>
          <w:szCs w:val="24"/>
        </w:rPr>
        <w:t xml:space="preserve"> </w:t>
      </w:r>
      <w:r w:rsidRPr="00B4142B">
        <w:rPr>
          <w:rFonts w:ascii="Times New Roman" w:hAnsi="Times New Roman" w:cs="Times New Roman"/>
          <w:i/>
          <w:iCs/>
          <w:sz w:val="24"/>
          <w:szCs w:val="24"/>
        </w:rPr>
        <w:t>toddler</w:t>
      </w:r>
      <w:r w:rsidRPr="00B4142B">
        <w:rPr>
          <w:rFonts w:ascii="Times New Roman" w:hAnsi="Times New Roman" w:cs="Times New Roman"/>
          <w:sz w:val="24"/>
          <w:szCs w:val="24"/>
        </w:rPr>
        <w:t xml:space="preserve"> di </w:t>
      </w:r>
      <w:proofErr w:type="spellStart"/>
      <w:r w:rsidRPr="00B4142B">
        <w:rPr>
          <w:rFonts w:ascii="Times New Roman" w:hAnsi="Times New Roman" w:cs="Times New Roman"/>
          <w:sz w:val="24"/>
          <w:szCs w:val="24"/>
        </w:rPr>
        <w:t>Posyandu</w:t>
      </w:r>
      <w:proofErr w:type="spellEnd"/>
      <w:r w:rsidRPr="00B4142B">
        <w:rPr>
          <w:rFonts w:ascii="Times New Roman" w:hAnsi="Times New Roman" w:cs="Times New Roman"/>
          <w:sz w:val="24"/>
          <w:szCs w:val="24"/>
        </w:rPr>
        <w:t xml:space="preserve"> Desa </w:t>
      </w:r>
      <w:proofErr w:type="spellStart"/>
      <w:r w:rsidRPr="00B4142B">
        <w:rPr>
          <w:rFonts w:ascii="Times New Roman" w:hAnsi="Times New Roman" w:cs="Times New Roman"/>
          <w:sz w:val="24"/>
          <w:szCs w:val="24"/>
        </w:rPr>
        <w:t>Batuagung</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Kecamatan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Jembrana</w:t>
      </w:r>
      <w:proofErr w:type="spellEnd"/>
      <w:r w:rsidRPr="00B4142B">
        <w:rPr>
          <w:rFonts w:ascii="Times New Roman" w:hAnsi="Times New Roman" w:cs="Times New Roman"/>
          <w:sz w:val="24"/>
          <w:szCs w:val="24"/>
        </w:rPr>
        <w:t xml:space="preserve">. Jenis </w:t>
      </w:r>
      <w:proofErr w:type="spellStart"/>
      <w:r w:rsidRPr="00B4142B">
        <w:rPr>
          <w:rFonts w:ascii="Times New Roman" w:hAnsi="Times New Roman" w:cs="Times New Roman"/>
          <w:sz w:val="24"/>
          <w:szCs w:val="24"/>
        </w:rPr>
        <w:t>penelitian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ini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adalah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kuantitatif</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analitik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desain</w:t>
      </w:r>
      <w:proofErr w:type="spellEnd"/>
      <w:r w:rsidRPr="00B4142B">
        <w:rPr>
          <w:rFonts w:ascii="Times New Roman" w:hAnsi="Times New Roman" w:cs="Times New Roman"/>
          <w:sz w:val="24"/>
          <w:szCs w:val="24"/>
        </w:rPr>
        <w:t xml:space="preserve"> </w:t>
      </w:r>
      <w:r w:rsidRPr="00B4142B">
        <w:rPr>
          <w:rFonts w:ascii="Times New Roman" w:hAnsi="Times New Roman" w:cs="Times New Roman"/>
          <w:i/>
          <w:iCs/>
          <w:sz w:val="24"/>
          <w:szCs w:val="24"/>
        </w:rPr>
        <w:t>cross sectional</w:t>
      </w:r>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Populasi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penelitian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adalah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seluruh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yang </w:t>
      </w:r>
      <w:proofErr w:type="spellStart"/>
      <w:r w:rsidRPr="00B4142B">
        <w:rPr>
          <w:rFonts w:ascii="Times New Roman" w:hAnsi="Times New Roman" w:cs="Times New Roman"/>
          <w:sz w:val="24"/>
          <w:szCs w:val="24"/>
        </w:rPr>
        <w:t>memiliki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anak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usia</w:t>
      </w:r>
      <w:proofErr w:type="spellEnd"/>
      <w:r w:rsidRPr="00B4142B">
        <w:rPr>
          <w:rFonts w:ascii="Times New Roman" w:hAnsi="Times New Roman" w:cs="Times New Roman"/>
          <w:sz w:val="24"/>
          <w:szCs w:val="24"/>
        </w:rPr>
        <w:t xml:space="preserve"> 1–3 </w:t>
      </w:r>
      <w:proofErr w:type="spellStart"/>
      <w:r w:rsidRPr="00B4142B">
        <w:rPr>
          <w:rFonts w:ascii="Times New Roman" w:hAnsi="Times New Roman" w:cs="Times New Roman"/>
          <w:sz w:val="24"/>
          <w:szCs w:val="24"/>
        </w:rPr>
        <w:t>tahun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jumlah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sampel</w:t>
      </w:r>
      <w:proofErr w:type="spellEnd"/>
      <w:r w:rsidRPr="00B4142B">
        <w:rPr>
          <w:rFonts w:ascii="Times New Roman" w:hAnsi="Times New Roman" w:cs="Times New Roman"/>
          <w:sz w:val="24"/>
          <w:szCs w:val="24"/>
        </w:rPr>
        <w:t xml:space="preserve"> 87 </w:t>
      </w:r>
      <w:proofErr w:type="spellStart"/>
      <w:r w:rsidRPr="00B4142B">
        <w:rPr>
          <w:rFonts w:ascii="Times New Roman" w:hAnsi="Times New Roman" w:cs="Times New Roman"/>
          <w:sz w:val="24"/>
          <w:szCs w:val="24"/>
        </w:rPr>
        <w:t>responden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menggunakan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teknik</w:t>
      </w:r>
      <w:proofErr w:type="spellEnd"/>
      <w:r w:rsidRPr="00B4142B">
        <w:rPr>
          <w:rFonts w:ascii="Times New Roman" w:hAnsi="Times New Roman" w:cs="Times New Roman"/>
          <w:sz w:val="24"/>
          <w:szCs w:val="24"/>
        </w:rPr>
        <w:t xml:space="preserve"> </w:t>
      </w:r>
      <w:r w:rsidRPr="00B4142B">
        <w:rPr>
          <w:rFonts w:ascii="Times New Roman" w:hAnsi="Times New Roman" w:cs="Times New Roman"/>
          <w:i/>
          <w:iCs/>
          <w:sz w:val="24"/>
          <w:szCs w:val="24"/>
        </w:rPr>
        <w:t>total sampling</w:t>
      </w:r>
      <w:r w:rsidRPr="00B4142B">
        <w:rPr>
          <w:rFonts w:ascii="Times New Roman" w:hAnsi="Times New Roman" w:cs="Times New Roman"/>
          <w:sz w:val="24"/>
          <w:szCs w:val="24"/>
        </w:rPr>
        <w:t xml:space="preserve">. Data </w:t>
      </w:r>
      <w:proofErr w:type="spellStart"/>
      <w:r w:rsidRPr="00B4142B">
        <w:rPr>
          <w:rFonts w:ascii="Times New Roman" w:hAnsi="Times New Roman" w:cs="Times New Roman"/>
          <w:sz w:val="24"/>
          <w:szCs w:val="24"/>
        </w:rPr>
        <w:t>dikumpulkan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menggunakan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kuesioner</w:t>
      </w:r>
      <w:proofErr w:type="spellEnd"/>
      <w:r w:rsidRPr="00B4142B">
        <w:rPr>
          <w:rFonts w:ascii="Times New Roman" w:hAnsi="Times New Roman" w:cs="Times New Roman"/>
          <w:sz w:val="24"/>
          <w:szCs w:val="24"/>
        </w:rPr>
        <w:t xml:space="preserve"> dan </w:t>
      </w:r>
      <w:proofErr w:type="spellStart"/>
      <w:r w:rsidRPr="00B4142B">
        <w:rPr>
          <w:rFonts w:ascii="Times New Roman" w:hAnsi="Times New Roman" w:cs="Times New Roman"/>
          <w:sz w:val="24"/>
          <w:szCs w:val="24"/>
        </w:rPr>
        <w:t>dianalisis</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menggunakan</w:t>
      </w:r>
      <w:proofErr w:type="spellEnd"/>
      <w:r w:rsidRPr="00B4142B">
        <w:rPr>
          <w:rFonts w:ascii="Times New Roman" w:hAnsi="Times New Roman" w:cs="Times New Roman"/>
          <w:sz w:val="24"/>
          <w:szCs w:val="24"/>
        </w:rPr>
        <w:t xml:space="preserve"> uji </w:t>
      </w:r>
      <w:r w:rsidRPr="00B4142B">
        <w:rPr>
          <w:rFonts w:ascii="Times New Roman" w:hAnsi="Times New Roman" w:cs="Times New Roman"/>
          <w:i/>
          <w:iCs/>
          <w:sz w:val="24"/>
          <w:szCs w:val="24"/>
        </w:rPr>
        <w:t>Spearman Rank</w:t>
      </w:r>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tingkat</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signifikansi</w:t>
      </w:r>
      <w:proofErr w:type="spellEnd"/>
      <w:r w:rsidRPr="00B4142B">
        <w:rPr>
          <w:rFonts w:ascii="Times New Roman" w:hAnsi="Times New Roman" w:cs="Times New Roman"/>
          <w:sz w:val="24"/>
          <w:szCs w:val="24"/>
        </w:rPr>
        <w:t xml:space="preserve"> 0,05. Hasil </w:t>
      </w:r>
      <w:proofErr w:type="spellStart"/>
      <w:r w:rsidRPr="00B4142B">
        <w:rPr>
          <w:rFonts w:ascii="Times New Roman" w:hAnsi="Times New Roman" w:cs="Times New Roman"/>
          <w:sz w:val="24"/>
          <w:szCs w:val="24"/>
        </w:rPr>
        <w:t>penelitian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menunjukkan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sebagian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besar</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memiliki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pengetahuan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baik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frekuensi</w:t>
      </w:r>
      <w:proofErr w:type="spellEnd"/>
      <w:r w:rsidRPr="00B4142B">
        <w:rPr>
          <w:rFonts w:ascii="Times New Roman" w:hAnsi="Times New Roman" w:cs="Times New Roman"/>
          <w:sz w:val="24"/>
          <w:szCs w:val="24"/>
        </w:rPr>
        <w:t xml:space="preserve"> 63 </w:t>
      </w:r>
      <w:proofErr w:type="spellStart"/>
      <w:r w:rsidRPr="00B4142B">
        <w:rPr>
          <w:rFonts w:ascii="Times New Roman" w:hAnsi="Times New Roman" w:cs="Times New Roman"/>
          <w:sz w:val="24"/>
          <w:szCs w:val="24"/>
        </w:rPr>
        <w:t>responden</w:t>
      </w:r>
      <w:proofErr w:type="spellEnd"/>
      <w:r w:rsidRPr="00B4142B">
        <w:rPr>
          <w:rFonts w:ascii="Times New Roman" w:hAnsi="Times New Roman" w:cs="Times New Roman"/>
          <w:sz w:val="24"/>
          <w:szCs w:val="24"/>
        </w:rPr>
        <w:t xml:space="preserve"> (72,4%) dan </w:t>
      </w:r>
      <w:proofErr w:type="spellStart"/>
      <w:r w:rsidRPr="00B4142B">
        <w:rPr>
          <w:rFonts w:ascii="Times New Roman" w:hAnsi="Times New Roman" w:cs="Times New Roman"/>
          <w:sz w:val="24"/>
          <w:szCs w:val="24"/>
        </w:rPr>
        <w:t>penerapan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seimbang</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baik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frekuensi</w:t>
      </w:r>
      <w:proofErr w:type="spellEnd"/>
      <w:r w:rsidRPr="00B4142B">
        <w:rPr>
          <w:rFonts w:ascii="Times New Roman" w:hAnsi="Times New Roman" w:cs="Times New Roman"/>
          <w:sz w:val="24"/>
          <w:szCs w:val="24"/>
        </w:rPr>
        <w:t xml:space="preserve"> 54 </w:t>
      </w:r>
      <w:proofErr w:type="spellStart"/>
      <w:r w:rsidRPr="00B4142B">
        <w:rPr>
          <w:rFonts w:ascii="Times New Roman" w:hAnsi="Times New Roman" w:cs="Times New Roman"/>
          <w:sz w:val="24"/>
          <w:szCs w:val="24"/>
        </w:rPr>
        <w:t>responden</w:t>
      </w:r>
      <w:proofErr w:type="spellEnd"/>
      <w:r w:rsidRPr="00B4142B">
        <w:rPr>
          <w:rFonts w:ascii="Times New Roman" w:hAnsi="Times New Roman" w:cs="Times New Roman"/>
          <w:sz w:val="24"/>
          <w:szCs w:val="24"/>
        </w:rPr>
        <w:t xml:space="preserve"> (62,1%). Hasil uji </w:t>
      </w:r>
      <w:proofErr w:type="spellStart"/>
      <w:r w:rsidRPr="00B4142B">
        <w:rPr>
          <w:rFonts w:ascii="Times New Roman" w:hAnsi="Times New Roman" w:cs="Times New Roman"/>
          <w:sz w:val="24"/>
          <w:szCs w:val="24"/>
        </w:rPr>
        <w:t>menunjukkan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nilai</w:t>
      </w:r>
      <w:proofErr w:type="spellEnd"/>
      <w:r w:rsidRPr="00B4142B">
        <w:rPr>
          <w:rFonts w:ascii="Times New Roman" w:hAnsi="Times New Roman" w:cs="Times New Roman"/>
          <w:sz w:val="24"/>
          <w:szCs w:val="24"/>
        </w:rPr>
        <w:t xml:space="preserve"> p = 0,001 (p &lt; 0,05) dan </w:t>
      </w:r>
      <w:proofErr w:type="spellStart"/>
      <w:r w:rsidRPr="00B4142B">
        <w:rPr>
          <w:rFonts w:ascii="Times New Roman" w:hAnsi="Times New Roman" w:cs="Times New Roman"/>
          <w:sz w:val="24"/>
          <w:szCs w:val="24"/>
        </w:rPr>
        <w:t>koefisien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korelasi</w:t>
      </w:r>
      <w:proofErr w:type="spellEnd"/>
      <w:r w:rsidRPr="00B4142B">
        <w:rPr>
          <w:rFonts w:ascii="Times New Roman" w:hAnsi="Times New Roman" w:cs="Times New Roman"/>
          <w:sz w:val="24"/>
          <w:szCs w:val="24"/>
        </w:rPr>
        <w:t xml:space="preserve"> (r) = 0,680, yang </w:t>
      </w:r>
      <w:proofErr w:type="spellStart"/>
      <w:r w:rsidRPr="00B4142B">
        <w:rPr>
          <w:rFonts w:ascii="Times New Roman" w:hAnsi="Times New Roman" w:cs="Times New Roman"/>
          <w:sz w:val="24"/>
          <w:szCs w:val="24"/>
        </w:rPr>
        <w:t>berarti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terdapat</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hubungan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kuat</w:t>
      </w:r>
      <w:proofErr w:type="spellEnd"/>
      <w:r w:rsidRPr="00B4142B">
        <w:rPr>
          <w:rFonts w:ascii="Times New Roman" w:hAnsi="Times New Roman" w:cs="Times New Roman"/>
          <w:sz w:val="24"/>
          <w:szCs w:val="24"/>
        </w:rPr>
        <w:t xml:space="preserve"> dan </w:t>
      </w:r>
      <w:proofErr w:type="spellStart"/>
      <w:r w:rsidRPr="00B4142B">
        <w:rPr>
          <w:rFonts w:ascii="Times New Roman" w:hAnsi="Times New Roman" w:cs="Times New Roman"/>
          <w:sz w:val="24"/>
          <w:szCs w:val="24"/>
        </w:rPr>
        <w:t>signifikan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antara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tingkat</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pengetahuan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penerapan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seimbang</w:t>
      </w:r>
      <w:proofErr w:type="spellEnd"/>
      <w:r w:rsidRPr="00B4142B">
        <w:rPr>
          <w:rFonts w:ascii="Times New Roman" w:hAnsi="Times New Roman" w:cs="Times New Roman"/>
          <w:sz w:val="24"/>
          <w:szCs w:val="24"/>
        </w:rPr>
        <w:t xml:space="preserve">. Hasil </w:t>
      </w:r>
      <w:proofErr w:type="spellStart"/>
      <w:r w:rsidRPr="00B4142B">
        <w:rPr>
          <w:rFonts w:ascii="Times New Roman" w:hAnsi="Times New Roman" w:cs="Times New Roman"/>
          <w:sz w:val="24"/>
          <w:szCs w:val="24"/>
        </w:rPr>
        <w:t>penelitian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ini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sejalan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penelitian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sebelumnya</w:t>
      </w:r>
      <w:proofErr w:type="spellEnd"/>
      <w:r w:rsidRPr="00B4142B">
        <w:rPr>
          <w:rFonts w:ascii="Times New Roman" w:hAnsi="Times New Roman" w:cs="Times New Roman"/>
          <w:sz w:val="24"/>
          <w:szCs w:val="24"/>
        </w:rPr>
        <w:t xml:space="preserve"> yang </w:t>
      </w:r>
      <w:proofErr w:type="spellStart"/>
      <w:r w:rsidRPr="00B4142B">
        <w:rPr>
          <w:rFonts w:ascii="Times New Roman" w:hAnsi="Times New Roman" w:cs="Times New Roman"/>
          <w:sz w:val="24"/>
          <w:szCs w:val="24"/>
        </w:rPr>
        <w:t>menunjukkan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bahwa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tingkat</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pengetahuan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memiliki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hubungan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signifikan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dengan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penerapan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seimbang</w:t>
      </w:r>
      <w:proofErr w:type="spellEnd"/>
      <w:r w:rsidRPr="00B4142B">
        <w:rPr>
          <w:rFonts w:ascii="Times New Roman" w:hAnsi="Times New Roman" w:cs="Times New Roman"/>
          <w:sz w:val="24"/>
          <w:szCs w:val="24"/>
        </w:rPr>
        <w:t>. Faktor-</w:t>
      </w:r>
      <w:proofErr w:type="spellStart"/>
      <w:r w:rsidRPr="00B4142B">
        <w:rPr>
          <w:rFonts w:ascii="Times New Roman" w:hAnsi="Times New Roman" w:cs="Times New Roman"/>
          <w:sz w:val="24"/>
          <w:szCs w:val="24"/>
        </w:rPr>
        <w:t>faktor</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seperti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usia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pendidikan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pekerjaan</w:t>
      </w:r>
      <w:proofErr w:type="spellEnd"/>
      <w:r w:rsidRPr="00B4142B">
        <w:rPr>
          <w:rFonts w:ascii="Times New Roman" w:hAnsi="Times New Roman" w:cs="Times New Roman"/>
          <w:sz w:val="24"/>
          <w:szCs w:val="24"/>
        </w:rPr>
        <w:t xml:space="preserve"> dan </w:t>
      </w:r>
      <w:proofErr w:type="spellStart"/>
      <w:r w:rsidRPr="00B4142B">
        <w:rPr>
          <w:rFonts w:ascii="Times New Roman" w:hAnsi="Times New Roman" w:cs="Times New Roman"/>
          <w:sz w:val="24"/>
          <w:szCs w:val="24"/>
        </w:rPr>
        <w:t>kegiatan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penyuluhan</w:t>
      </w:r>
      <w:proofErr w:type="spellEnd"/>
      <w:r w:rsidRPr="00B4142B">
        <w:rPr>
          <w:rFonts w:ascii="Times New Roman" w:hAnsi="Times New Roman" w:cs="Times New Roman"/>
          <w:sz w:val="24"/>
          <w:szCs w:val="24"/>
        </w:rPr>
        <w:t xml:space="preserve"> di </w:t>
      </w:r>
      <w:proofErr w:type="spellStart"/>
      <w:r w:rsidRPr="00B4142B">
        <w:rPr>
          <w:rFonts w:ascii="Times New Roman" w:hAnsi="Times New Roman" w:cs="Times New Roman"/>
          <w:sz w:val="24"/>
          <w:szCs w:val="24"/>
        </w:rPr>
        <w:t>Posyandu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turut</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berpengaruh</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terhadap</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peningkatan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pengetahuan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Oleh </w:t>
      </w:r>
      <w:proofErr w:type="spellStart"/>
      <w:r w:rsidRPr="00B4142B">
        <w:rPr>
          <w:rFonts w:ascii="Times New Roman" w:hAnsi="Times New Roman" w:cs="Times New Roman"/>
          <w:sz w:val="24"/>
          <w:szCs w:val="24"/>
        </w:rPr>
        <w:t>karena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itu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edukasi</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gizi</w:t>
      </w:r>
      <w:proofErr w:type="spellEnd"/>
      <w:r w:rsidRPr="00B4142B">
        <w:rPr>
          <w:rFonts w:ascii="Times New Roman" w:hAnsi="Times New Roman" w:cs="Times New Roman"/>
          <w:sz w:val="24"/>
          <w:szCs w:val="24"/>
        </w:rPr>
        <w:t xml:space="preserve"> yang </w:t>
      </w:r>
      <w:proofErr w:type="spellStart"/>
      <w:r w:rsidRPr="00B4142B">
        <w:rPr>
          <w:rFonts w:ascii="Times New Roman" w:hAnsi="Times New Roman" w:cs="Times New Roman"/>
          <w:sz w:val="24"/>
          <w:szCs w:val="24"/>
        </w:rPr>
        <w:t>berkelanjutan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perlu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terus</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dilakukan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untuk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meningkatkan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pengetahuan</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ibu</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dalam</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upaya</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pencegahan</w:t>
      </w:r>
      <w:proofErr w:type="spellEnd"/>
      <w:r w:rsidRPr="00B4142B">
        <w:rPr>
          <w:rFonts w:ascii="Times New Roman" w:hAnsi="Times New Roman" w:cs="Times New Roman"/>
          <w:sz w:val="24"/>
          <w:szCs w:val="24"/>
        </w:rPr>
        <w:t xml:space="preserve"> stunting </w:t>
      </w:r>
      <w:proofErr w:type="spellStart"/>
      <w:r w:rsidRPr="00B4142B">
        <w:rPr>
          <w:rFonts w:ascii="Times New Roman" w:hAnsi="Times New Roman" w:cs="Times New Roman"/>
          <w:sz w:val="24"/>
          <w:szCs w:val="24"/>
        </w:rPr>
        <w:t>sejak</w:t>
      </w:r>
      <w:proofErr w:type="spellEnd"/>
      <w:r w:rsidRPr="00B4142B">
        <w:rPr>
          <w:rFonts w:ascii="Times New Roman" w:hAnsi="Times New Roman" w:cs="Times New Roman"/>
          <w:sz w:val="24"/>
          <w:szCs w:val="24"/>
        </w:rPr>
        <w:t xml:space="preserve"> </w:t>
      </w:r>
      <w:proofErr w:type="spellStart"/>
      <w:r w:rsidRPr="00B4142B">
        <w:rPr>
          <w:rFonts w:ascii="Times New Roman" w:hAnsi="Times New Roman" w:cs="Times New Roman"/>
          <w:sz w:val="24"/>
          <w:szCs w:val="24"/>
        </w:rPr>
        <w:t>dini</w:t>
      </w:r>
      <w:proofErr w:type="spellEnd"/>
      <w:r w:rsidRPr="00B4142B">
        <w:rPr>
          <w:rFonts w:ascii="Times New Roman" w:hAnsi="Times New Roman" w:cs="Times New Roman"/>
          <w:sz w:val="24"/>
          <w:szCs w:val="24"/>
        </w:rPr>
        <w:t>.</w:t>
      </w:r>
    </w:p>
    <w:bookmarkEnd w:id="3"/>
    <w:p w14:paraId="4FDFA6F6" w14:textId="77777777" w:rsidR="006B4A5F" w:rsidRPr="00B4142B" w:rsidRDefault="006B4A5F" w:rsidP="006B4A5F">
      <w:pPr>
        <w:spacing w:after="0" w:line="240" w:lineRule="auto"/>
        <w:jc w:val="both"/>
        <w:rPr>
          <w:rFonts w:ascii="Times New Roman" w:hAnsi="Times New Roman" w:cs="Times New Roman"/>
          <w:sz w:val="24"/>
          <w:szCs w:val="24"/>
        </w:rPr>
      </w:pPr>
    </w:p>
    <w:p w14:paraId="5215050E" w14:textId="77777777" w:rsidR="006B4A5F" w:rsidRPr="00B4142B" w:rsidRDefault="006B4A5F" w:rsidP="006B4A5F">
      <w:pPr>
        <w:spacing w:after="0" w:line="240" w:lineRule="auto"/>
        <w:jc w:val="both"/>
        <w:rPr>
          <w:rFonts w:ascii="Times New Roman" w:hAnsi="Times New Roman" w:cs="Times New Roman"/>
          <w:b/>
          <w:bCs/>
          <w:sz w:val="24"/>
          <w:szCs w:val="24"/>
        </w:rPr>
      </w:pPr>
      <w:bookmarkStart w:id="4" w:name="_Hlk219389356"/>
      <w:r w:rsidRPr="00B4142B">
        <w:rPr>
          <w:rFonts w:ascii="Times New Roman" w:hAnsi="Times New Roman" w:cs="Times New Roman"/>
          <w:b/>
          <w:bCs/>
          <w:sz w:val="24"/>
          <w:szCs w:val="24"/>
        </w:rPr>
        <w:t xml:space="preserve">Kata Kunci: </w:t>
      </w:r>
      <w:proofErr w:type="spellStart"/>
      <w:r w:rsidRPr="00B4142B">
        <w:rPr>
          <w:rFonts w:ascii="Times New Roman" w:hAnsi="Times New Roman" w:cs="Times New Roman"/>
          <w:b/>
          <w:bCs/>
          <w:sz w:val="24"/>
          <w:szCs w:val="24"/>
        </w:rPr>
        <w:t>gizi</w:t>
      </w:r>
      <w:proofErr w:type="spellEnd"/>
      <w:r w:rsidRPr="00B4142B">
        <w:rPr>
          <w:rFonts w:ascii="Times New Roman" w:hAnsi="Times New Roman" w:cs="Times New Roman"/>
          <w:b/>
          <w:bCs/>
          <w:sz w:val="24"/>
          <w:szCs w:val="24"/>
        </w:rPr>
        <w:t xml:space="preserve"> </w:t>
      </w:r>
      <w:proofErr w:type="spellStart"/>
      <w:r w:rsidRPr="00B4142B">
        <w:rPr>
          <w:rFonts w:ascii="Times New Roman" w:hAnsi="Times New Roman" w:cs="Times New Roman"/>
          <w:b/>
          <w:bCs/>
          <w:sz w:val="24"/>
          <w:szCs w:val="24"/>
        </w:rPr>
        <w:t>seimbang</w:t>
      </w:r>
      <w:proofErr w:type="spellEnd"/>
      <w:r w:rsidRPr="00B4142B">
        <w:rPr>
          <w:rFonts w:ascii="Times New Roman" w:hAnsi="Times New Roman" w:cs="Times New Roman"/>
          <w:b/>
          <w:bCs/>
          <w:sz w:val="24"/>
          <w:szCs w:val="24"/>
        </w:rPr>
        <w:t xml:space="preserve">, </w:t>
      </w:r>
      <w:proofErr w:type="spellStart"/>
      <w:r w:rsidRPr="00B4142B">
        <w:rPr>
          <w:rFonts w:ascii="Times New Roman" w:hAnsi="Times New Roman" w:cs="Times New Roman"/>
          <w:b/>
          <w:bCs/>
          <w:sz w:val="24"/>
          <w:szCs w:val="24"/>
        </w:rPr>
        <w:t>pengetahuan</w:t>
      </w:r>
      <w:proofErr w:type="spellEnd"/>
      <w:r w:rsidRPr="00B4142B">
        <w:rPr>
          <w:rFonts w:ascii="Times New Roman" w:hAnsi="Times New Roman" w:cs="Times New Roman"/>
          <w:b/>
          <w:bCs/>
          <w:sz w:val="24"/>
          <w:szCs w:val="24"/>
        </w:rPr>
        <w:t xml:space="preserve"> </w:t>
      </w:r>
      <w:proofErr w:type="spellStart"/>
      <w:r w:rsidRPr="00B4142B">
        <w:rPr>
          <w:rFonts w:ascii="Times New Roman" w:hAnsi="Times New Roman" w:cs="Times New Roman"/>
          <w:b/>
          <w:bCs/>
          <w:sz w:val="24"/>
          <w:szCs w:val="24"/>
        </w:rPr>
        <w:t>ibu</w:t>
      </w:r>
      <w:proofErr w:type="spellEnd"/>
      <w:r w:rsidRPr="00B4142B">
        <w:rPr>
          <w:rFonts w:ascii="Times New Roman" w:hAnsi="Times New Roman" w:cs="Times New Roman"/>
          <w:b/>
          <w:bCs/>
          <w:sz w:val="24"/>
          <w:szCs w:val="24"/>
        </w:rPr>
        <w:t xml:space="preserve">, </w:t>
      </w:r>
      <w:r w:rsidRPr="00B4142B">
        <w:rPr>
          <w:rFonts w:ascii="Times New Roman" w:hAnsi="Times New Roman" w:cs="Times New Roman"/>
          <w:b/>
          <w:bCs/>
          <w:i/>
          <w:iCs/>
          <w:sz w:val="24"/>
          <w:szCs w:val="24"/>
        </w:rPr>
        <w:t>stunting.</w:t>
      </w:r>
    </w:p>
    <w:p w14:paraId="0B6FD430" w14:textId="77777777" w:rsidR="006B4A5F" w:rsidRPr="00B4142B" w:rsidRDefault="006B4A5F" w:rsidP="006B4A5F">
      <w:pPr>
        <w:spacing w:after="0" w:line="480" w:lineRule="auto"/>
        <w:jc w:val="both"/>
        <w:rPr>
          <w:rFonts w:ascii="Times New Roman" w:hAnsi="Times New Roman" w:cs="Times New Roman"/>
          <w:sz w:val="24"/>
          <w:szCs w:val="24"/>
          <w:lang w:val="id-ID"/>
        </w:rPr>
      </w:pPr>
    </w:p>
    <w:bookmarkEnd w:id="4"/>
    <w:p w14:paraId="5C2BF0B4"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p>
    <w:p w14:paraId="1CBE1D3B"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p>
    <w:p w14:paraId="4474333B" w14:textId="77777777" w:rsidR="006B4A5F" w:rsidRPr="00B4142B" w:rsidRDefault="006B4A5F" w:rsidP="006B4A5F">
      <w:pPr>
        <w:tabs>
          <w:tab w:val="left" w:pos="5023"/>
        </w:tabs>
        <w:spacing w:after="0"/>
        <w:jc w:val="center"/>
        <w:rPr>
          <w:rFonts w:ascii="Times New Roman" w:hAnsi="Times New Roman" w:cs="Times New Roman"/>
          <w:b/>
          <w:bCs/>
          <w:sz w:val="24"/>
          <w:szCs w:val="24"/>
          <w:lang w:val="id-ID"/>
        </w:rPr>
      </w:pPr>
    </w:p>
    <w:p w14:paraId="38DE2D42" w14:textId="77777777" w:rsidR="006B4A5F" w:rsidRPr="00B4142B" w:rsidRDefault="006B4A5F" w:rsidP="006B4A5F">
      <w:pPr>
        <w:tabs>
          <w:tab w:val="left" w:pos="5023"/>
        </w:tabs>
        <w:spacing w:after="0"/>
        <w:jc w:val="center"/>
        <w:rPr>
          <w:rFonts w:ascii="Times New Roman" w:hAnsi="Times New Roman" w:cs="Times New Roman"/>
          <w:b/>
          <w:bCs/>
          <w:sz w:val="24"/>
          <w:szCs w:val="24"/>
          <w:lang w:val="id-ID"/>
        </w:rPr>
      </w:pPr>
    </w:p>
    <w:p w14:paraId="3E7B1A1D" w14:textId="77777777" w:rsidR="006B4A5F" w:rsidRPr="00B4142B" w:rsidRDefault="006B4A5F" w:rsidP="006B4A5F">
      <w:pPr>
        <w:tabs>
          <w:tab w:val="left" w:pos="5023"/>
        </w:tabs>
        <w:spacing w:after="0"/>
        <w:jc w:val="center"/>
        <w:rPr>
          <w:rFonts w:ascii="Times New Roman" w:hAnsi="Times New Roman" w:cs="Times New Roman"/>
          <w:b/>
          <w:bCs/>
          <w:sz w:val="24"/>
          <w:szCs w:val="24"/>
          <w:lang w:val="id-ID"/>
        </w:rPr>
      </w:pPr>
    </w:p>
    <w:p w14:paraId="13A59BE9" w14:textId="77777777" w:rsidR="006B4A5F" w:rsidRPr="00B4142B" w:rsidRDefault="006B4A5F" w:rsidP="006B4A5F">
      <w:pPr>
        <w:tabs>
          <w:tab w:val="left" w:pos="5023"/>
        </w:tabs>
        <w:spacing w:after="0"/>
        <w:jc w:val="center"/>
        <w:rPr>
          <w:rFonts w:ascii="Times New Roman" w:hAnsi="Times New Roman" w:cs="Times New Roman"/>
          <w:b/>
          <w:bCs/>
          <w:sz w:val="24"/>
          <w:szCs w:val="24"/>
          <w:lang w:val="id-ID"/>
        </w:rPr>
      </w:pPr>
    </w:p>
    <w:p w14:paraId="535AF729" w14:textId="77777777" w:rsidR="006B4A5F" w:rsidRPr="00B4142B" w:rsidRDefault="006B4A5F" w:rsidP="006B4A5F">
      <w:pPr>
        <w:tabs>
          <w:tab w:val="left" w:pos="5023"/>
        </w:tabs>
        <w:spacing w:after="0"/>
        <w:jc w:val="center"/>
        <w:rPr>
          <w:rFonts w:ascii="Times New Roman" w:hAnsi="Times New Roman" w:cs="Times New Roman"/>
          <w:b/>
          <w:bCs/>
          <w:sz w:val="24"/>
          <w:szCs w:val="24"/>
          <w:lang w:val="id-ID"/>
        </w:rPr>
      </w:pPr>
    </w:p>
    <w:p w14:paraId="63C8BE9A" w14:textId="77777777" w:rsidR="006B4A5F" w:rsidRPr="00B4142B" w:rsidRDefault="006B4A5F" w:rsidP="006B4A5F">
      <w:pPr>
        <w:tabs>
          <w:tab w:val="left" w:pos="5023"/>
        </w:tabs>
        <w:spacing w:after="0"/>
        <w:jc w:val="center"/>
        <w:rPr>
          <w:rFonts w:ascii="Times New Roman" w:hAnsi="Times New Roman" w:cs="Times New Roman"/>
          <w:b/>
          <w:bCs/>
          <w:sz w:val="24"/>
          <w:szCs w:val="24"/>
          <w:lang w:val="id-ID"/>
        </w:rPr>
      </w:pPr>
    </w:p>
    <w:p w14:paraId="27450A90" w14:textId="77777777" w:rsidR="006B4A5F" w:rsidRPr="00B4142B" w:rsidRDefault="006B4A5F" w:rsidP="006B4A5F">
      <w:pPr>
        <w:pStyle w:val="Heading1"/>
        <w:spacing w:after="0"/>
      </w:pPr>
    </w:p>
    <w:p w14:paraId="1EB31061" w14:textId="77777777" w:rsidR="006B4A5F" w:rsidRDefault="006B4A5F" w:rsidP="006B4A5F">
      <w:pPr>
        <w:pStyle w:val="Heading1"/>
        <w:spacing w:after="0"/>
        <w:jc w:val="center"/>
        <w:rPr>
          <w:rFonts w:ascii="Times New Roman" w:hAnsi="Times New Roman" w:cs="Times New Roman"/>
          <w:b/>
          <w:bCs/>
          <w:i/>
          <w:iCs/>
          <w:color w:val="auto"/>
          <w:sz w:val="24"/>
          <w:szCs w:val="24"/>
        </w:rPr>
      </w:pPr>
      <w:bookmarkStart w:id="5" w:name="_Toc218501564"/>
      <w:r w:rsidRPr="006B4A5F">
        <w:rPr>
          <w:rFonts w:ascii="Times New Roman" w:hAnsi="Times New Roman" w:cs="Times New Roman"/>
          <w:b/>
          <w:bCs/>
          <w:i/>
          <w:iCs/>
          <w:color w:val="auto"/>
          <w:sz w:val="24"/>
          <w:szCs w:val="24"/>
        </w:rPr>
        <w:t>ABSTRACT</w:t>
      </w:r>
      <w:bookmarkEnd w:id="5"/>
    </w:p>
    <w:p w14:paraId="571A471F" w14:textId="77777777" w:rsidR="006B4A5F" w:rsidRPr="006B4A5F" w:rsidRDefault="006B4A5F" w:rsidP="006B4A5F"/>
    <w:p w14:paraId="56881973" w14:textId="77777777" w:rsidR="006B4A5F" w:rsidRPr="00B4142B" w:rsidRDefault="006B4A5F" w:rsidP="006B4A5F">
      <w:pPr>
        <w:pStyle w:val="NoSpacing"/>
        <w:jc w:val="center"/>
        <w:rPr>
          <w:rFonts w:ascii="Times New Roman" w:hAnsi="Times New Roman" w:cs="Times New Roman"/>
          <w:b/>
          <w:bCs/>
          <w:i/>
          <w:iCs/>
          <w:sz w:val="24"/>
          <w:szCs w:val="24"/>
        </w:rPr>
      </w:pPr>
      <w:r w:rsidRPr="00B4142B">
        <w:rPr>
          <w:rFonts w:ascii="Times New Roman" w:hAnsi="Times New Roman" w:cs="Times New Roman"/>
          <w:b/>
          <w:bCs/>
          <w:i/>
          <w:iCs/>
          <w:sz w:val="24"/>
          <w:szCs w:val="24"/>
        </w:rPr>
        <w:t xml:space="preserve">The Relationship Between Mothers’ Knowledge Level About Stunting and the Implementation of Balanced Nutrition in Toddlers at </w:t>
      </w:r>
      <w:proofErr w:type="spellStart"/>
      <w:r w:rsidRPr="00B4142B">
        <w:rPr>
          <w:rFonts w:ascii="Times New Roman" w:hAnsi="Times New Roman" w:cs="Times New Roman"/>
          <w:b/>
          <w:bCs/>
          <w:i/>
          <w:iCs/>
          <w:sz w:val="24"/>
          <w:szCs w:val="24"/>
        </w:rPr>
        <w:t>Posyandu</w:t>
      </w:r>
      <w:proofErr w:type="spellEnd"/>
      <w:r w:rsidRPr="00B4142B">
        <w:rPr>
          <w:rFonts w:ascii="Times New Roman" w:hAnsi="Times New Roman" w:cs="Times New Roman"/>
          <w:b/>
          <w:bCs/>
          <w:i/>
          <w:iCs/>
          <w:sz w:val="24"/>
          <w:szCs w:val="24"/>
        </w:rPr>
        <w:t xml:space="preserve"> </w:t>
      </w:r>
      <w:proofErr w:type="spellStart"/>
      <w:r w:rsidRPr="00B4142B">
        <w:rPr>
          <w:rFonts w:ascii="Times New Roman" w:hAnsi="Times New Roman" w:cs="Times New Roman"/>
          <w:b/>
          <w:bCs/>
          <w:i/>
          <w:iCs/>
          <w:sz w:val="24"/>
          <w:szCs w:val="24"/>
        </w:rPr>
        <w:t>Batuagung</w:t>
      </w:r>
      <w:proofErr w:type="spellEnd"/>
      <w:r w:rsidRPr="00B4142B">
        <w:rPr>
          <w:rFonts w:ascii="Times New Roman" w:hAnsi="Times New Roman" w:cs="Times New Roman"/>
          <w:b/>
          <w:bCs/>
          <w:i/>
          <w:iCs/>
          <w:sz w:val="24"/>
          <w:szCs w:val="24"/>
        </w:rPr>
        <w:t xml:space="preserve"> Village</w:t>
      </w:r>
    </w:p>
    <w:p w14:paraId="3E45442B" w14:textId="77777777" w:rsidR="006B4A5F" w:rsidRPr="00B4142B" w:rsidRDefault="006B4A5F" w:rsidP="006B4A5F">
      <w:pPr>
        <w:pStyle w:val="NoSpacing"/>
        <w:jc w:val="center"/>
        <w:rPr>
          <w:rFonts w:ascii="Times New Roman" w:hAnsi="Times New Roman" w:cs="Times New Roman"/>
          <w:b/>
          <w:bCs/>
          <w:i/>
          <w:iCs/>
          <w:sz w:val="24"/>
          <w:szCs w:val="24"/>
        </w:rPr>
      </w:pPr>
    </w:p>
    <w:p w14:paraId="0254F4F9"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r w:rsidRPr="00B4142B">
        <w:rPr>
          <w:rFonts w:ascii="Times New Roman" w:hAnsi="Times New Roman" w:cs="Times New Roman"/>
          <w:b/>
          <w:bCs/>
          <w:sz w:val="24"/>
          <w:szCs w:val="24"/>
          <w:lang w:val="id-ID"/>
        </w:rPr>
        <w:t>Ni Kadek Ayu Oktaviana Saraswati</w:t>
      </w:r>
      <w:r w:rsidRPr="00B4142B">
        <w:rPr>
          <w:rFonts w:ascii="Times New Roman" w:hAnsi="Times New Roman" w:cs="Times New Roman"/>
          <w:b/>
          <w:bCs/>
          <w:sz w:val="24"/>
          <w:szCs w:val="24"/>
          <w:vertAlign w:val="superscript"/>
          <w:lang w:val="id-ID"/>
        </w:rPr>
        <w:t>1</w:t>
      </w:r>
      <w:r w:rsidRPr="00B4142B">
        <w:rPr>
          <w:rFonts w:ascii="Times New Roman" w:hAnsi="Times New Roman" w:cs="Times New Roman"/>
          <w:b/>
          <w:bCs/>
          <w:sz w:val="24"/>
          <w:szCs w:val="24"/>
          <w:lang w:val="id-ID"/>
        </w:rPr>
        <w:t>, I Gusti Ayu Putu Satya Laksmi</w:t>
      </w:r>
      <w:r w:rsidRPr="00B4142B">
        <w:rPr>
          <w:rFonts w:ascii="Times New Roman" w:hAnsi="Times New Roman" w:cs="Times New Roman"/>
          <w:b/>
          <w:bCs/>
          <w:sz w:val="24"/>
          <w:szCs w:val="24"/>
          <w:vertAlign w:val="superscript"/>
          <w:lang w:val="id-ID"/>
        </w:rPr>
        <w:t>2</w:t>
      </w:r>
      <w:r w:rsidRPr="00B4142B">
        <w:rPr>
          <w:rFonts w:ascii="Times New Roman" w:hAnsi="Times New Roman" w:cs="Times New Roman"/>
          <w:b/>
          <w:bCs/>
          <w:sz w:val="24"/>
          <w:szCs w:val="24"/>
          <w:lang w:val="id-ID"/>
        </w:rPr>
        <w:t>, Niken Ayu Merna Eka Sari</w:t>
      </w:r>
      <w:r w:rsidRPr="00B4142B">
        <w:rPr>
          <w:rFonts w:ascii="Times New Roman" w:hAnsi="Times New Roman" w:cs="Times New Roman"/>
          <w:b/>
          <w:bCs/>
          <w:sz w:val="24"/>
          <w:szCs w:val="24"/>
          <w:vertAlign w:val="superscript"/>
          <w:lang w:val="id-ID"/>
        </w:rPr>
        <w:t>3</w:t>
      </w:r>
      <w:r w:rsidRPr="00B4142B">
        <w:rPr>
          <w:rFonts w:ascii="Times New Roman" w:hAnsi="Times New Roman" w:cs="Times New Roman"/>
          <w:b/>
          <w:bCs/>
          <w:sz w:val="24"/>
          <w:szCs w:val="24"/>
          <w:lang w:val="id-ID"/>
        </w:rPr>
        <w:t xml:space="preserve">. </w:t>
      </w:r>
    </w:p>
    <w:p w14:paraId="1046B5A6" w14:textId="77777777" w:rsidR="006B4A5F" w:rsidRPr="00B4142B" w:rsidRDefault="006B4A5F" w:rsidP="006B4A5F">
      <w:pPr>
        <w:spacing w:after="0" w:line="240" w:lineRule="auto"/>
        <w:jc w:val="center"/>
        <w:rPr>
          <w:rFonts w:ascii="Times New Roman" w:hAnsi="Times New Roman" w:cs="Times New Roman"/>
          <w:b/>
          <w:bCs/>
          <w:sz w:val="24"/>
          <w:szCs w:val="24"/>
          <w:lang w:val="id-ID"/>
        </w:rPr>
      </w:pPr>
    </w:p>
    <w:p w14:paraId="03B355D6" w14:textId="77777777" w:rsidR="006B4A5F" w:rsidRPr="00B4142B" w:rsidRDefault="006B4A5F" w:rsidP="006B4A5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123</w:t>
      </w:r>
      <w:r w:rsidRPr="00B4142B">
        <w:rPr>
          <w:rFonts w:ascii="Times New Roman" w:hAnsi="Times New Roman" w:cs="Times New Roman"/>
          <w:i/>
          <w:iCs/>
          <w:sz w:val="24"/>
          <w:szCs w:val="24"/>
        </w:rPr>
        <w:t xml:space="preserve">Bachelor of Nursing Study Program, </w:t>
      </w:r>
      <w:r w:rsidRPr="00B4142B">
        <w:rPr>
          <w:rFonts w:ascii="Times New Roman" w:hAnsi="Times New Roman" w:cs="Times New Roman"/>
          <w:sz w:val="24"/>
          <w:szCs w:val="24"/>
        </w:rPr>
        <w:t>STIKES Wira Medika Bali</w:t>
      </w:r>
    </w:p>
    <w:p w14:paraId="11F0A386" w14:textId="77777777" w:rsidR="006B4A5F" w:rsidRPr="00B4142B" w:rsidRDefault="006B4A5F" w:rsidP="006B4A5F">
      <w:pPr>
        <w:spacing w:after="0" w:line="240" w:lineRule="auto"/>
        <w:jc w:val="center"/>
        <w:rPr>
          <w:rFonts w:ascii="Times New Roman" w:hAnsi="Times New Roman" w:cs="Times New Roman"/>
        </w:rPr>
      </w:pPr>
      <w:hyperlink r:id="rId7" w:history="1">
        <w:r w:rsidRPr="00B4142B">
          <w:rPr>
            <w:rStyle w:val="Hyperlink"/>
            <w:rFonts w:ascii="Times New Roman" w:hAnsi="Times New Roman" w:cs="Times New Roman"/>
            <w:color w:val="000000" w:themeColor="text1"/>
            <w:sz w:val="24"/>
            <w:szCs w:val="24"/>
          </w:rPr>
          <w:t>ayuoktavianasaraswati1026@gmail.com</w:t>
        </w:r>
      </w:hyperlink>
    </w:p>
    <w:p w14:paraId="57BE08AC" w14:textId="77777777" w:rsidR="006B4A5F" w:rsidRPr="00B4142B" w:rsidRDefault="006B4A5F" w:rsidP="006B4A5F">
      <w:pPr>
        <w:spacing w:after="0" w:line="240" w:lineRule="auto"/>
        <w:jc w:val="center"/>
        <w:rPr>
          <w:rFonts w:ascii="Times New Roman" w:hAnsi="Times New Roman" w:cs="Times New Roman"/>
          <w:sz w:val="24"/>
          <w:szCs w:val="24"/>
          <w:u w:val="single"/>
        </w:rPr>
      </w:pPr>
    </w:p>
    <w:p w14:paraId="305F82C8" w14:textId="77777777" w:rsidR="006B4A5F" w:rsidRPr="00B4142B" w:rsidRDefault="006B4A5F" w:rsidP="006B4A5F">
      <w:pPr>
        <w:pStyle w:val="NoSpacing"/>
        <w:jc w:val="both"/>
        <w:rPr>
          <w:rFonts w:ascii="Times New Roman" w:hAnsi="Times New Roman" w:cs="Times New Roman"/>
          <w:i/>
          <w:iCs/>
          <w:sz w:val="24"/>
          <w:szCs w:val="24"/>
        </w:rPr>
      </w:pPr>
      <w:bookmarkStart w:id="6" w:name="_Hlk219389430"/>
      <w:r w:rsidRPr="00B4142B">
        <w:rPr>
          <w:rFonts w:ascii="Times New Roman" w:hAnsi="Times New Roman" w:cs="Times New Roman"/>
          <w:i/>
          <w:iCs/>
          <w:sz w:val="24"/>
          <w:szCs w:val="24"/>
        </w:rPr>
        <w:t xml:space="preserve">Stunting is a chronic nutritional problem that remains a serious challenge in Indonesia because it affects the quality of human resources in the future. Efforts to prevent stunting require the active involvement of mothers in implementing balanced nutrition for children from an early age. This study aims to determine the relationship between mothers’ level of knowledge about stunting and the implementation of balanced nutrition among toddlers at the </w:t>
      </w:r>
      <w:proofErr w:type="spellStart"/>
      <w:r w:rsidRPr="00B4142B">
        <w:rPr>
          <w:rFonts w:ascii="Times New Roman" w:hAnsi="Times New Roman" w:cs="Times New Roman"/>
          <w:i/>
          <w:iCs/>
          <w:sz w:val="24"/>
          <w:szCs w:val="24"/>
        </w:rPr>
        <w:t>Posyandu</w:t>
      </w:r>
      <w:proofErr w:type="spellEnd"/>
      <w:r w:rsidRPr="00B4142B">
        <w:rPr>
          <w:rFonts w:ascii="Times New Roman" w:hAnsi="Times New Roman" w:cs="Times New Roman"/>
          <w:i/>
          <w:iCs/>
          <w:sz w:val="24"/>
          <w:szCs w:val="24"/>
        </w:rPr>
        <w:t xml:space="preserve"> in </w:t>
      </w:r>
      <w:proofErr w:type="spellStart"/>
      <w:r w:rsidRPr="00B4142B">
        <w:rPr>
          <w:rFonts w:ascii="Times New Roman" w:hAnsi="Times New Roman" w:cs="Times New Roman"/>
          <w:i/>
          <w:iCs/>
          <w:sz w:val="24"/>
          <w:szCs w:val="24"/>
        </w:rPr>
        <w:t>Batuagung</w:t>
      </w:r>
      <w:proofErr w:type="spellEnd"/>
      <w:r w:rsidRPr="00B4142B">
        <w:rPr>
          <w:rFonts w:ascii="Times New Roman" w:hAnsi="Times New Roman" w:cs="Times New Roman"/>
          <w:i/>
          <w:iCs/>
          <w:sz w:val="24"/>
          <w:szCs w:val="24"/>
        </w:rPr>
        <w:t xml:space="preserve"> Village, </w:t>
      </w:r>
      <w:proofErr w:type="spellStart"/>
      <w:r w:rsidRPr="00B4142B">
        <w:rPr>
          <w:rFonts w:ascii="Times New Roman" w:hAnsi="Times New Roman" w:cs="Times New Roman"/>
          <w:i/>
          <w:iCs/>
          <w:sz w:val="24"/>
          <w:szCs w:val="24"/>
        </w:rPr>
        <w:t>Jembrana</w:t>
      </w:r>
      <w:proofErr w:type="spellEnd"/>
      <w:r w:rsidRPr="00B4142B">
        <w:rPr>
          <w:rFonts w:ascii="Times New Roman" w:hAnsi="Times New Roman" w:cs="Times New Roman"/>
          <w:i/>
          <w:iCs/>
          <w:sz w:val="24"/>
          <w:szCs w:val="24"/>
        </w:rPr>
        <w:t xml:space="preserve"> District. This research employed an analytical quantitative approach with a cross-sectional design. The study population included all mothers with children aged 1–3 years, with a total of 87 respondents selected using a total sampling technique. Data were collected through questionnaires and </w:t>
      </w:r>
      <w:proofErr w:type="spellStart"/>
      <w:r w:rsidRPr="00B4142B">
        <w:rPr>
          <w:rFonts w:ascii="Times New Roman" w:hAnsi="Times New Roman" w:cs="Times New Roman"/>
          <w:i/>
          <w:iCs/>
          <w:sz w:val="24"/>
          <w:szCs w:val="24"/>
        </w:rPr>
        <w:t>analyzed</w:t>
      </w:r>
      <w:proofErr w:type="spellEnd"/>
      <w:r w:rsidRPr="00B4142B">
        <w:rPr>
          <w:rFonts w:ascii="Times New Roman" w:hAnsi="Times New Roman" w:cs="Times New Roman"/>
          <w:i/>
          <w:iCs/>
          <w:sz w:val="24"/>
          <w:szCs w:val="24"/>
        </w:rPr>
        <w:t xml:space="preserve"> using the Spearman Rank test with a significance level of 0.05. The results showed that most mothers had good knowledge 63 respondents, 72.4% and good implementation of balanced nutrition 54 respondents, 62.1%. The statistical test produced a p-value of 0.001 (p &lt; 0.05) and a correlation coefficient (r) = 0.680, indicating a strong and significant relationship between mothers’ level of knowledge and the implementation of balanced nutrition. These findings are consistent with previous studies showing that mothers’ knowledge significantly correlates with the application of balanced nutrition. Factors such as maternal age, education, occupation, and </w:t>
      </w:r>
      <w:proofErr w:type="spellStart"/>
      <w:r w:rsidRPr="00B4142B">
        <w:rPr>
          <w:rFonts w:ascii="Times New Roman" w:hAnsi="Times New Roman" w:cs="Times New Roman"/>
          <w:i/>
          <w:iCs/>
          <w:sz w:val="24"/>
          <w:szCs w:val="24"/>
        </w:rPr>
        <w:t>counseling</w:t>
      </w:r>
      <w:proofErr w:type="spellEnd"/>
      <w:r w:rsidRPr="00B4142B">
        <w:rPr>
          <w:rFonts w:ascii="Times New Roman" w:hAnsi="Times New Roman" w:cs="Times New Roman"/>
          <w:i/>
          <w:iCs/>
          <w:sz w:val="24"/>
          <w:szCs w:val="24"/>
        </w:rPr>
        <w:t xml:space="preserve"> activities at the </w:t>
      </w:r>
      <w:proofErr w:type="spellStart"/>
      <w:r w:rsidRPr="00B4142B">
        <w:rPr>
          <w:rFonts w:ascii="Times New Roman" w:hAnsi="Times New Roman" w:cs="Times New Roman"/>
          <w:i/>
          <w:iCs/>
          <w:sz w:val="24"/>
          <w:szCs w:val="24"/>
        </w:rPr>
        <w:t>Posyandu</w:t>
      </w:r>
      <w:proofErr w:type="spellEnd"/>
      <w:r w:rsidRPr="00B4142B">
        <w:rPr>
          <w:rFonts w:ascii="Times New Roman" w:hAnsi="Times New Roman" w:cs="Times New Roman"/>
          <w:i/>
          <w:iCs/>
          <w:sz w:val="24"/>
          <w:szCs w:val="24"/>
        </w:rPr>
        <w:t xml:space="preserve"> also contribute to improving maternal knowledge. Therefore, continuous nutrition education is essential to enhance mothers’ understanding in efforts to prevent stunting from an early age.</w:t>
      </w:r>
    </w:p>
    <w:p w14:paraId="5B28F365" w14:textId="77777777" w:rsidR="006B4A5F" w:rsidRPr="00B4142B" w:rsidRDefault="006B4A5F" w:rsidP="006B4A5F">
      <w:pPr>
        <w:pStyle w:val="NoSpacing"/>
        <w:jc w:val="both"/>
        <w:rPr>
          <w:rFonts w:ascii="Times New Roman" w:hAnsi="Times New Roman" w:cs="Times New Roman"/>
          <w:i/>
          <w:iCs/>
          <w:sz w:val="24"/>
          <w:szCs w:val="24"/>
        </w:rPr>
      </w:pPr>
    </w:p>
    <w:p w14:paraId="4D0E4122" w14:textId="77777777" w:rsidR="006B4A5F" w:rsidRPr="00B4142B" w:rsidRDefault="006B4A5F" w:rsidP="006B4A5F">
      <w:pPr>
        <w:pStyle w:val="NoSpacing"/>
        <w:jc w:val="both"/>
        <w:rPr>
          <w:rFonts w:ascii="Times New Roman" w:hAnsi="Times New Roman" w:cs="Times New Roman"/>
          <w:i/>
          <w:iCs/>
          <w:sz w:val="24"/>
          <w:szCs w:val="24"/>
        </w:rPr>
      </w:pPr>
    </w:p>
    <w:p w14:paraId="36E58E38" w14:textId="77777777" w:rsidR="006B4A5F" w:rsidRPr="00B4142B" w:rsidRDefault="006B4A5F" w:rsidP="006B4A5F">
      <w:pPr>
        <w:tabs>
          <w:tab w:val="left" w:pos="5023"/>
        </w:tabs>
        <w:spacing w:after="0"/>
        <w:jc w:val="both"/>
        <w:rPr>
          <w:rFonts w:ascii="Times New Roman" w:hAnsi="Times New Roman" w:cs="Times New Roman"/>
          <w:i/>
          <w:iCs/>
          <w:sz w:val="24"/>
          <w:szCs w:val="24"/>
        </w:rPr>
      </w:pPr>
      <w:r w:rsidRPr="00B4142B">
        <w:rPr>
          <w:rFonts w:ascii="Times New Roman" w:hAnsi="Times New Roman" w:cs="Times New Roman"/>
          <w:b/>
          <w:bCs/>
          <w:i/>
          <w:iCs/>
          <w:sz w:val="24"/>
          <w:szCs w:val="24"/>
        </w:rPr>
        <w:t>Keywords: balanced nutrition, mothers’ knowledge, stunting.</w:t>
      </w:r>
    </w:p>
    <w:p w14:paraId="1F8DBE28" w14:textId="77777777" w:rsidR="006B4A5F" w:rsidRPr="00B4142B" w:rsidRDefault="006B4A5F" w:rsidP="006B4A5F">
      <w:pPr>
        <w:tabs>
          <w:tab w:val="left" w:pos="5023"/>
        </w:tabs>
        <w:spacing w:after="0"/>
        <w:jc w:val="center"/>
        <w:rPr>
          <w:rFonts w:ascii="Times New Roman" w:hAnsi="Times New Roman" w:cs="Times New Roman"/>
          <w:b/>
          <w:bCs/>
          <w:sz w:val="24"/>
          <w:szCs w:val="24"/>
        </w:rPr>
      </w:pPr>
    </w:p>
    <w:bookmarkEnd w:id="6"/>
    <w:p w14:paraId="4A8A9A4B" w14:textId="77777777" w:rsidR="002F459D" w:rsidRDefault="002F459D"/>
    <w:sectPr w:rsidR="002F459D" w:rsidSect="006B4A5F">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12B1" w14:textId="77777777" w:rsidR="00401486" w:rsidRDefault="00401486" w:rsidP="006B4A5F">
      <w:pPr>
        <w:spacing w:after="0" w:line="240" w:lineRule="auto"/>
      </w:pPr>
      <w:r>
        <w:separator/>
      </w:r>
    </w:p>
  </w:endnote>
  <w:endnote w:type="continuationSeparator" w:id="0">
    <w:p w14:paraId="4DDD05F1" w14:textId="77777777" w:rsidR="00401486" w:rsidRDefault="00401486" w:rsidP="006B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5F9E" w14:textId="77777777" w:rsidR="00401486" w:rsidRDefault="00401486" w:rsidP="006B4A5F">
      <w:pPr>
        <w:spacing w:after="0" w:line="240" w:lineRule="auto"/>
      </w:pPr>
      <w:r>
        <w:separator/>
      </w:r>
    </w:p>
  </w:footnote>
  <w:footnote w:type="continuationSeparator" w:id="0">
    <w:p w14:paraId="67AF3543" w14:textId="77777777" w:rsidR="00401486" w:rsidRDefault="00401486" w:rsidP="006B4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5F"/>
    <w:rsid w:val="001C52E8"/>
    <w:rsid w:val="002F459D"/>
    <w:rsid w:val="00392874"/>
    <w:rsid w:val="00401486"/>
    <w:rsid w:val="00497A15"/>
    <w:rsid w:val="005165B5"/>
    <w:rsid w:val="006B4A5F"/>
    <w:rsid w:val="008B7C81"/>
    <w:rsid w:val="009E1BDE"/>
    <w:rsid w:val="00B00556"/>
    <w:rsid w:val="00C06CE1"/>
    <w:rsid w:val="00ED5DBA"/>
    <w:rsid w:val="00F422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18FF"/>
  <w15:chartTrackingRefBased/>
  <w15:docId w15:val="{EE5F3780-D7A0-4E73-AD40-8F100996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5F"/>
  </w:style>
  <w:style w:type="paragraph" w:styleId="Heading1">
    <w:name w:val="heading 1"/>
    <w:basedOn w:val="Normal"/>
    <w:next w:val="Normal"/>
    <w:link w:val="Heading1Char"/>
    <w:uiPriority w:val="9"/>
    <w:qFormat/>
    <w:rsid w:val="006B4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A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A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A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A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A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A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A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A5F"/>
    <w:rPr>
      <w:rFonts w:eastAsiaTheme="majorEastAsia" w:cstheme="majorBidi"/>
      <w:color w:val="272727" w:themeColor="text1" w:themeTint="D8"/>
    </w:rPr>
  </w:style>
  <w:style w:type="paragraph" w:styleId="Title">
    <w:name w:val="Title"/>
    <w:basedOn w:val="Normal"/>
    <w:next w:val="Normal"/>
    <w:link w:val="TitleChar"/>
    <w:uiPriority w:val="10"/>
    <w:qFormat/>
    <w:rsid w:val="006B4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A5F"/>
    <w:pPr>
      <w:spacing w:before="160"/>
      <w:jc w:val="center"/>
    </w:pPr>
    <w:rPr>
      <w:i/>
      <w:iCs/>
      <w:color w:val="404040" w:themeColor="text1" w:themeTint="BF"/>
    </w:rPr>
  </w:style>
  <w:style w:type="character" w:customStyle="1" w:styleId="QuoteChar">
    <w:name w:val="Quote Char"/>
    <w:basedOn w:val="DefaultParagraphFont"/>
    <w:link w:val="Quote"/>
    <w:uiPriority w:val="29"/>
    <w:rsid w:val="006B4A5F"/>
    <w:rPr>
      <w:i/>
      <w:iCs/>
      <w:color w:val="404040" w:themeColor="text1" w:themeTint="BF"/>
    </w:rPr>
  </w:style>
  <w:style w:type="paragraph" w:styleId="ListParagraph">
    <w:name w:val="List Paragraph"/>
    <w:basedOn w:val="Normal"/>
    <w:uiPriority w:val="34"/>
    <w:qFormat/>
    <w:rsid w:val="006B4A5F"/>
    <w:pPr>
      <w:ind w:left="720"/>
      <w:contextualSpacing/>
    </w:pPr>
  </w:style>
  <w:style w:type="character" w:styleId="IntenseEmphasis">
    <w:name w:val="Intense Emphasis"/>
    <w:basedOn w:val="DefaultParagraphFont"/>
    <w:uiPriority w:val="21"/>
    <w:qFormat/>
    <w:rsid w:val="006B4A5F"/>
    <w:rPr>
      <w:i/>
      <w:iCs/>
      <w:color w:val="2F5496" w:themeColor="accent1" w:themeShade="BF"/>
    </w:rPr>
  </w:style>
  <w:style w:type="paragraph" w:styleId="IntenseQuote">
    <w:name w:val="Intense Quote"/>
    <w:basedOn w:val="Normal"/>
    <w:next w:val="Normal"/>
    <w:link w:val="IntenseQuoteChar"/>
    <w:uiPriority w:val="30"/>
    <w:qFormat/>
    <w:rsid w:val="006B4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A5F"/>
    <w:rPr>
      <w:i/>
      <w:iCs/>
      <w:color w:val="2F5496" w:themeColor="accent1" w:themeShade="BF"/>
    </w:rPr>
  </w:style>
  <w:style w:type="character" w:styleId="IntenseReference">
    <w:name w:val="Intense Reference"/>
    <w:basedOn w:val="DefaultParagraphFont"/>
    <w:uiPriority w:val="32"/>
    <w:qFormat/>
    <w:rsid w:val="006B4A5F"/>
    <w:rPr>
      <w:b/>
      <w:bCs/>
      <w:smallCaps/>
      <w:color w:val="2F5496" w:themeColor="accent1" w:themeShade="BF"/>
      <w:spacing w:val="5"/>
    </w:rPr>
  </w:style>
  <w:style w:type="paragraph" w:styleId="NoSpacing">
    <w:name w:val="No Spacing"/>
    <w:uiPriority w:val="1"/>
    <w:qFormat/>
    <w:rsid w:val="006B4A5F"/>
    <w:pPr>
      <w:spacing w:after="0" w:line="240" w:lineRule="auto"/>
    </w:pPr>
  </w:style>
  <w:style w:type="character" w:styleId="Hyperlink">
    <w:name w:val="Hyperlink"/>
    <w:basedOn w:val="DefaultParagraphFont"/>
    <w:uiPriority w:val="99"/>
    <w:unhideWhenUsed/>
    <w:rsid w:val="006B4A5F"/>
    <w:rPr>
      <w:color w:val="0563C1" w:themeColor="hyperlink"/>
      <w:u w:val="single"/>
    </w:rPr>
  </w:style>
  <w:style w:type="paragraph" w:styleId="Header">
    <w:name w:val="header"/>
    <w:basedOn w:val="Normal"/>
    <w:link w:val="HeaderChar"/>
    <w:uiPriority w:val="99"/>
    <w:unhideWhenUsed/>
    <w:rsid w:val="006B4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A5F"/>
  </w:style>
  <w:style w:type="paragraph" w:styleId="Footer">
    <w:name w:val="footer"/>
    <w:basedOn w:val="Normal"/>
    <w:link w:val="FooterChar"/>
    <w:uiPriority w:val="99"/>
    <w:unhideWhenUsed/>
    <w:rsid w:val="006B4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yuoktavianasaraswati102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yuoktavianasaraswati1026@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saraswati</dc:creator>
  <cp:keywords/>
  <dc:description/>
  <cp:lastModifiedBy>Ayu saraswati</cp:lastModifiedBy>
  <cp:revision>1</cp:revision>
  <dcterms:created xsi:type="dcterms:W3CDTF">2026-01-27T02:46:00Z</dcterms:created>
  <dcterms:modified xsi:type="dcterms:W3CDTF">2026-01-27T02:47:00Z</dcterms:modified>
</cp:coreProperties>
</file>