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B828A" w14:textId="0261A8DB" w:rsidR="005F0FB3" w:rsidRDefault="005F0FB3" w:rsidP="005F0FB3">
      <w:pPr>
        <w:jc w:val="center"/>
        <w:rPr>
          <w:b/>
          <w:bCs/>
        </w:rPr>
      </w:pPr>
      <w:r>
        <w:rPr>
          <w:b/>
          <w:bCs/>
        </w:rPr>
        <w:t>ABSTRAK</w:t>
      </w:r>
    </w:p>
    <w:p w14:paraId="0B97691F" w14:textId="77777777" w:rsidR="005F0FB3" w:rsidRDefault="005F0FB3" w:rsidP="005F0FB3">
      <w:pPr>
        <w:jc w:val="center"/>
        <w:rPr>
          <w:b/>
          <w:bCs/>
        </w:rPr>
      </w:pPr>
    </w:p>
    <w:p w14:paraId="276A316B" w14:textId="383D6514" w:rsidR="005F0FB3" w:rsidRDefault="005F0FB3" w:rsidP="005F0FB3">
      <w:pPr>
        <w:jc w:val="center"/>
        <w:rPr>
          <w:b/>
          <w:bCs/>
        </w:rPr>
      </w:pPr>
      <w:r w:rsidRPr="00362656">
        <w:rPr>
          <w:b/>
          <w:bCs/>
        </w:rPr>
        <w:t xml:space="preserve">Hubungan Konsumsi Kafein Dengan Kualitas Tidur Pada Remaja </w:t>
      </w:r>
    </w:p>
    <w:p w14:paraId="2FF68CF2" w14:textId="77777777" w:rsidR="005F0FB3" w:rsidRDefault="005F0FB3" w:rsidP="005F0FB3">
      <w:pPr>
        <w:jc w:val="center"/>
        <w:rPr>
          <w:b/>
          <w:bCs/>
        </w:rPr>
      </w:pPr>
      <w:r w:rsidRPr="00362656">
        <w:rPr>
          <w:b/>
          <w:bCs/>
        </w:rPr>
        <w:t xml:space="preserve">Di Tabanan </w:t>
      </w:r>
    </w:p>
    <w:p w14:paraId="2089E6CC" w14:textId="77777777" w:rsidR="005F0FB3" w:rsidRDefault="005F0FB3" w:rsidP="005F0FB3">
      <w:pPr>
        <w:rPr>
          <w:b/>
          <w:bCs/>
        </w:rPr>
      </w:pPr>
    </w:p>
    <w:p w14:paraId="6567F381" w14:textId="77777777" w:rsidR="005F0FB3" w:rsidRDefault="005F0FB3" w:rsidP="005F0FB3">
      <w:pPr>
        <w:rPr>
          <w:b/>
          <w:bCs/>
        </w:rPr>
      </w:pPr>
    </w:p>
    <w:p w14:paraId="5FF57C12" w14:textId="77777777" w:rsidR="005F0FB3" w:rsidRDefault="005F0FB3" w:rsidP="005F0FB3">
      <w:pPr>
        <w:jc w:val="center"/>
        <w:rPr>
          <w:noProof/>
          <w:vertAlign w:val="superscript"/>
        </w:rPr>
      </w:pPr>
      <w:r>
        <w:t>Ni Putu Sintya Dewi</w:t>
      </w:r>
      <w:r w:rsidRPr="00362656">
        <w:rPr>
          <w:vertAlign w:val="superscript"/>
        </w:rPr>
        <w:t>1</w:t>
      </w:r>
      <w:r>
        <w:t xml:space="preserve">, </w:t>
      </w:r>
      <w:r>
        <w:rPr>
          <w:noProof/>
        </w:rPr>
        <w:t>Ni Kadek Muliawati</w:t>
      </w:r>
      <w:r>
        <w:rPr>
          <w:noProof/>
          <w:vertAlign w:val="superscript"/>
        </w:rPr>
        <w:t>2</w:t>
      </w:r>
      <w:r>
        <w:rPr>
          <w:noProof/>
        </w:rPr>
        <w:t>, Theresia Anita Pramesti</w:t>
      </w:r>
      <w:r>
        <w:rPr>
          <w:noProof/>
          <w:vertAlign w:val="superscript"/>
        </w:rPr>
        <w:t>3</w:t>
      </w:r>
    </w:p>
    <w:p w14:paraId="67A5A111" w14:textId="77777777" w:rsidR="005F0FB3" w:rsidRDefault="005F0FB3" w:rsidP="005F0FB3">
      <w:pPr>
        <w:rPr>
          <w:noProof/>
        </w:rPr>
      </w:pPr>
    </w:p>
    <w:p w14:paraId="582103E8" w14:textId="77777777" w:rsidR="005F0FB3" w:rsidRDefault="005F0FB3" w:rsidP="005F0FB3">
      <w:pPr>
        <w:rPr>
          <w:noProof/>
        </w:rPr>
      </w:pPr>
    </w:p>
    <w:p w14:paraId="059FC95B" w14:textId="77777777" w:rsidR="005F0FB3" w:rsidRDefault="005F0FB3" w:rsidP="005F0FB3">
      <w:pPr>
        <w:jc w:val="both"/>
        <w:rPr>
          <w:noProof/>
        </w:rPr>
      </w:pPr>
      <w:r>
        <w:rPr>
          <w:noProof/>
        </w:rPr>
        <w:t xml:space="preserve">Kafein telah menjadi bagian dari gaya hidup remaja dan sering dikonsumsi untuk mendukung aktivitas sehari-hari. Konsumsi kafein secara berlebihan berdampak pada menurunnya kualitas tidur, yang merupakan masalah kesehatan krusial bagi para remaja. Penelitian ini bertujuan untuk menganalisis hubungan antara konsumsi kafein dengan kualitas tidur pada remaja di Tabanan. Penelitian ini menggunakan pendekatan kuantitatif melalui rancangan </w:t>
      </w:r>
      <w:r w:rsidRPr="005F7508">
        <w:rPr>
          <w:i/>
          <w:iCs/>
          <w:noProof/>
        </w:rPr>
        <w:t>cross-sectional</w:t>
      </w:r>
      <w:r>
        <w:rPr>
          <w:noProof/>
        </w:rPr>
        <w:t xml:space="preserve"> dengan melibatkan 107 remaja usia 10-24 tahun sebagai partisipan di lokasi Tan-Panama Kopi Tabanan. </w:t>
      </w:r>
      <w:r w:rsidRPr="00EE48DA">
        <w:rPr>
          <w:noProof/>
        </w:rPr>
        <w:t xml:space="preserve">Hasil penelitian </w:t>
      </w:r>
      <w:r>
        <w:rPr>
          <w:noProof/>
        </w:rPr>
        <w:t xml:space="preserve">memperlihatkan bahwa sebagian besar partisipan memiliki tingkat  konsumsi kafein kategori sedang (80,4%), sementara mayoritas partisipan mengalami kualitas tidur yang cukup buruk (79,4%), serta sangat buruk (15,9%) dan hanya proporsi kecil dengan kualitas tidur yang cukup baik (4,7%). Berdasarkan uji statistik </w:t>
      </w:r>
      <w:r w:rsidRPr="0068677D">
        <w:rPr>
          <w:i/>
          <w:iCs/>
          <w:noProof/>
        </w:rPr>
        <w:t>Spearman Ran</w:t>
      </w:r>
      <w:r>
        <w:rPr>
          <w:noProof/>
        </w:rPr>
        <w:t xml:space="preserve">k diperoleh nilai </w:t>
      </w:r>
      <w:r w:rsidRPr="0068677D">
        <w:rPr>
          <w:i/>
          <w:iCs/>
          <w:noProof/>
        </w:rPr>
        <w:t>p-value</w:t>
      </w:r>
      <w:r>
        <w:rPr>
          <w:noProof/>
        </w:rPr>
        <w:t xml:space="preserve">= 0,003 dan koefisien korelasi 0,286 yang menunjukkan korelasi positif signifikan, yang mengindikasikan bahwa terdapat hubungan bermakna antara konsumsi kafein dengan kualitas tidur, di mana peningkatan asupan kafein berkorelasi dengan memburuknya kualitas tidur pada remaja. Temuan ini menguatkan teori bahwa kafein sebagai antagonis reseptor adenosin dapat mengganggu regulasi tidur, sehingga semakin tinggi intensitas konsumsi kafein maka kualitas tidur remaja cenderung semakin buruk, dan direkomendasikan adanya edukasi batas aman konsumsi kafein serta promosi </w:t>
      </w:r>
      <w:r w:rsidRPr="00510BD8">
        <w:rPr>
          <w:i/>
          <w:iCs/>
          <w:noProof/>
        </w:rPr>
        <w:t>sleep hygiene</w:t>
      </w:r>
      <w:r>
        <w:rPr>
          <w:noProof/>
        </w:rPr>
        <w:t xml:space="preserve"> pada remaja.</w:t>
      </w:r>
    </w:p>
    <w:p w14:paraId="5DFC5504" w14:textId="77777777" w:rsidR="005F0FB3" w:rsidRDefault="005F0FB3" w:rsidP="005F0FB3">
      <w:pPr>
        <w:spacing w:line="360" w:lineRule="auto"/>
        <w:jc w:val="both"/>
        <w:rPr>
          <w:noProof/>
        </w:rPr>
      </w:pPr>
    </w:p>
    <w:p w14:paraId="345653B2" w14:textId="77777777" w:rsidR="005F0FB3" w:rsidRPr="00D8684A" w:rsidRDefault="005F0FB3" w:rsidP="005F0FB3">
      <w:pPr>
        <w:spacing w:line="360" w:lineRule="auto"/>
        <w:jc w:val="both"/>
      </w:pPr>
      <w:r w:rsidRPr="008D55C9">
        <w:rPr>
          <w:b/>
          <w:bCs/>
          <w:noProof/>
        </w:rPr>
        <w:t>Kata Kunci</w:t>
      </w:r>
      <w:r>
        <w:rPr>
          <w:noProof/>
        </w:rPr>
        <w:t>:Konsumsi Kafein, Kualitas Tidur, Remaja</w:t>
      </w:r>
    </w:p>
    <w:p w14:paraId="3B73CA27" w14:textId="77777777" w:rsidR="003E63FF" w:rsidRDefault="003E63FF" w:rsidP="005F0FB3"/>
    <w:p w14:paraId="70086DCC" w14:textId="77777777" w:rsidR="00A456B7" w:rsidRDefault="00A456B7" w:rsidP="005F0FB3"/>
    <w:p w14:paraId="7433A7DB" w14:textId="77777777" w:rsidR="00A456B7" w:rsidRDefault="00A456B7" w:rsidP="005F0FB3"/>
    <w:p w14:paraId="40FE6761" w14:textId="77777777" w:rsidR="00A456B7" w:rsidRDefault="00A456B7" w:rsidP="005F0FB3"/>
    <w:p w14:paraId="39EB8B01" w14:textId="77777777" w:rsidR="00A456B7" w:rsidRDefault="00A456B7" w:rsidP="005F0FB3"/>
    <w:p w14:paraId="70208DC9" w14:textId="77777777" w:rsidR="00A456B7" w:rsidRDefault="00A456B7" w:rsidP="005F0FB3"/>
    <w:p w14:paraId="23E1E163" w14:textId="77777777" w:rsidR="00A456B7" w:rsidRDefault="00A456B7" w:rsidP="005F0FB3"/>
    <w:p w14:paraId="5E299253" w14:textId="77777777" w:rsidR="00A456B7" w:rsidRDefault="00A456B7" w:rsidP="005F0FB3"/>
    <w:p w14:paraId="46603280" w14:textId="77777777" w:rsidR="00A456B7" w:rsidRDefault="00A456B7" w:rsidP="005F0FB3"/>
    <w:p w14:paraId="4A0514CC" w14:textId="77777777" w:rsidR="00A456B7" w:rsidRDefault="00A456B7" w:rsidP="005F0FB3"/>
    <w:p w14:paraId="34E796F8" w14:textId="77777777" w:rsidR="00A456B7" w:rsidRDefault="00A456B7" w:rsidP="005F0FB3"/>
    <w:p w14:paraId="545B16C6" w14:textId="77777777" w:rsidR="00A456B7" w:rsidRDefault="00A456B7" w:rsidP="005F0FB3"/>
    <w:p w14:paraId="2FFA18C5" w14:textId="77777777" w:rsidR="00A456B7" w:rsidRDefault="00A456B7" w:rsidP="005F0FB3"/>
    <w:p w14:paraId="7B95B81B" w14:textId="77777777" w:rsidR="00A456B7" w:rsidRDefault="00A456B7" w:rsidP="005F0FB3"/>
    <w:p w14:paraId="04B4AD73" w14:textId="77777777" w:rsidR="00EB6023" w:rsidRPr="00FF0856" w:rsidRDefault="00EB6023" w:rsidP="00EB6023">
      <w:pPr>
        <w:spacing w:line="480" w:lineRule="auto"/>
        <w:jc w:val="center"/>
        <w:rPr>
          <w:b/>
          <w:bCs/>
        </w:rPr>
      </w:pPr>
      <w:r w:rsidRPr="00A327CA">
        <w:rPr>
          <w:b/>
          <w:bCs/>
        </w:rPr>
        <w:t>ABSTRACT</w:t>
      </w:r>
    </w:p>
    <w:p w14:paraId="226ED6B7" w14:textId="77777777" w:rsidR="00EB6023" w:rsidRPr="0039288D" w:rsidRDefault="00EB6023" w:rsidP="00EB6023">
      <w:pPr>
        <w:jc w:val="center"/>
        <w:rPr>
          <w:b/>
          <w:bCs/>
          <w:i/>
          <w:iCs/>
        </w:rPr>
      </w:pPr>
      <w:r w:rsidRPr="0039288D">
        <w:rPr>
          <w:b/>
          <w:bCs/>
          <w:i/>
          <w:iCs/>
        </w:rPr>
        <w:t xml:space="preserve">The Relationship Between Caffeine Consumption and Sleep Quality Among Adolescents in Tabanan </w:t>
      </w:r>
    </w:p>
    <w:p w14:paraId="112FFE54" w14:textId="77777777" w:rsidR="00EB6023" w:rsidRDefault="00EB6023" w:rsidP="00EB6023">
      <w:pPr>
        <w:jc w:val="center"/>
        <w:rPr>
          <w:b/>
          <w:bCs/>
        </w:rPr>
      </w:pPr>
    </w:p>
    <w:p w14:paraId="793C99CE" w14:textId="77777777" w:rsidR="00EB6023" w:rsidRPr="00FE47CF" w:rsidRDefault="00EB6023" w:rsidP="00EB6023">
      <w:pPr>
        <w:jc w:val="center"/>
        <w:rPr>
          <w:b/>
          <w:bCs/>
        </w:rPr>
      </w:pPr>
    </w:p>
    <w:p w14:paraId="24E56401" w14:textId="77777777" w:rsidR="00EB6023" w:rsidRDefault="00EB6023" w:rsidP="00EB6023">
      <w:pPr>
        <w:jc w:val="center"/>
        <w:rPr>
          <w:noProof/>
          <w:vertAlign w:val="superscript"/>
        </w:rPr>
      </w:pPr>
      <w:r>
        <w:t>Ni Putu Sintya Dewi</w:t>
      </w:r>
      <w:r w:rsidRPr="00362656">
        <w:rPr>
          <w:vertAlign w:val="superscript"/>
        </w:rPr>
        <w:t>1</w:t>
      </w:r>
      <w:r>
        <w:t xml:space="preserve">, </w:t>
      </w:r>
      <w:r>
        <w:rPr>
          <w:noProof/>
        </w:rPr>
        <w:t>Ni Kadek Muliawati</w:t>
      </w:r>
      <w:r>
        <w:rPr>
          <w:noProof/>
          <w:vertAlign w:val="superscript"/>
        </w:rPr>
        <w:t>2</w:t>
      </w:r>
      <w:r>
        <w:rPr>
          <w:noProof/>
        </w:rPr>
        <w:t>, Theresia Anita Pramesti</w:t>
      </w:r>
      <w:r>
        <w:rPr>
          <w:noProof/>
          <w:vertAlign w:val="superscript"/>
        </w:rPr>
        <w:t>3</w:t>
      </w:r>
    </w:p>
    <w:p w14:paraId="0F3A510F" w14:textId="77777777" w:rsidR="00EB6023" w:rsidRDefault="00EB6023" w:rsidP="00EB6023">
      <w:pPr>
        <w:jc w:val="center"/>
        <w:rPr>
          <w:noProof/>
          <w:vertAlign w:val="superscript"/>
        </w:rPr>
      </w:pPr>
    </w:p>
    <w:p w14:paraId="4B4465FE" w14:textId="77777777" w:rsidR="00EB6023" w:rsidRPr="006A6583" w:rsidRDefault="00EB6023" w:rsidP="00EB6023">
      <w:pPr>
        <w:jc w:val="center"/>
        <w:rPr>
          <w:noProof/>
          <w:vertAlign w:val="superscript"/>
        </w:rPr>
      </w:pPr>
    </w:p>
    <w:p w14:paraId="1A09AE4C" w14:textId="77777777" w:rsidR="00EB6023" w:rsidRDefault="00EB6023" w:rsidP="00EB6023">
      <w:pPr>
        <w:jc w:val="both"/>
        <w:rPr>
          <w:i/>
          <w:iCs/>
        </w:rPr>
      </w:pPr>
      <w:r w:rsidRPr="00A327CA">
        <w:rPr>
          <w:i/>
          <w:iCs/>
        </w:rPr>
        <w:t>Caffeine has become part of adolescent lifestyle and is frequently consumed to support daily activities. Excessive caffeine consumption impacts sleep quality negatively, which represents a crucial health issue for adolescents. This study aimed to analyze the relationship between caffeine consumption and sleep quality among adolescents in Tabanan. This study employed a quantitative approach through a cross-sectional design involving 107 adolescent participants aged 10-24 years at Tan-Panama Kopi Tabanan location. The results showed that most participants had moderate levels of caffeine consumption (80.4%), while the majority of participants experienced poor sleep quality (79.4%), very poor sleep quality (15.9%), and only a small proportion had fairly good sleep quality (4.7%). Based on the Spearman Rank statistical test, a p-value of 0.003 and a correlation coefficient of 0.286 were obtained, indicating a significant positive correlation, which demonstrates that there is a meaningful relationship between caffeine consumption and sleep quality, where increased caffeine intake correlates with deteriorating sleep quality in adolescents. These findings strengthen the theory that caffeine as an adenosine receptor antagonist can disrupt sleep regulation, so that the higher the intensity of caffeine consumption, the worse the sleep quality of adolescents tends to be, and it is recommended that education on safe limits of caffeine consumption and promotion of sleep hygiene for adolescents be implemented.</w:t>
      </w:r>
    </w:p>
    <w:p w14:paraId="0070581B" w14:textId="77777777" w:rsidR="00EB6023" w:rsidRPr="001E7C04" w:rsidRDefault="00EB6023" w:rsidP="00EB6023">
      <w:pPr>
        <w:jc w:val="both"/>
        <w:rPr>
          <w:i/>
          <w:iCs/>
        </w:rPr>
      </w:pPr>
    </w:p>
    <w:p w14:paraId="70F0A3A7" w14:textId="77777777" w:rsidR="00EB6023" w:rsidRPr="0039288D" w:rsidRDefault="00EB6023" w:rsidP="00EB6023">
      <w:pPr>
        <w:spacing w:line="360" w:lineRule="auto"/>
        <w:jc w:val="both"/>
        <w:rPr>
          <w:i/>
          <w:iCs/>
        </w:rPr>
      </w:pPr>
      <w:r w:rsidRPr="0039288D">
        <w:rPr>
          <w:b/>
          <w:bCs/>
          <w:i/>
          <w:iCs/>
        </w:rPr>
        <w:t>Keywords:</w:t>
      </w:r>
      <w:r w:rsidRPr="0039288D">
        <w:rPr>
          <w:i/>
          <w:iCs/>
        </w:rPr>
        <w:t xml:space="preserve"> Caffeine Consumption, Sleep Quality, Adolescents</w:t>
      </w:r>
    </w:p>
    <w:p w14:paraId="4DF100ED" w14:textId="77777777" w:rsidR="00A456B7" w:rsidRPr="005F0FB3" w:rsidRDefault="00A456B7" w:rsidP="005F0FB3"/>
    <w:sectPr w:rsidR="00A456B7" w:rsidRPr="005F0FB3" w:rsidSect="0069577F">
      <w:pgSz w:w="11906" w:h="16838" w:code="9"/>
      <w:pgMar w:top="2268" w:right="1701" w:bottom="1701" w:left="226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B3"/>
    <w:rsid w:val="00334FBA"/>
    <w:rsid w:val="003E63FF"/>
    <w:rsid w:val="005F0FB3"/>
    <w:rsid w:val="005F4EEF"/>
    <w:rsid w:val="00637A62"/>
    <w:rsid w:val="0069577F"/>
    <w:rsid w:val="00744095"/>
    <w:rsid w:val="00A456B7"/>
    <w:rsid w:val="00AE25D4"/>
    <w:rsid w:val="00B36900"/>
    <w:rsid w:val="00EB60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53A4F1F9"/>
  <w15:chartTrackingRefBased/>
  <w15:docId w15:val="{7438037B-26D4-C04E-AB38-FD4FC7AF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FB3"/>
    <w:pPr>
      <w:spacing w:after="0" w:line="240" w:lineRule="auto"/>
    </w:pPr>
  </w:style>
  <w:style w:type="paragraph" w:styleId="Judul1">
    <w:name w:val="heading 1"/>
    <w:basedOn w:val="Normal"/>
    <w:next w:val="Normal"/>
    <w:link w:val="Judul1KAR"/>
    <w:uiPriority w:val="9"/>
    <w:qFormat/>
    <w:rsid w:val="005F0FB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5F0FB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5F0FB3"/>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5F0FB3"/>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Judul5">
    <w:name w:val="heading 5"/>
    <w:basedOn w:val="Normal"/>
    <w:next w:val="Normal"/>
    <w:link w:val="Judul5KAR"/>
    <w:uiPriority w:val="9"/>
    <w:semiHidden/>
    <w:unhideWhenUsed/>
    <w:qFormat/>
    <w:rsid w:val="005F0FB3"/>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Judul6">
    <w:name w:val="heading 6"/>
    <w:basedOn w:val="Normal"/>
    <w:next w:val="Normal"/>
    <w:link w:val="Judul6KAR"/>
    <w:uiPriority w:val="9"/>
    <w:semiHidden/>
    <w:unhideWhenUsed/>
    <w:qFormat/>
    <w:rsid w:val="005F0FB3"/>
    <w:pPr>
      <w:keepNext/>
      <w:keepLines/>
      <w:spacing w:before="40" w:line="278" w:lineRule="auto"/>
      <w:outlineLvl w:val="5"/>
    </w:pPr>
    <w:rPr>
      <w:rFonts w:asciiTheme="minorHAnsi" w:eastAsiaTheme="majorEastAsia" w:hAnsiTheme="minorHAnsi" w:cstheme="majorBidi"/>
      <w:i/>
      <w:iCs/>
      <w:color w:val="595959" w:themeColor="text1" w:themeTint="A6"/>
    </w:rPr>
  </w:style>
  <w:style w:type="paragraph" w:styleId="Judul7">
    <w:name w:val="heading 7"/>
    <w:basedOn w:val="Normal"/>
    <w:next w:val="Normal"/>
    <w:link w:val="Judul7KAR"/>
    <w:uiPriority w:val="9"/>
    <w:semiHidden/>
    <w:unhideWhenUsed/>
    <w:qFormat/>
    <w:rsid w:val="005F0FB3"/>
    <w:pPr>
      <w:keepNext/>
      <w:keepLines/>
      <w:spacing w:before="40" w:line="278" w:lineRule="auto"/>
      <w:outlineLvl w:val="6"/>
    </w:pPr>
    <w:rPr>
      <w:rFonts w:asciiTheme="minorHAnsi" w:eastAsiaTheme="majorEastAsia" w:hAnsiTheme="minorHAnsi" w:cstheme="majorBidi"/>
      <w:color w:val="595959" w:themeColor="text1" w:themeTint="A6"/>
    </w:rPr>
  </w:style>
  <w:style w:type="paragraph" w:styleId="Judul8">
    <w:name w:val="heading 8"/>
    <w:basedOn w:val="Normal"/>
    <w:next w:val="Normal"/>
    <w:link w:val="Judul8KAR"/>
    <w:uiPriority w:val="9"/>
    <w:semiHidden/>
    <w:unhideWhenUsed/>
    <w:qFormat/>
    <w:rsid w:val="005F0FB3"/>
    <w:pPr>
      <w:keepNext/>
      <w:keepLines/>
      <w:spacing w:line="278" w:lineRule="auto"/>
      <w:outlineLvl w:val="7"/>
    </w:pPr>
    <w:rPr>
      <w:rFonts w:asciiTheme="minorHAnsi" w:eastAsiaTheme="majorEastAsia" w:hAnsiTheme="minorHAnsi" w:cstheme="majorBidi"/>
      <w:i/>
      <w:iCs/>
      <w:color w:val="272727" w:themeColor="text1" w:themeTint="D8"/>
    </w:rPr>
  </w:style>
  <w:style w:type="paragraph" w:styleId="Judul9">
    <w:name w:val="heading 9"/>
    <w:basedOn w:val="Normal"/>
    <w:next w:val="Normal"/>
    <w:link w:val="Judul9KAR"/>
    <w:uiPriority w:val="9"/>
    <w:semiHidden/>
    <w:unhideWhenUsed/>
    <w:qFormat/>
    <w:rsid w:val="005F0FB3"/>
    <w:pPr>
      <w:keepNext/>
      <w:keepLines/>
      <w:spacing w:line="278" w:lineRule="auto"/>
      <w:outlineLvl w:val="8"/>
    </w:pPr>
    <w:rPr>
      <w:rFonts w:asciiTheme="minorHAnsi" w:eastAsiaTheme="majorEastAsia" w:hAnsiTheme="minorHAnsi"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F0FB3"/>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5F0FB3"/>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5F0FB3"/>
    <w:rPr>
      <w:rFonts w:asciiTheme="minorHAnsi" w:eastAsiaTheme="majorEastAsia" w:hAnsiTheme="minorHAnsi" w:cstheme="majorBidi"/>
      <w:color w:val="0F4761" w:themeColor="accent1" w:themeShade="BF"/>
      <w:sz w:val="28"/>
      <w:szCs w:val="28"/>
    </w:rPr>
  </w:style>
  <w:style w:type="character" w:customStyle="1" w:styleId="Judul4KAR">
    <w:name w:val="Judul 4 KAR"/>
    <w:basedOn w:val="FontParagrafDefault"/>
    <w:link w:val="Judul4"/>
    <w:uiPriority w:val="9"/>
    <w:semiHidden/>
    <w:rsid w:val="005F0FB3"/>
    <w:rPr>
      <w:rFonts w:asciiTheme="minorHAnsi" w:eastAsiaTheme="majorEastAsia" w:hAnsiTheme="minorHAnsi" w:cstheme="majorBidi"/>
      <w:i/>
      <w:iCs/>
      <w:color w:val="0F4761" w:themeColor="accent1" w:themeShade="BF"/>
    </w:rPr>
  </w:style>
  <w:style w:type="character" w:customStyle="1" w:styleId="Judul5KAR">
    <w:name w:val="Judul 5 KAR"/>
    <w:basedOn w:val="FontParagrafDefault"/>
    <w:link w:val="Judul5"/>
    <w:uiPriority w:val="9"/>
    <w:semiHidden/>
    <w:rsid w:val="005F0FB3"/>
    <w:rPr>
      <w:rFonts w:asciiTheme="minorHAnsi" w:eastAsiaTheme="majorEastAsia" w:hAnsiTheme="minorHAnsi" w:cstheme="majorBidi"/>
      <w:color w:val="0F4761" w:themeColor="accent1" w:themeShade="BF"/>
    </w:rPr>
  </w:style>
  <w:style w:type="character" w:customStyle="1" w:styleId="Judul6KAR">
    <w:name w:val="Judul 6 KAR"/>
    <w:basedOn w:val="FontParagrafDefault"/>
    <w:link w:val="Judul6"/>
    <w:uiPriority w:val="9"/>
    <w:semiHidden/>
    <w:rsid w:val="005F0FB3"/>
    <w:rPr>
      <w:rFonts w:asciiTheme="minorHAnsi" w:eastAsiaTheme="majorEastAsia" w:hAnsiTheme="minorHAnsi" w:cstheme="majorBidi"/>
      <w:i/>
      <w:iCs/>
      <w:color w:val="595959" w:themeColor="text1" w:themeTint="A6"/>
    </w:rPr>
  </w:style>
  <w:style w:type="character" w:customStyle="1" w:styleId="Judul7KAR">
    <w:name w:val="Judul 7 KAR"/>
    <w:basedOn w:val="FontParagrafDefault"/>
    <w:link w:val="Judul7"/>
    <w:uiPriority w:val="9"/>
    <w:semiHidden/>
    <w:rsid w:val="005F0FB3"/>
    <w:rPr>
      <w:rFonts w:asciiTheme="minorHAnsi" w:eastAsiaTheme="majorEastAsia" w:hAnsiTheme="minorHAnsi" w:cstheme="majorBidi"/>
      <w:color w:val="595959" w:themeColor="text1" w:themeTint="A6"/>
    </w:rPr>
  </w:style>
  <w:style w:type="character" w:customStyle="1" w:styleId="Judul8KAR">
    <w:name w:val="Judul 8 KAR"/>
    <w:basedOn w:val="FontParagrafDefault"/>
    <w:link w:val="Judul8"/>
    <w:uiPriority w:val="9"/>
    <w:semiHidden/>
    <w:rsid w:val="005F0FB3"/>
    <w:rPr>
      <w:rFonts w:asciiTheme="minorHAnsi" w:eastAsiaTheme="majorEastAsia" w:hAnsiTheme="minorHAnsi" w:cstheme="majorBidi"/>
      <w:i/>
      <w:iCs/>
      <w:color w:val="272727" w:themeColor="text1" w:themeTint="D8"/>
    </w:rPr>
  </w:style>
  <w:style w:type="character" w:customStyle="1" w:styleId="Judul9KAR">
    <w:name w:val="Judul 9 KAR"/>
    <w:basedOn w:val="FontParagrafDefault"/>
    <w:link w:val="Judul9"/>
    <w:uiPriority w:val="9"/>
    <w:semiHidden/>
    <w:rsid w:val="005F0FB3"/>
    <w:rPr>
      <w:rFonts w:asciiTheme="minorHAnsi" w:eastAsiaTheme="majorEastAsia" w:hAnsiTheme="minorHAnsi" w:cstheme="majorBidi"/>
      <w:color w:val="272727" w:themeColor="text1" w:themeTint="D8"/>
    </w:rPr>
  </w:style>
  <w:style w:type="paragraph" w:styleId="Judul">
    <w:name w:val="Title"/>
    <w:basedOn w:val="Normal"/>
    <w:next w:val="Normal"/>
    <w:link w:val="JudulKAR"/>
    <w:uiPriority w:val="10"/>
    <w:qFormat/>
    <w:rsid w:val="005F0FB3"/>
    <w:pPr>
      <w:spacing w:after="80"/>
      <w:contextualSpacing/>
    </w:pPr>
    <w:rPr>
      <w:rFonts w:asciiTheme="majorHAnsi" w:eastAsiaTheme="majorEastAsia" w:hAnsiTheme="majorHAnsi" w:cstheme="majorBidi"/>
      <w:color w:val="auto"/>
      <w:spacing w:val="-10"/>
      <w:kern w:val="28"/>
      <w:sz w:val="56"/>
      <w:szCs w:val="56"/>
    </w:rPr>
  </w:style>
  <w:style w:type="character" w:customStyle="1" w:styleId="JudulKAR">
    <w:name w:val="Judul KAR"/>
    <w:basedOn w:val="FontParagrafDefault"/>
    <w:link w:val="Judul"/>
    <w:uiPriority w:val="10"/>
    <w:rsid w:val="005F0FB3"/>
    <w:rPr>
      <w:rFonts w:asciiTheme="majorHAnsi" w:eastAsiaTheme="majorEastAsia" w:hAnsiTheme="majorHAnsi" w:cstheme="majorBidi"/>
      <w:color w:val="auto"/>
      <w:spacing w:val="-10"/>
      <w:kern w:val="28"/>
      <w:sz w:val="56"/>
      <w:szCs w:val="56"/>
    </w:rPr>
  </w:style>
  <w:style w:type="paragraph" w:styleId="Subjudul">
    <w:name w:val="Subtitle"/>
    <w:basedOn w:val="Normal"/>
    <w:next w:val="Normal"/>
    <w:link w:val="SubjudulKAR"/>
    <w:uiPriority w:val="11"/>
    <w:qFormat/>
    <w:rsid w:val="005F0FB3"/>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5F0FB3"/>
    <w:rPr>
      <w:rFonts w:asciiTheme="minorHAnsi" w:eastAsiaTheme="majorEastAsia" w:hAnsiTheme="minorHAnsi" w:cstheme="majorBidi"/>
      <w:color w:val="595959" w:themeColor="text1" w:themeTint="A6"/>
      <w:spacing w:val="15"/>
      <w:sz w:val="28"/>
      <w:szCs w:val="28"/>
    </w:rPr>
  </w:style>
  <w:style w:type="paragraph" w:styleId="Kutipan">
    <w:name w:val="Quote"/>
    <w:basedOn w:val="Normal"/>
    <w:next w:val="Normal"/>
    <w:link w:val="KutipanKAR"/>
    <w:uiPriority w:val="29"/>
    <w:qFormat/>
    <w:rsid w:val="005F0FB3"/>
    <w:pPr>
      <w:spacing w:before="160" w:after="160" w:line="278" w:lineRule="auto"/>
      <w:jc w:val="center"/>
    </w:pPr>
    <w:rPr>
      <w:i/>
      <w:iCs/>
      <w:color w:val="404040" w:themeColor="text1" w:themeTint="BF"/>
    </w:rPr>
  </w:style>
  <w:style w:type="character" w:customStyle="1" w:styleId="KutipanKAR">
    <w:name w:val="Kutipan KAR"/>
    <w:basedOn w:val="FontParagrafDefault"/>
    <w:link w:val="Kutipan"/>
    <w:uiPriority w:val="29"/>
    <w:rsid w:val="005F0FB3"/>
    <w:rPr>
      <w:i/>
      <w:iCs/>
      <w:color w:val="404040" w:themeColor="text1" w:themeTint="BF"/>
    </w:rPr>
  </w:style>
  <w:style w:type="paragraph" w:styleId="DaftarParagraf">
    <w:name w:val="List Paragraph"/>
    <w:basedOn w:val="Normal"/>
    <w:uiPriority w:val="34"/>
    <w:qFormat/>
    <w:rsid w:val="005F0FB3"/>
    <w:pPr>
      <w:spacing w:after="160" w:line="278" w:lineRule="auto"/>
      <w:ind w:left="720"/>
      <w:contextualSpacing/>
    </w:pPr>
  </w:style>
  <w:style w:type="character" w:styleId="PenekananKeras">
    <w:name w:val="Intense Emphasis"/>
    <w:basedOn w:val="FontParagrafDefault"/>
    <w:uiPriority w:val="21"/>
    <w:qFormat/>
    <w:rsid w:val="005F0FB3"/>
    <w:rPr>
      <w:i/>
      <w:iCs/>
      <w:color w:val="0F4761" w:themeColor="accent1" w:themeShade="BF"/>
    </w:rPr>
  </w:style>
  <w:style w:type="paragraph" w:styleId="KutipanyangSering">
    <w:name w:val="Intense Quote"/>
    <w:basedOn w:val="Normal"/>
    <w:next w:val="Normal"/>
    <w:link w:val="KutipanyangSeringKAR"/>
    <w:uiPriority w:val="30"/>
    <w:qFormat/>
    <w:rsid w:val="005F0FB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5F0FB3"/>
    <w:rPr>
      <w:i/>
      <w:iCs/>
      <w:color w:val="0F4761" w:themeColor="accent1" w:themeShade="BF"/>
    </w:rPr>
  </w:style>
  <w:style w:type="character" w:styleId="ReferensiyangSering">
    <w:name w:val="Intense Reference"/>
    <w:basedOn w:val="FontParagrafDefault"/>
    <w:uiPriority w:val="32"/>
    <w:qFormat/>
    <w:rsid w:val="005F0F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sintya dewi</dc:creator>
  <cp:keywords/>
  <dc:description/>
  <cp:lastModifiedBy>sintya dewi</cp:lastModifiedBy>
  <cp:revision>4</cp:revision>
  <cp:lastPrinted>2026-01-27T03:28:00Z</cp:lastPrinted>
  <dcterms:created xsi:type="dcterms:W3CDTF">2026-01-27T03:21:00Z</dcterms:created>
  <dcterms:modified xsi:type="dcterms:W3CDTF">2026-01-27T03:37:00Z</dcterms:modified>
</cp:coreProperties>
</file>