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940A" w14:textId="77777777" w:rsidR="00E03411" w:rsidRPr="00E03411" w:rsidRDefault="00E03411" w:rsidP="00E03411">
      <w:pPr>
        <w:jc w:val="center"/>
        <w:rPr>
          <w:b/>
          <w:bCs/>
          <w:sz w:val="26"/>
          <w:szCs w:val="26"/>
          <w:lang w:val="pt-BR"/>
        </w:rPr>
      </w:pPr>
      <w:bookmarkStart w:id="0" w:name="_Toc217389095"/>
      <w:r w:rsidRPr="00E03411">
        <w:rPr>
          <w:b/>
          <w:bCs/>
          <w:sz w:val="26"/>
          <w:szCs w:val="26"/>
          <w:lang w:val="pt-BR"/>
        </w:rPr>
        <w:t>ABSTRAK</w:t>
      </w:r>
      <w:bookmarkEnd w:id="0"/>
    </w:p>
    <w:p w14:paraId="52B0BE1C" w14:textId="40B4A751" w:rsidR="00E03411" w:rsidRPr="002C5DA5" w:rsidRDefault="00E03411" w:rsidP="00E03411">
      <w:pPr>
        <w:jc w:val="center"/>
        <w:rPr>
          <w:b/>
          <w:bCs/>
          <w:lang w:val="pt-BR"/>
        </w:rPr>
      </w:pPr>
      <w:r w:rsidRPr="002C5DA5">
        <w:rPr>
          <w:b/>
          <w:bCs/>
          <w:lang w:val="pt-BR"/>
        </w:rPr>
        <w:t>Hubungan Tingkat Stres Dengan Penyalahgunaan Alkohol Pada Remaja Di Banjar Sala Kabupaten Bangli</w:t>
      </w:r>
    </w:p>
    <w:p w14:paraId="617A18D4" w14:textId="77777777" w:rsidR="00E03411" w:rsidRDefault="00E03411" w:rsidP="00E03411">
      <w:pPr>
        <w:jc w:val="center"/>
        <w:rPr>
          <w:rFonts w:cs="Times New Roman"/>
          <w:b/>
          <w:bCs/>
          <w:color w:val="000000" w:themeColor="text1"/>
          <w:sz w:val="23"/>
          <w:szCs w:val="23"/>
          <w:vertAlign w:val="superscript"/>
          <w:lang w:val="pt-BR"/>
        </w:rPr>
      </w:pPr>
      <w:r w:rsidRPr="002C5DA5">
        <w:rPr>
          <w:b/>
          <w:bCs/>
          <w:lang w:val="pt-BR"/>
        </w:rPr>
        <w:t>Ni Putu Widhi Utari</w:t>
      </w:r>
      <w:r w:rsidRPr="002C5DA5">
        <w:rPr>
          <w:b/>
          <w:bCs/>
          <w:vertAlign w:val="superscript"/>
          <w:lang w:val="pt-BR"/>
        </w:rPr>
        <w:t>1</w:t>
      </w:r>
      <w:r w:rsidRPr="002C5DA5">
        <w:rPr>
          <w:b/>
          <w:bCs/>
          <w:lang w:val="pt-BR"/>
        </w:rPr>
        <w:t xml:space="preserve">, </w:t>
      </w:r>
      <w:r w:rsidRPr="002C5DA5">
        <w:rPr>
          <w:rFonts w:cs="Times New Roman"/>
          <w:b/>
          <w:bCs/>
          <w:color w:val="000000" w:themeColor="text1"/>
          <w:szCs w:val="24"/>
          <w:lang w:val="pt-BR"/>
        </w:rPr>
        <w:t>Hendro Wahyudi</w:t>
      </w:r>
      <w:r w:rsidRPr="002C5DA5">
        <w:rPr>
          <w:rFonts w:cs="Times New Roman"/>
          <w:b/>
          <w:bCs/>
          <w:color w:val="000000" w:themeColor="text1"/>
          <w:szCs w:val="24"/>
          <w:vertAlign w:val="superscript"/>
          <w:lang w:val="pt-BR"/>
        </w:rPr>
        <w:t>2</w:t>
      </w:r>
      <w:r w:rsidRPr="002C5DA5">
        <w:rPr>
          <w:rFonts w:cs="Times New Roman"/>
          <w:b/>
          <w:bCs/>
          <w:color w:val="000000" w:themeColor="text1"/>
          <w:szCs w:val="24"/>
          <w:lang w:val="pt-BR"/>
        </w:rPr>
        <w:t xml:space="preserve">, </w:t>
      </w:r>
      <w:r w:rsidRPr="002C5DA5">
        <w:rPr>
          <w:rFonts w:cs="Times New Roman"/>
          <w:b/>
          <w:bCs/>
          <w:color w:val="000000" w:themeColor="text1"/>
          <w:sz w:val="23"/>
          <w:szCs w:val="23"/>
          <w:lang w:val="pt-BR"/>
        </w:rPr>
        <w:t>Kiki Rizki Fista Andriana</w:t>
      </w:r>
      <w:r w:rsidRPr="002C5DA5">
        <w:rPr>
          <w:rFonts w:cs="Times New Roman"/>
          <w:b/>
          <w:bCs/>
          <w:color w:val="000000" w:themeColor="text1"/>
          <w:sz w:val="23"/>
          <w:szCs w:val="23"/>
          <w:vertAlign w:val="superscript"/>
          <w:lang w:val="pt-BR"/>
        </w:rPr>
        <w:t>3</w:t>
      </w:r>
    </w:p>
    <w:p w14:paraId="241762FF" w14:textId="77777777" w:rsidR="00E03411" w:rsidRDefault="00E03411" w:rsidP="00E03411">
      <w:pPr>
        <w:jc w:val="center"/>
        <w:rPr>
          <w:bCs/>
          <w:szCs w:val="24"/>
        </w:rPr>
      </w:pPr>
      <w:r w:rsidRPr="00FB54E8">
        <w:rPr>
          <w:bCs/>
          <w:szCs w:val="24"/>
          <w:vertAlign w:val="superscript"/>
        </w:rPr>
        <w:t>1,2,3</w:t>
      </w:r>
      <w:r w:rsidRPr="00FB54E8">
        <w:rPr>
          <w:bCs/>
          <w:szCs w:val="24"/>
        </w:rPr>
        <w:t xml:space="preserve">Program Studi </w:t>
      </w:r>
      <w:proofErr w:type="spellStart"/>
      <w:r w:rsidRPr="00FB54E8">
        <w:rPr>
          <w:bCs/>
          <w:szCs w:val="24"/>
        </w:rPr>
        <w:t>Keperawatan</w:t>
      </w:r>
      <w:proofErr w:type="spellEnd"/>
      <w:r w:rsidRPr="00FB54E8">
        <w:rPr>
          <w:bCs/>
          <w:szCs w:val="24"/>
        </w:rPr>
        <w:t>, STIKES Wira Medika Bali, Indonesia</w:t>
      </w:r>
    </w:p>
    <w:p w14:paraId="303D8C48" w14:textId="6D83942E" w:rsidR="00E03411" w:rsidRPr="00FB54E8" w:rsidRDefault="00E03411" w:rsidP="00E03411">
      <w:pPr>
        <w:jc w:val="center"/>
        <w:rPr>
          <w:rFonts w:cs="Times New Roman"/>
          <w:b/>
          <w:bCs/>
          <w:color w:val="000000" w:themeColor="text1"/>
          <w:sz w:val="23"/>
          <w:szCs w:val="23"/>
          <w:vertAlign w:val="superscript"/>
        </w:rPr>
      </w:pPr>
      <w:proofErr w:type="gramStart"/>
      <w:r>
        <w:rPr>
          <w:bCs/>
          <w:szCs w:val="24"/>
        </w:rPr>
        <w:t>Email :</w:t>
      </w:r>
      <w:proofErr w:type="gramEnd"/>
      <w:r>
        <w:rPr>
          <w:bCs/>
          <w:szCs w:val="24"/>
        </w:rPr>
        <w:t xml:space="preserve"> </w:t>
      </w:r>
      <w:hyperlink r:id="rId4" w:history="1">
        <w:r w:rsidRPr="0058148F">
          <w:rPr>
            <w:rStyle w:val="Hyperlink"/>
            <w:bCs/>
            <w:szCs w:val="24"/>
          </w:rPr>
          <w:t>utariwidhi16@gmail.com</w:t>
        </w:r>
      </w:hyperlink>
    </w:p>
    <w:p w14:paraId="443B701C" w14:textId="77777777" w:rsidR="00E03411" w:rsidRPr="00FB54E8" w:rsidRDefault="00E03411" w:rsidP="00E03411">
      <w:pPr>
        <w:jc w:val="both"/>
        <w:rPr>
          <w:bCs/>
          <w:szCs w:val="24"/>
        </w:rPr>
      </w:pPr>
    </w:p>
    <w:p w14:paraId="3748C6BA" w14:textId="77777777" w:rsidR="00E03411" w:rsidRDefault="00E03411" w:rsidP="00E03411">
      <w:pPr>
        <w:jc w:val="both"/>
      </w:pPr>
      <w:proofErr w:type="spellStart"/>
      <w:r w:rsidRPr="00142779">
        <w:t>Remaja</w:t>
      </w:r>
      <w:proofErr w:type="spellEnd"/>
      <w:r w:rsidRPr="00142779">
        <w:t xml:space="preserve"> </w:t>
      </w:r>
      <w:proofErr w:type="spellStart"/>
      <w:r w:rsidRPr="00142779">
        <w:t>merupakan</w:t>
      </w:r>
      <w:proofErr w:type="spellEnd"/>
      <w:r w:rsidRPr="00142779">
        <w:t xml:space="preserve"> </w:t>
      </w:r>
      <w:proofErr w:type="spellStart"/>
      <w:r w:rsidRPr="00142779">
        <w:t>kelompok</w:t>
      </w:r>
      <w:proofErr w:type="spellEnd"/>
      <w:r w:rsidRPr="00142779">
        <w:t xml:space="preserve"> </w:t>
      </w:r>
      <w:proofErr w:type="spellStart"/>
      <w:r w:rsidRPr="00142779">
        <w:t>usia</w:t>
      </w:r>
      <w:proofErr w:type="spellEnd"/>
      <w:r w:rsidRPr="00142779">
        <w:t xml:space="preserve"> yang </w:t>
      </w:r>
      <w:proofErr w:type="spellStart"/>
      <w:r w:rsidRPr="00142779">
        <w:t>rentan</w:t>
      </w:r>
      <w:proofErr w:type="spellEnd"/>
      <w:r w:rsidRPr="00142779">
        <w:t xml:space="preserve"> </w:t>
      </w:r>
      <w:proofErr w:type="spellStart"/>
      <w:r w:rsidRPr="00142779">
        <w:t>mengalami</w:t>
      </w:r>
      <w:proofErr w:type="spellEnd"/>
      <w:r w:rsidRPr="00142779">
        <w:t xml:space="preserve"> </w:t>
      </w:r>
      <w:proofErr w:type="spellStart"/>
      <w:r w:rsidRPr="00142779">
        <w:t>stres</w:t>
      </w:r>
      <w:proofErr w:type="spellEnd"/>
      <w:r w:rsidRPr="00142779">
        <w:t xml:space="preserve"> </w:t>
      </w:r>
      <w:proofErr w:type="spellStart"/>
      <w:r w:rsidRPr="00142779">
        <w:t>akibat</w:t>
      </w:r>
      <w:proofErr w:type="spellEnd"/>
      <w:r w:rsidRPr="00142779">
        <w:t xml:space="preserve"> </w:t>
      </w:r>
      <w:proofErr w:type="spellStart"/>
      <w:r w:rsidRPr="00142779">
        <w:t>tekanan</w:t>
      </w:r>
      <w:proofErr w:type="spellEnd"/>
      <w:r w:rsidRPr="00142779">
        <w:t xml:space="preserve"> </w:t>
      </w:r>
      <w:proofErr w:type="spellStart"/>
      <w:r w:rsidRPr="00142779">
        <w:t>akademik</w:t>
      </w:r>
      <w:proofErr w:type="spellEnd"/>
      <w:r w:rsidRPr="00142779">
        <w:t xml:space="preserve">, </w:t>
      </w:r>
      <w:proofErr w:type="spellStart"/>
      <w:r w:rsidRPr="00142779">
        <w:t>sosial</w:t>
      </w:r>
      <w:proofErr w:type="spellEnd"/>
      <w:r w:rsidRPr="00142779">
        <w:t xml:space="preserve">, dan </w:t>
      </w:r>
      <w:proofErr w:type="spellStart"/>
      <w:r w:rsidRPr="00142779">
        <w:t>emosional</w:t>
      </w:r>
      <w:proofErr w:type="spellEnd"/>
      <w:r w:rsidRPr="00142779">
        <w:t xml:space="preserve"> yang </w:t>
      </w:r>
      <w:proofErr w:type="spellStart"/>
      <w:r w:rsidRPr="00142779">
        <w:t>dapat</w:t>
      </w:r>
      <w:proofErr w:type="spellEnd"/>
      <w:r w:rsidRPr="00142779">
        <w:t xml:space="preserve"> </w:t>
      </w:r>
      <w:proofErr w:type="spellStart"/>
      <w:r w:rsidRPr="00142779">
        <w:t>mendorong</w:t>
      </w:r>
      <w:proofErr w:type="spellEnd"/>
      <w:r w:rsidRPr="00142779">
        <w:t xml:space="preserve"> </w:t>
      </w:r>
      <w:proofErr w:type="spellStart"/>
      <w:r w:rsidRPr="00142779">
        <w:t>perilaku</w:t>
      </w:r>
      <w:proofErr w:type="spellEnd"/>
      <w:r w:rsidRPr="00142779">
        <w:t xml:space="preserve"> </w:t>
      </w:r>
      <w:proofErr w:type="spellStart"/>
      <w:r w:rsidRPr="00142779">
        <w:t>berisiko</w:t>
      </w:r>
      <w:proofErr w:type="spellEnd"/>
      <w:r w:rsidRPr="00142779">
        <w:t xml:space="preserve"> </w:t>
      </w:r>
      <w:proofErr w:type="spellStart"/>
      <w:r w:rsidRPr="00142779">
        <w:t>seperti</w:t>
      </w:r>
      <w:proofErr w:type="spellEnd"/>
      <w:r w:rsidRPr="00142779">
        <w:t xml:space="preserve"> </w:t>
      </w:r>
      <w:proofErr w:type="spellStart"/>
      <w:r w:rsidRPr="00142779">
        <w:t>penyalahgunaan</w:t>
      </w:r>
      <w:proofErr w:type="spellEnd"/>
      <w:r w:rsidRPr="00142779">
        <w:t xml:space="preserve"> </w:t>
      </w:r>
      <w:proofErr w:type="spellStart"/>
      <w:r w:rsidRPr="00142779">
        <w:t>alkohol</w:t>
      </w:r>
      <w:proofErr w:type="spellEnd"/>
      <w:r w:rsidRPr="00142779">
        <w:t xml:space="preserve">. </w:t>
      </w:r>
      <w:proofErr w:type="spellStart"/>
      <w:r w:rsidRPr="00142779">
        <w:t>Stres</w:t>
      </w:r>
      <w:proofErr w:type="spellEnd"/>
      <w:r w:rsidRPr="00142779">
        <w:t xml:space="preserve"> yang </w:t>
      </w:r>
      <w:proofErr w:type="spellStart"/>
      <w:r w:rsidRPr="00142779">
        <w:t>tidak</w:t>
      </w:r>
      <w:proofErr w:type="spellEnd"/>
      <w:r w:rsidRPr="00142779">
        <w:t xml:space="preserve"> </w:t>
      </w:r>
      <w:proofErr w:type="spellStart"/>
      <w:r w:rsidRPr="00142779">
        <w:t>dikelola</w:t>
      </w:r>
      <w:proofErr w:type="spellEnd"/>
      <w:r w:rsidRPr="00142779">
        <w:t xml:space="preserve"> </w:t>
      </w:r>
      <w:proofErr w:type="spellStart"/>
      <w:r w:rsidRPr="00142779">
        <w:t>dengan</w:t>
      </w:r>
      <w:proofErr w:type="spellEnd"/>
      <w:r w:rsidRPr="00142779">
        <w:t xml:space="preserve"> </w:t>
      </w:r>
      <w:proofErr w:type="spellStart"/>
      <w:r w:rsidRPr="00142779">
        <w:t>baik</w:t>
      </w:r>
      <w:proofErr w:type="spellEnd"/>
      <w:r w:rsidRPr="00142779">
        <w:t xml:space="preserve"> </w:t>
      </w:r>
      <w:proofErr w:type="spellStart"/>
      <w:r w:rsidRPr="00142779">
        <w:t>sering</w:t>
      </w:r>
      <w:proofErr w:type="spellEnd"/>
      <w:r w:rsidRPr="00142779">
        <w:t xml:space="preserve"> </w:t>
      </w:r>
      <w:proofErr w:type="spellStart"/>
      <w:r w:rsidRPr="00142779">
        <w:t>menjadi</w:t>
      </w:r>
      <w:proofErr w:type="spellEnd"/>
      <w:r w:rsidRPr="00142779">
        <w:t xml:space="preserve"> </w:t>
      </w:r>
      <w:proofErr w:type="spellStart"/>
      <w:r w:rsidRPr="00142779">
        <w:t>faktor</w:t>
      </w:r>
      <w:proofErr w:type="spellEnd"/>
      <w:r w:rsidRPr="00142779">
        <w:t xml:space="preserve"> </w:t>
      </w:r>
      <w:proofErr w:type="spellStart"/>
      <w:r w:rsidRPr="00142779">
        <w:t>utama</w:t>
      </w:r>
      <w:proofErr w:type="spellEnd"/>
      <w:r w:rsidRPr="00142779">
        <w:t xml:space="preserve"> </w:t>
      </w:r>
      <w:proofErr w:type="spellStart"/>
      <w:r w:rsidRPr="00142779">
        <w:t>penggunaan</w:t>
      </w:r>
      <w:proofErr w:type="spellEnd"/>
      <w:r w:rsidRPr="00142779">
        <w:t xml:space="preserve"> </w:t>
      </w:r>
      <w:proofErr w:type="spellStart"/>
      <w:r w:rsidRPr="00142779">
        <w:t>alkohol</w:t>
      </w:r>
      <w:proofErr w:type="spellEnd"/>
      <w:r w:rsidRPr="00142779">
        <w:t xml:space="preserve"> </w:t>
      </w:r>
      <w:proofErr w:type="spellStart"/>
      <w:r w:rsidRPr="00142779">
        <w:t>sebagai</w:t>
      </w:r>
      <w:proofErr w:type="spellEnd"/>
      <w:r w:rsidRPr="00142779">
        <w:t xml:space="preserve"> </w:t>
      </w:r>
      <w:proofErr w:type="spellStart"/>
      <w:r w:rsidRPr="00142779">
        <w:t>mekanisme</w:t>
      </w:r>
      <w:proofErr w:type="spellEnd"/>
      <w:r w:rsidRPr="00142779">
        <w:t xml:space="preserve"> </w:t>
      </w:r>
      <w:proofErr w:type="spellStart"/>
      <w:r w:rsidRPr="00142779">
        <w:t>koping</w:t>
      </w:r>
      <w:proofErr w:type="spellEnd"/>
      <w:r w:rsidRPr="00142779">
        <w:t xml:space="preserve"> </w:t>
      </w:r>
      <w:proofErr w:type="spellStart"/>
      <w:r w:rsidRPr="00142779">
        <w:t>negatif</w:t>
      </w:r>
      <w:proofErr w:type="spellEnd"/>
      <w:r w:rsidRPr="00142779">
        <w:t xml:space="preserve">. </w:t>
      </w:r>
      <w:proofErr w:type="spellStart"/>
      <w:r w:rsidRPr="00142779">
        <w:t>Penelitian</w:t>
      </w:r>
      <w:proofErr w:type="spellEnd"/>
      <w:r w:rsidRPr="00142779">
        <w:t xml:space="preserve"> </w:t>
      </w:r>
      <w:proofErr w:type="spellStart"/>
      <w:r w:rsidRPr="00142779">
        <w:t>ini</w:t>
      </w:r>
      <w:proofErr w:type="spellEnd"/>
      <w:r w:rsidRPr="00142779">
        <w:t xml:space="preserve"> </w:t>
      </w:r>
      <w:proofErr w:type="spellStart"/>
      <w:r w:rsidRPr="00142779">
        <w:t>bertujuan</w:t>
      </w:r>
      <w:proofErr w:type="spellEnd"/>
      <w:r w:rsidRPr="00142779">
        <w:t xml:space="preserve"> </w:t>
      </w:r>
      <w:proofErr w:type="spellStart"/>
      <w:r w:rsidRPr="00142779">
        <w:t>mengetahui</w:t>
      </w:r>
      <w:proofErr w:type="spellEnd"/>
      <w:r w:rsidRPr="00142779">
        <w:t xml:space="preserve"> </w:t>
      </w:r>
      <w:proofErr w:type="spellStart"/>
      <w:r w:rsidRPr="00142779">
        <w:t>hubungan</w:t>
      </w:r>
      <w:proofErr w:type="spellEnd"/>
      <w:r w:rsidRPr="00142779">
        <w:t xml:space="preserve"> </w:t>
      </w:r>
      <w:proofErr w:type="spellStart"/>
      <w:r w:rsidRPr="00142779">
        <w:t>antara</w:t>
      </w:r>
      <w:proofErr w:type="spellEnd"/>
      <w:r w:rsidRPr="00142779">
        <w:t xml:space="preserve"> </w:t>
      </w:r>
      <w:proofErr w:type="spellStart"/>
      <w:r w:rsidRPr="00142779">
        <w:t>tingkat</w:t>
      </w:r>
      <w:proofErr w:type="spellEnd"/>
      <w:r w:rsidRPr="00142779">
        <w:t xml:space="preserve"> </w:t>
      </w:r>
      <w:proofErr w:type="spellStart"/>
      <w:r w:rsidRPr="00142779">
        <w:t>stres</w:t>
      </w:r>
      <w:proofErr w:type="spellEnd"/>
      <w:r w:rsidRPr="00142779">
        <w:t xml:space="preserve"> </w:t>
      </w:r>
      <w:proofErr w:type="spellStart"/>
      <w:r w:rsidRPr="00142779">
        <w:t>dengan</w:t>
      </w:r>
      <w:proofErr w:type="spellEnd"/>
      <w:r w:rsidRPr="00142779">
        <w:t xml:space="preserve"> </w:t>
      </w:r>
      <w:proofErr w:type="spellStart"/>
      <w:r w:rsidRPr="00142779">
        <w:t>penyalahgunaan</w:t>
      </w:r>
      <w:proofErr w:type="spellEnd"/>
      <w:r w:rsidRPr="00142779">
        <w:t xml:space="preserve"> </w:t>
      </w:r>
      <w:proofErr w:type="spellStart"/>
      <w:r w:rsidRPr="00142779">
        <w:t>alkohol</w:t>
      </w:r>
      <w:proofErr w:type="spellEnd"/>
      <w:r w:rsidRPr="00142779">
        <w:t xml:space="preserve"> pada </w:t>
      </w:r>
      <w:proofErr w:type="spellStart"/>
      <w:r w:rsidRPr="00142779">
        <w:t>remaja</w:t>
      </w:r>
      <w:proofErr w:type="spellEnd"/>
      <w:r w:rsidRPr="00142779">
        <w:t xml:space="preserve"> di Banjar Sala, </w:t>
      </w:r>
      <w:proofErr w:type="spellStart"/>
      <w:r w:rsidRPr="00142779">
        <w:t>Kabupaten</w:t>
      </w:r>
      <w:proofErr w:type="spellEnd"/>
      <w:r w:rsidRPr="00142779">
        <w:t xml:space="preserve"> Bangli. Desain </w:t>
      </w:r>
      <w:proofErr w:type="spellStart"/>
      <w:r w:rsidRPr="00142779">
        <w:t>penelitian</w:t>
      </w:r>
      <w:proofErr w:type="spellEnd"/>
      <w:r w:rsidRPr="00142779">
        <w:t xml:space="preserve"> </w:t>
      </w:r>
      <w:proofErr w:type="spellStart"/>
      <w:r w:rsidRPr="00142779">
        <w:t>menggunakan</w:t>
      </w:r>
      <w:proofErr w:type="spellEnd"/>
      <w:r w:rsidRPr="00142779">
        <w:t xml:space="preserve"> </w:t>
      </w:r>
      <w:proofErr w:type="spellStart"/>
      <w:r w:rsidRPr="00142779">
        <w:t>kuantitatif</w:t>
      </w:r>
      <w:proofErr w:type="spellEnd"/>
      <w:r w:rsidRPr="00142779">
        <w:t xml:space="preserve"> </w:t>
      </w:r>
      <w:proofErr w:type="spellStart"/>
      <w:r w:rsidRPr="00142779">
        <w:t>deskriptif</w:t>
      </w:r>
      <w:proofErr w:type="spellEnd"/>
      <w:r w:rsidRPr="00142779">
        <w:t xml:space="preserve"> </w:t>
      </w:r>
      <w:proofErr w:type="spellStart"/>
      <w:r w:rsidRPr="00142779">
        <w:t>korelasional</w:t>
      </w:r>
      <w:proofErr w:type="spellEnd"/>
      <w:r w:rsidRPr="00142779">
        <w:t xml:space="preserve"> </w:t>
      </w:r>
      <w:proofErr w:type="spellStart"/>
      <w:r w:rsidRPr="00142779">
        <w:t>dengan</w:t>
      </w:r>
      <w:proofErr w:type="spellEnd"/>
      <w:r w:rsidRPr="00142779">
        <w:t xml:space="preserve"> </w:t>
      </w:r>
      <w:proofErr w:type="spellStart"/>
      <w:r w:rsidRPr="00142779">
        <w:t>pendekatan</w:t>
      </w:r>
      <w:proofErr w:type="spellEnd"/>
      <w:r w:rsidRPr="00142779">
        <w:t xml:space="preserve"> </w:t>
      </w:r>
      <w:r w:rsidRPr="00142779">
        <w:rPr>
          <w:i/>
          <w:iCs/>
        </w:rPr>
        <w:t>cross sectional</w:t>
      </w:r>
      <w:r w:rsidRPr="00142779">
        <w:t xml:space="preserve"> dan </w:t>
      </w:r>
      <w:proofErr w:type="spellStart"/>
      <w:r w:rsidRPr="00142779">
        <w:t>melibatkan</w:t>
      </w:r>
      <w:proofErr w:type="spellEnd"/>
      <w:r w:rsidRPr="00142779">
        <w:t xml:space="preserve"> 159 </w:t>
      </w:r>
      <w:proofErr w:type="spellStart"/>
      <w:r w:rsidRPr="00142779">
        <w:t>responden</w:t>
      </w:r>
      <w:proofErr w:type="spellEnd"/>
      <w:r w:rsidRPr="00142779">
        <w:t xml:space="preserve"> yang </w:t>
      </w:r>
      <w:proofErr w:type="spellStart"/>
      <w:r w:rsidRPr="00142779">
        <w:t>dipilih</w:t>
      </w:r>
      <w:proofErr w:type="spellEnd"/>
      <w:r w:rsidRPr="00142779">
        <w:t xml:space="preserve"> </w:t>
      </w:r>
      <w:proofErr w:type="spellStart"/>
      <w:r w:rsidRPr="00142779">
        <w:t>melalui</w:t>
      </w:r>
      <w:proofErr w:type="spellEnd"/>
      <w:r w:rsidRPr="00142779">
        <w:t xml:space="preserve"> </w:t>
      </w:r>
      <w:r w:rsidRPr="00142779">
        <w:rPr>
          <w:i/>
          <w:iCs/>
        </w:rPr>
        <w:t>purposive sampling</w:t>
      </w:r>
      <w:r w:rsidRPr="00142779">
        <w:t xml:space="preserve">. </w:t>
      </w:r>
      <w:proofErr w:type="spellStart"/>
      <w:r w:rsidRPr="00142779">
        <w:t>Instrumen</w:t>
      </w:r>
      <w:proofErr w:type="spellEnd"/>
      <w:r w:rsidRPr="00142779">
        <w:t xml:space="preserve"> </w:t>
      </w:r>
      <w:proofErr w:type="spellStart"/>
      <w:r w:rsidRPr="00142779">
        <w:t>penelitian</w:t>
      </w:r>
      <w:proofErr w:type="spellEnd"/>
      <w:r w:rsidRPr="00142779">
        <w:t xml:space="preserve"> </w:t>
      </w:r>
      <w:proofErr w:type="spellStart"/>
      <w:r w:rsidRPr="00142779">
        <w:t>meliputi</w:t>
      </w:r>
      <w:proofErr w:type="spellEnd"/>
      <w:r w:rsidRPr="00142779">
        <w:t xml:space="preserve"> </w:t>
      </w:r>
      <w:r w:rsidRPr="00142779">
        <w:rPr>
          <w:i/>
          <w:iCs/>
        </w:rPr>
        <w:t>Perceived Stress Scale (PSS-10)</w:t>
      </w:r>
      <w:r w:rsidRPr="00142779">
        <w:t xml:space="preserve"> </w:t>
      </w:r>
      <w:proofErr w:type="spellStart"/>
      <w:r w:rsidRPr="00142779">
        <w:t>untuk</w:t>
      </w:r>
      <w:proofErr w:type="spellEnd"/>
      <w:r w:rsidRPr="00142779">
        <w:t xml:space="preserve"> </w:t>
      </w:r>
      <w:proofErr w:type="spellStart"/>
      <w:r w:rsidRPr="00142779">
        <w:t>mengukur</w:t>
      </w:r>
      <w:proofErr w:type="spellEnd"/>
      <w:r w:rsidRPr="00142779">
        <w:t xml:space="preserve"> </w:t>
      </w:r>
      <w:proofErr w:type="spellStart"/>
      <w:r w:rsidRPr="00142779">
        <w:t>tingkat</w:t>
      </w:r>
      <w:proofErr w:type="spellEnd"/>
      <w:r w:rsidRPr="00142779">
        <w:t xml:space="preserve"> </w:t>
      </w:r>
      <w:proofErr w:type="spellStart"/>
      <w:r w:rsidRPr="00142779">
        <w:t>stres</w:t>
      </w:r>
      <w:proofErr w:type="spellEnd"/>
      <w:r w:rsidRPr="00142779">
        <w:t xml:space="preserve"> dan </w:t>
      </w:r>
      <w:r w:rsidRPr="00142779">
        <w:rPr>
          <w:i/>
          <w:iCs/>
        </w:rPr>
        <w:t>Alcohol Use Disorders Identification Test (AUDIT)</w:t>
      </w:r>
      <w:r w:rsidRPr="00142779">
        <w:t xml:space="preserve"> </w:t>
      </w:r>
      <w:proofErr w:type="spellStart"/>
      <w:r w:rsidRPr="00142779">
        <w:t>untuk</w:t>
      </w:r>
      <w:proofErr w:type="spellEnd"/>
      <w:r w:rsidRPr="00142779">
        <w:t xml:space="preserve"> </w:t>
      </w:r>
      <w:proofErr w:type="spellStart"/>
      <w:r w:rsidRPr="00142779">
        <w:t>menilai</w:t>
      </w:r>
      <w:proofErr w:type="spellEnd"/>
      <w:r w:rsidRPr="00142779">
        <w:t xml:space="preserve"> </w:t>
      </w:r>
      <w:proofErr w:type="spellStart"/>
      <w:r w:rsidRPr="00C91930">
        <w:t>penyalahgunaan</w:t>
      </w:r>
      <w:proofErr w:type="spellEnd"/>
      <w:r w:rsidRPr="00C91930">
        <w:t xml:space="preserve"> </w:t>
      </w:r>
      <w:proofErr w:type="spellStart"/>
      <w:r w:rsidRPr="00C91930">
        <w:t>alkohol</w:t>
      </w:r>
      <w:proofErr w:type="spellEnd"/>
      <w:r w:rsidRPr="00C91930">
        <w:t xml:space="preserve">. </w:t>
      </w:r>
      <w:proofErr w:type="spellStart"/>
      <w:r w:rsidRPr="00C91930">
        <w:t>Analisis</w:t>
      </w:r>
      <w:proofErr w:type="spellEnd"/>
      <w:r w:rsidRPr="00C91930">
        <w:t xml:space="preserve"> data </w:t>
      </w:r>
      <w:proofErr w:type="spellStart"/>
      <w:r w:rsidRPr="00C91930">
        <w:t>menggunakan</w:t>
      </w:r>
      <w:proofErr w:type="spellEnd"/>
      <w:r w:rsidRPr="00C91930">
        <w:t xml:space="preserve"> uji </w:t>
      </w:r>
      <w:r w:rsidRPr="00C91930">
        <w:rPr>
          <w:i/>
          <w:iCs/>
        </w:rPr>
        <w:t>Spearman Rank</w:t>
      </w:r>
      <w:r w:rsidRPr="00C91930">
        <w:t xml:space="preserve"> </w:t>
      </w:r>
      <w:proofErr w:type="spellStart"/>
      <w:r w:rsidRPr="00C91930">
        <w:t>dengan</w:t>
      </w:r>
      <w:proofErr w:type="spellEnd"/>
      <w:r w:rsidRPr="00C91930">
        <w:t xml:space="preserve"> </w:t>
      </w:r>
      <w:proofErr w:type="spellStart"/>
      <w:r w:rsidRPr="00C91930">
        <w:t>taraf</w:t>
      </w:r>
      <w:proofErr w:type="spellEnd"/>
      <w:r w:rsidRPr="00C91930">
        <w:t xml:space="preserve"> </w:t>
      </w:r>
      <w:proofErr w:type="spellStart"/>
      <w:r w:rsidRPr="00C91930">
        <w:t>signifikansi</w:t>
      </w:r>
      <w:proofErr w:type="spellEnd"/>
      <w:r w:rsidRPr="00C91930">
        <w:t xml:space="preserve"> 0,05. Hasil </w:t>
      </w:r>
      <w:proofErr w:type="spellStart"/>
      <w:r w:rsidRPr="00C91930">
        <w:t>menunjukkan</w:t>
      </w:r>
      <w:proofErr w:type="spellEnd"/>
      <w:r w:rsidRPr="00C91930">
        <w:t xml:space="preserve"> </w:t>
      </w:r>
      <w:proofErr w:type="spellStart"/>
      <w:r w:rsidRPr="00C91930">
        <w:t>sebagian</w:t>
      </w:r>
      <w:proofErr w:type="spellEnd"/>
      <w:r w:rsidRPr="00C91930">
        <w:t xml:space="preserve"> </w:t>
      </w:r>
      <w:proofErr w:type="spellStart"/>
      <w:r w:rsidRPr="00C91930">
        <w:t>besar</w:t>
      </w:r>
      <w:proofErr w:type="spellEnd"/>
      <w:r w:rsidRPr="00C91930">
        <w:t xml:space="preserve"> </w:t>
      </w:r>
      <w:proofErr w:type="spellStart"/>
      <w:r w:rsidRPr="00C91930">
        <w:t>responden</w:t>
      </w:r>
      <w:proofErr w:type="spellEnd"/>
      <w:r w:rsidRPr="00C91930">
        <w:t xml:space="preserve"> </w:t>
      </w:r>
      <w:proofErr w:type="spellStart"/>
      <w:r w:rsidRPr="00C91930">
        <w:t>memiliki</w:t>
      </w:r>
      <w:proofErr w:type="spellEnd"/>
      <w:r w:rsidRPr="00C91930">
        <w:t xml:space="preserve"> </w:t>
      </w:r>
      <w:proofErr w:type="spellStart"/>
      <w:r w:rsidRPr="00C91930">
        <w:t>tingkat</w:t>
      </w:r>
      <w:proofErr w:type="spellEnd"/>
      <w:r w:rsidRPr="00C91930">
        <w:t xml:space="preserve"> </w:t>
      </w:r>
      <w:proofErr w:type="spellStart"/>
      <w:r w:rsidRPr="00C91930">
        <w:t>stres</w:t>
      </w:r>
      <w:proofErr w:type="spellEnd"/>
      <w:r w:rsidRPr="00C91930">
        <w:t xml:space="preserve"> </w:t>
      </w:r>
      <w:proofErr w:type="spellStart"/>
      <w:r w:rsidRPr="00C91930">
        <w:t>sedang</w:t>
      </w:r>
      <w:proofErr w:type="spellEnd"/>
      <w:r w:rsidRPr="00C91930">
        <w:t xml:space="preserve"> (58,5%) dan </w:t>
      </w:r>
      <w:proofErr w:type="spellStart"/>
      <w:r w:rsidRPr="00C91930">
        <w:t>kategori</w:t>
      </w:r>
      <w:proofErr w:type="spellEnd"/>
      <w:r w:rsidRPr="00C91930">
        <w:t xml:space="preserve"> </w:t>
      </w:r>
      <w:proofErr w:type="spellStart"/>
      <w:r w:rsidRPr="00C91930">
        <w:t>penyalahgunaan</w:t>
      </w:r>
      <w:proofErr w:type="spellEnd"/>
      <w:r w:rsidRPr="00C91930">
        <w:t xml:space="preserve"> </w:t>
      </w:r>
      <w:proofErr w:type="spellStart"/>
      <w:r w:rsidRPr="00C91930">
        <w:t>alkohol</w:t>
      </w:r>
      <w:proofErr w:type="spellEnd"/>
      <w:r w:rsidRPr="00C91930">
        <w:t xml:space="preserve"> </w:t>
      </w:r>
      <w:proofErr w:type="spellStart"/>
      <w:r w:rsidRPr="00C91930">
        <w:t>tertinggi</w:t>
      </w:r>
      <w:proofErr w:type="spellEnd"/>
      <w:r w:rsidRPr="00C91930">
        <w:t xml:space="preserve"> </w:t>
      </w:r>
      <w:proofErr w:type="spellStart"/>
      <w:r w:rsidRPr="00C91930">
        <w:t>adalah</w:t>
      </w:r>
      <w:proofErr w:type="spellEnd"/>
      <w:r w:rsidRPr="00C91930">
        <w:t xml:space="preserve"> </w:t>
      </w:r>
      <w:proofErr w:type="spellStart"/>
      <w:r w:rsidRPr="00C91930">
        <w:t>penggunaan</w:t>
      </w:r>
      <w:proofErr w:type="spellEnd"/>
      <w:r w:rsidRPr="00C91930">
        <w:t xml:space="preserve"> </w:t>
      </w:r>
      <w:proofErr w:type="spellStart"/>
      <w:r w:rsidRPr="00C91930">
        <w:t>rendah</w:t>
      </w:r>
      <w:proofErr w:type="spellEnd"/>
      <w:r w:rsidRPr="00C91930">
        <w:t xml:space="preserve">/ </w:t>
      </w:r>
      <w:proofErr w:type="spellStart"/>
      <w:r w:rsidRPr="00C91930">
        <w:t>tidak</w:t>
      </w:r>
      <w:proofErr w:type="spellEnd"/>
      <w:r w:rsidRPr="00C91930">
        <w:t xml:space="preserve"> </w:t>
      </w:r>
      <w:proofErr w:type="spellStart"/>
      <w:r w:rsidRPr="00C91930">
        <w:t>berisiko</w:t>
      </w:r>
      <w:proofErr w:type="spellEnd"/>
      <w:r w:rsidRPr="00C91930">
        <w:t xml:space="preserve"> (36,5%). Uji </w:t>
      </w:r>
      <w:proofErr w:type="spellStart"/>
      <w:r w:rsidRPr="00C91930">
        <w:t>statistik</w:t>
      </w:r>
      <w:proofErr w:type="spellEnd"/>
      <w:r w:rsidRPr="00C91930">
        <w:t xml:space="preserve"> </w:t>
      </w:r>
      <w:proofErr w:type="spellStart"/>
      <w:r w:rsidRPr="00C91930">
        <w:t>menghasilkan</w:t>
      </w:r>
      <w:proofErr w:type="spellEnd"/>
      <w:r w:rsidRPr="00C91930">
        <w:t xml:space="preserve"> p-value = 0,000 (p &lt; 0,05) </w:t>
      </w:r>
      <w:proofErr w:type="spellStart"/>
      <w:r w:rsidRPr="00C91930">
        <w:t>dengan</w:t>
      </w:r>
      <w:proofErr w:type="spellEnd"/>
      <w:r w:rsidRPr="00C91930">
        <w:t xml:space="preserve"> </w:t>
      </w:r>
      <w:proofErr w:type="spellStart"/>
      <w:r w:rsidRPr="00C91930">
        <w:t>koefisien</w:t>
      </w:r>
      <w:proofErr w:type="spellEnd"/>
      <w:r w:rsidRPr="00C91930">
        <w:t xml:space="preserve"> </w:t>
      </w:r>
      <w:proofErr w:type="spellStart"/>
      <w:r w:rsidRPr="00C91930">
        <w:t>korelasi</w:t>
      </w:r>
      <w:proofErr w:type="spellEnd"/>
      <w:r w:rsidRPr="00C91930">
        <w:t xml:space="preserve"> r = </w:t>
      </w:r>
      <w:proofErr w:type="gramStart"/>
      <w:r w:rsidRPr="00C91930">
        <w:t>0,625 ,</w:t>
      </w:r>
      <w:proofErr w:type="gramEnd"/>
      <w:r w:rsidRPr="00C91930">
        <w:t xml:space="preserve"> yang </w:t>
      </w:r>
      <w:proofErr w:type="spellStart"/>
      <w:r w:rsidRPr="00C91930">
        <w:t>menunjukkan</w:t>
      </w:r>
      <w:proofErr w:type="spellEnd"/>
      <w:r w:rsidRPr="00C91930">
        <w:t xml:space="preserve"> </w:t>
      </w:r>
      <w:proofErr w:type="spellStart"/>
      <w:r w:rsidRPr="00C91930">
        <w:t>adanya</w:t>
      </w:r>
      <w:proofErr w:type="spellEnd"/>
      <w:r w:rsidRPr="00C91930">
        <w:t xml:space="preserve"> </w:t>
      </w:r>
      <w:proofErr w:type="spellStart"/>
      <w:r w:rsidRPr="00C91930">
        <w:t>hubungan</w:t>
      </w:r>
      <w:proofErr w:type="spellEnd"/>
      <w:r w:rsidRPr="00C91930">
        <w:t xml:space="preserve"> </w:t>
      </w:r>
      <w:proofErr w:type="spellStart"/>
      <w:r w:rsidRPr="00C91930">
        <w:t>positif</w:t>
      </w:r>
      <w:proofErr w:type="spellEnd"/>
      <w:r w:rsidRPr="00C91930">
        <w:t xml:space="preserve"> yang </w:t>
      </w:r>
      <w:proofErr w:type="spellStart"/>
      <w:r w:rsidRPr="00C91930">
        <w:t>kuat</w:t>
      </w:r>
      <w:proofErr w:type="spellEnd"/>
      <w:r w:rsidRPr="00C91930">
        <w:t xml:space="preserve"> </w:t>
      </w:r>
      <w:proofErr w:type="spellStart"/>
      <w:r w:rsidRPr="00C91930">
        <w:t>antara</w:t>
      </w:r>
      <w:proofErr w:type="spellEnd"/>
      <w:r w:rsidRPr="00C91930">
        <w:t xml:space="preserve"> </w:t>
      </w:r>
      <w:proofErr w:type="spellStart"/>
      <w:r w:rsidRPr="00C91930">
        <w:t>tingkat</w:t>
      </w:r>
      <w:proofErr w:type="spellEnd"/>
      <w:r w:rsidRPr="00C91930">
        <w:t xml:space="preserve"> </w:t>
      </w:r>
      <w:proofErr w:type="spellStart"/>
      <w:r w:rsidRPr="00C91930">
        <w:t>stres</w:t>
      </w:r>
      <w:proofErr w:type="spellEnd"/>
      <w:r w:rsidRPr="00C91930">
        <w:t xml:space="preserve"> dan </w:t>
      </w:r>
      <w:proofErr w:type="spellStart"/>
      <w:r w:rsidRPr="00C91930">
        <w:t>penyalahgunaan</w:t>
      </w:r>
      <w:proofErr w:type="spellEnd"/>
      <w:r w:rsidRPr="00C91930">
        <w:t xml:space="preserve"> </w:t>
      </w:r>
      <w:proofErr w:type="spellStart"/>
      <w:r w:rsidRPr="00C91930">
        <w:t>alkohol</w:t>
      </w:r>
      <w:proofErr w:type="spellEnd"/>
      <w:r w:rsidRPr="00C91930">
        <w:t xml:space="preserve">. </w:t>
      </w:r>
      <w:proofErr w:type="spellStart"/>
      <w:r w:rsidRPr="00C91930">
        <w:t>Temuan</w:t>
      </w:r>
      <w:proofErr w:type="spellEnd"/>
      <w:r w:rsidRPr="00C91930">
        <w:t xml:space="preserve"> </w:t>
      </w:r>
      <w:proofErr w:type="spellStart"/>
      <w:r w:rsidRPr="00C91930">
        <w:t>ini</w:t>
      </w:r>
      <w:proofErr w:type="spellEnd"/>
      <w:r w:rsidRPr="00C91930">
        <w:t xml:space="preserve"> </w:t>
      </w:r>
      <w:proofErr w:type="spellStart"/>
      <w:r w:rsidRPr="00C91930">
        <w:t>mendukung</w:t>
      </w:r>
      <w:proofErr w:type="spellEnd"/>
      <w:r w:rsidRPr="00C91930">
        <w:t xml:space="preserve"> </w:t>
      </w:r>
      <w:proofErr w:type="spellStart"/>
      <w:r w:rsidRPr="00C91930">
        <w:t>bahwa</w:t>
      </w:r>
      <w:proofErr w:type="spellEnd"/>
      <w:r w:rsidRPr="00C91930">
        <w:t xml:space="preserve"> </w:t>
      </w:r>
      <w:proofErr w:type="spellStart"/>
      <w:r w:rsidRPr="00C91930">
        <w:t>stres</w:t>
      </w:r>
      <w:proofErr w:type="spellEnd"/>
      <w:r w:rsidRPr="00C91930">
        <w:t xml:space="preserve"> </w:t>
      </w:r>
      <w:proofErr w:type="spellStart"/>
      <w:r w:rsidRPr="00C91930">
        <w:t>berperan</w:t>
      </w:r>
      <w:proofErr w:type="spellEnd"/>
      <w:r w:rsidRPr="00C91930">
        <w:t xml:space="preserve"> </w:t>
      </w:r>
      <w:proofErr w:type="spellStart"/>
      <w:r w:rsidRPr="00C91930">
        <w:t>penting</w:t>
      </w:r>
      <w:proofErr w:type="spellEnd"/>
      <w:r w:rsidRPr="00C91930">
        <w:t xml:space="preserve"> </w:t>
      </w:r>
      <w:proofErr w:type="spellStart"/>
      <w:r w:rsidRPr="00C91930">
        <w:t>dalam</w:t>
      </w:r>
      <w:proofErr w:type="spellEnd"/>
      <w:r w:rsidRPr="00C91930">
        <w:t xml:space="preserve"> </w:t>
      </w:r>
      <w:proofErr w:type="spellStart"/>
      <w:r w:rsidRPr="00C91930">
        <w:t>meningkatkan</w:t>
      </w:r>
      <w:proofErr w:type="spellEnd"/>
      <w:r w:rsidRPr="00C91930">
        <w:t xml:space="preserve"> </w:t>
      </w:r>
      <w:proofErr w:type="spellStart"/>
      <w:r w:rsidRPr="00C91930">
        <w:t>risiko</w:t>
      </w:r>
      <w:proofErr w:type="spellEnd"/>
      <w:r w:rsidRPr="00C91930">
        <w:t xml:space="preserve"> </w:t>
      </w:r>
      <w:proofErr w:type="spellStart"/>
      <w:r w:rsidRPr="00C91930">
        <w:t>konsumsi</w:t>
      </w:r>
      <w:proofErr w:type="spellEnd"/>
      <w:r w:rsidRPr="00C91930">
        <w:t xml:space="preserve"> </w:t>
      </w:r>
      <w:proofErr w:type="spellStart"/>
      <w:r w:rsidRPr="00C91930">
        <w:t>alkohol</w:t>
      </w:r>
      <w:proofErr w:type="spellEnd"/>
      <w:r w:rsidRPr="00C91930">
        <w:t xml:space="preserve"> pada </w:t>
      </w:r>
      <w:proofErr w:type="spellStart"/>
      <w:r w:rsidRPr="00C91930">
        <w:t>remaja</w:t>
      </w:r>
      <w:proofErr w:type="spellEnd"/>
      <w:r w:rsidRPr="00C91930">
        <w:t xml:space="preserve">. Oleh </w:t>
      </w:r>
      <w:proofErr w:type="spellStart"/>
      <w:r w:rsidRPr="00C91930">
        <w:t>karena</w:t>
      </w:r>
      <w:proofErr w:type="spellEnd"/>
      <w:r w:rsidRPr="00C91930">
        <w:t xml:space="preserve"> </w:t>
      </w:r>
      <w:proofErr w:type="spellStart"/>
      <w:r w:rsidRPr="00C91930">
        <w:t>itu</w:t>
      </w:r>
      <w:proofErr w:type="spellEnd"/>
      <w:r w:rsidRPr="00C91930">
        <w:t xml:space="preserve">, </w:t>
      </w:r>
      <w:proofErr w:type="spellStart"/>
      <w:r w:rsidRPr="00C91930">
        <w:t>diperlukan</w:t>
      </w:r>
      <w:proofErr w:type="spellEnd"/>
      <w:r w:rsidRPr="00C91930">
        <w:t xml:space="preserve"> </w:t>
      </w:r>
      <w:proofErr w:type="spellStart"/>
      <w:r w:rsidRPr="00C91930">
        <w:t>upaya</w:t>
      </w:r>
      <w:proofErr w:type="spellEnd"/>
      <w:r w:rsidRPr="00C91930">
        <w:t xml:space="preserve"> </w:t>
      </w:r>
      <w:proofErr w:type="spellStart"/>
      <w:r w:rsidRPr="00C91930">
        <w:t>pencegahan</w:t>
      </w:r>
      <w:proofErr w:type="spellEnd"/>
      <w:r w:rsidRPr="00C91930">
        <w:t xml:space="preserve"> </w:t>
      </w:r>
      <w:proofErr w:type="spellStart"/>
      <w:r w:rsidRPr="00C91930">
        <w:t>melalui</w:t>
      </w:r>
      <w:proofErr w:type="spellEnd"/>
      <w:r w:rsidRPr="00C91930">
        <w:t xml:space="preserve"> </w:t>
      </w:r>
      <w:proofErr w:type="spellStart"/>
      <w:r w:rsidRPr="00C91930">
        <w:t>edukasi</w:t>
      </w:r>
      <w:proofErr w:type="spellEnd"/>
      <w:r w:rsidRPr="00C91930">
        <w:t xml:space="preserve"> </w:t>
      </w:r>
      <w:proofErr w:type="spellStart"/>
      <w:r w:rsidRPr="00C91930">
        <w:t>kesehatan</w:t>
      </w:r>
      <w:proofErr w:type="spellEnd"/>
      <w:r w:rsidRPr="00C91930">
        <w:t xml:space="preserve"> mental, </w:t>
      </w:r>
      <w:proofErr w:type="spellStart"/>
      <w:r w:rsidRPr="00C91930">
        <w:t>pelatihan</w:t>
      </w:r>
      <w:proofErr w:type="spellEnd"/>
      <w:r w:rsidRPr="00142779">
        <w:t xml:space="preserve"> </w:t>
      </w:r>
      <w:proofErr w:type="spellStart"/>
      <w:r w:rsidRPr="00142779">
        <w:t>manajemen</w:t>
      </w:r>
      <w:proofErr w:type="spellEnd"/>
      <w:r w:rsidRPr="00142779">
        <w:t xml:space="preserve"> </w:t>
      </w:r>
      <w:proofErr w:type="spellStart"/>
      <w:r w:rsidRPr="00142779">
        <w:t>stres</w:t>
      </w:r>
      <w:proofErr w:type="spellEnd"/>
      <w:r w:rsidRPr="00142779">
        <w:t xml:space="preserve">, dan </w:t>
      </w:r>
      <w:proofErr w:type="spellStart"/>
      <w:r w:rsidRPr="00142779">
        <w:t>peningkatan</w:t>
      </w:r>
      <w:proofErr w:type="spellEnd"/>
      <w:r w:rsidRPr="00142779">
        <w:t xml:space="preserve"> </w:t>
      </w:r>
      <w:proofErr w:type="spellStart"/>
      <w:r w:rsidRPr="00142779">
        <w:t>dukungan</w:t>
      </w:r>
      <w:proofErr w:type="spellEnd"/>
      <w:r w:rsidRPr="00142779">
        <w:t xml:space="preserve"> </w:t>
      </w:r>
      <w:proofErr w:type="spellStart"/>
      <w:r w:rsidRPr="00142779">
        <w:t>sosial</w:t>
      </w:r>
      <w:proofErr w:type="spellEnd"/>
      <w:r w:rsidRPr="00142779">
        <w:t xml:space="preserve"> agar </w:t>
      </w:r>
      <w:proofErr w:type="spellStart"/>
      <w:r w:rsidRPr="00142779">
        <w:t>remaja</w:t>
      </w:r>
      <w:proofErr w:type="spellEnd"/>
      <w:r w:rsidRPr="00142779">
        <w:t xml:space="preserve"> </w:t>
      </w:r>
      <w:proofErr w:type="spellStart"/>
      <w:r w:rsidRPr="00142779">
        <w:t>mampu</w:t>
      </w:r>
      <w:proofErr w:type="spellEnd"/>
      <w:r w:rsidRPr="00142779">
        <w:t xml:space="preserve"> </w:t>
      </w:r>
      <w:proofErr w:type="spellStart"/>
      <w:r w:rsidRPr="00142779">
        <w:t>mengelola</w:t>
      </w:r>
      <w:proofErr w:type="spellEnd"/>
      <w:r w:rsidRPr="00142779">
        <w:t xml:space="preserve"> </w:t>
      </w:r>
      <w:proofErr w:type="spellStart"/>
      <w:r w:rsidRPr="00142779">
        <w:t>tekanan</w:t>
      </w:r>
      <w:proofErr w:type="spellEnd"/>
      <w:r w:rsidRPr="00142779">
        <w:t xml:space="preserve"> </w:t>
      </w:r>
      <w:proofErr w:type="spellStart"/>
      <w:r w:rsidRPr="00142779">
        <w:t>secara</w:t>
      </w:r>
      <w:proofErr w:type="spellEnd"/>
      <w:r w:rsidRPr="00142779">
        <w:t xml:space="preserve"> </w:t>
      </w:r>
      <w:proofErr w:type="spellStart"/>
      <w:r w:rsidRPr="00142779">
        <w:t>adaptif</w:t>
      </w:r>
      <w:proofErr w:type="spellEnd"/>
      <w:r w:rsidRPr="00142779">
        <w:t xml:space="preserve"> </w:t>
      </w:r>
      <w:proofErr w:type="spellStart"/>
      <w:r w:rsidRPr="00142779">
        <w:t>tanpa</w:t>
      </w:r>
      <w:proofErr w:type="spellEnd"/>
      <w:r w:rsidRPr="00142779">
        <w:t xml:space="preserve"> </w:t>
      </w:r>
      <w:proofErr w:type="spellStart"/>
      <w:r w:rsidRPr="00142779">
        <w:t>menggunakan</w:t>
      </w:r>
      <w:proofErr w:type="spellEnd"/>
      <w:r w:rsidRPr="00142779">
        <w:t xml:space="preserve"> </w:t>
      </w:r>
      <w:proofErr w:type="spellStart"/>
      <w:r w:rsidRPr="00142779">
        <w:t>alkohol</w:t>
      </w:r>
      <w:proofErr w:type="spellEnd"/>
      <w:r w:rsidRPr="00142779">
        <w:t xml:space="preserve"> </w:t>
      </w:r>
      <w:proofErr w:type="spellStart"/>
      <w:r w:rsidRPr="00142779">
        <w:t>sebagai</w:t>
      </w:r>
      <w:proofErr w:type="spellEnd"/>
      <w:r w:rsidRPr="00142779">
        <w:t xml:space="preserve"> </w:t>
      </w:r>
      <w:proofErr w:type="spellStart"/>
      <w:r w:rsidRPr="00142779">
        <w:t>mekanisme</w:t>
      </w:r>
      <w:proofErr w:type="spellEnd"/>
      <w:r w:rsidRPr="00142779">
        <w:t xml:space="preserve"> </w:t>
      </w:r>
      <w:proofErr w:type="spellStart"/>
      <w:r w:rsidRPr="00142779">
        <w:t>koping</w:t>
      </w:r>
      <w:proofErr w:type="spellEnd"/>
      <w:r w:rsidRPr="00142779">
        <w:t xml:space="preserve"> </w:t>
      </w:r>
      <w:proofErr w:type="spellStart"/>
      <w:r w:rsidRPr="00142779">
        <w:t>negatif</w:t>
      </w:r>
      <w:proofErr w:type="spellEnd"/>
      <w:r w:rsidRPr="00142779">
        <w:t>.</w:t>
      </w:r>
    </w:p>
    <w:p w14:paraId="7DFC9E44" w14:textId="77777777" w:rsidR="00E03411" w:rsidRPr="00FB54E8" w:rsidRDefault="00E03411" w:rsidP="00E03411">
      <w:pPr>
        <w:jc w:val="both"/>
      </w:pPr>
    </w:p>
    <w:p w14:paraId="5F508898" w14:textId="77777777" w:rsidR="00E03411" w:rsidRPr="00D56C2B" w:rsidRDefault="00E03411" w:rsidP="00E03411">
      <w:pPr>
        <w:jc w:val="both"/>
      </w:pPr>
      <w:r w:rsidRPr="00D56C2B">
        <w:rPr>
          <w:b/>
          <w:bCs/>
        </w:rPr>
        <w:t>Kata Kunci:</w:t>
      </w:r>
      <w:r w:rsidRPr="00D56C2B">
        <w:t xml:space="preserve"> </w:t>
      </w:r>
      <w:proofErr w:type="spellStart"/>
      <w:r w:rsidRPr="00C91930">
        <w:t>stres</w:t>
      </w:r>
      <w:proofErr w:type="spellEnd"/>
      <w:r w:rsidRPr="00C91930">
        <w:t xml:space="preserve">, </w:t>
      </w:r>
      <w:proofErr w:type="spellStart"/>
      <w:r w:rsidRPr="00C91930">
        <w:t>penyalahgunaan</w:t>
      </w:r>
      <w:proofErr w:type="spellEnd"/>
      <w:r w:rsidRPr="00C91930">
        <w:t xml:space="preserve"> </w:t>
      </w:r>
      <w:proofErr w:type="spellStart"/>
      <w:r w:rsidRPr="00C91930">
        <w:t>alkohol</w:t>
      </w:r>
      <w:proofErr w:type="spellEnd"/>
      <w:r w:rsidRPr="00C91930">
        <w:t xml:space="preserve">, </w:t>
      </w:r>
      <w:proofErr w:type="spellStart"/>
      <w:r w:rsidRPr="00C91930">
        <w:t>remaja</w:t>
      </w:r>
      <w:proofErr w:type="spellEnd"/>
      <w:r>
        <w:t xml:space="preserve"> </w:t>
      </w:r>
    </w:p>
    <w:p w14:paraId="2F950CA8" w14:textId="77777777" w:rsidR="00E03411" w:rsidRPr="00D56C2B" w:rsidRDefault="00E03411" w:rsidP="00E03411">
      <w:pPr>
        <w:jc w:val="both"/>
        <w:rPr>
          <w:color w:val="000000" w:themeColor="text1"/>
        </w:rPr>
      </w:pPr>
    </w:p>
    <w:p w14:paraId="04134FEB" w14:textId="77777777" w:rsidR="00E03411" w:rsidRDefault="00E03411" w:rsidP="00E03411">
      <w:pPr>
        <w:rPr>
          <w:color w:val="000000" w:themeColor="text1"/>
        </w:rPr>
      </w:pPr>
    </w:p>
    <w:p w14:paraId="73ED9766" w14:textId="77777777" w:rsidR="00E03411" w:rsidRDefault="00E03411" w:rsidP="00E03411">
      <w:pPr>
        <w:rPr>
          <w:color w:val="000000" w:themeColor="text1"/>
        </w:rPr>
      </w:pPr>
    </w:p>
    <w:p w14:paraId="7CD62A9F" w14:textId="77777777" w:rsidR="00E03411" w:rsidRPr="00D56C2B" w:rsidRDefault="00E03411" w:rsidP="00E03411">
      <w:pPr>
        <w:rPr>
          <w:color w:val="000000" w:themeColor="text1"/>
        </w:rPr>
      </w:pPr>
    </w:p>
    <w:p w14:paraId="256F01FF" w14:textId="77777777" w:rsidR="00E03411" w:rsidRDefault="00E03411" w:rsidP="00E03411">
      <w:pPr>
        <w:sectPr w:rsidR="00E03411" w:rsidSect="00E03411">
          <w:footerReference w:type="default" r:id="rId5"/>
          <w:pgSz w:w="11906" w:h="16838"/>
          <w:pgMar w:top="2268" w:right="1701" w:bottom="1701" w:left="2268" w:header="708" w:footer="708" w:gutter="0"/>
          <w:pgNumType w:fmt="lowerRoman" w:start="1"/>
          <w:cols w:space="708"/>
          <w:titlePg/>
          <w:docGrid w:linePitch="360"/>
        </w:sectPr>
      </w:pPr>
    </w:p>
    <w:p w14:paraId="2EAC62D6" w14:textId="77777777" w:rsidR="00E03411" w:rsidRPr="00E03411" w:rsidRDefault="00E03411" w:rsidP="00E03411">
      <w:pPr>
        <w:jc w:val="center"/>
        <w:rPr>
          <w:b/>
          <w:bCs/>
          <w:sz w:val="26"/>
          <w:szCs w:val="26"/>
        </w:rPr>
      </w:pPr>
      <w:bookmarkStart w:id="1" w:name="_Toc217389096"/>
      <w:r w:rsidRPr="00E03411">
        <w:rPr>
          <w:b/>
          <w:bCs/>
          <w:sz w:val="26"/>
          <w:szCs w:val="26"/>
        </w:rPr>
        <w:lastRenderedPageBreak/>
        <w:t>ABSTRACT</w:t>
      </w:r>
      <w:bookmarkEnd w:id="1"/>
    </w:p>
    <w:p w14:paraId="2D00D731" w14:textId="35275355" w:rsidR="00E03411" w:rsidRPr="00D56C2B" w:rsidRDefault="00E03411" w:rsidP="00E03411">
      <w:pPr>
        <w:jc w:val="center"/>
        <w:rPr>
          <w:b/>
          <w:bCs/>
        </w:rPr>
      </w:pPr>
      <w:r w:rsidRPr="00CB703E">
        <w:rPr>
          <w:b/>
          <w:bCs/>
          <w:i/>
          <w:iCs/>
          <w:lang w:val="en"/>
        </w:rPr>
        <w:t>The Relationship Between Stress Levels and Alcohol Abuse in Adolescents in Banjar Sala, Bangli Regency</w:t>
      </w:r>
    </w:p>
    <w:p w14:paraId="144C3231" w14:textId="77777777" w:rsidR="00E03411" w:rsidRDefault="00E03411" w:rsidP="00E03411">
      <w:pPr>
        <w:jc w:val="center"/>
        <w:rPr>
          <w:rFonts w:cs="Times New Roman"/>
          <w:b/>
          <w:bCs/>
          <w:color w:val="000000" w:themeColor="text1"/>
          <w:sz w:val="23"/>
          <w:szCs w:val="23"/>
          <w:vertAlign w:val="superscript"/>
          <w:lang w:val="pt-BR"/>
        </w:rPr>
      </w:pPr>
      <w:r w:rsidRPr="002C5DA5">
        <w:rPr>
          <w:b/>
          <w:bCs/>
          <w:lang w:val="pt-BR"/>
        </w:rPr>
        <w:t>Ni Putu Widhi Utari</w:t>
      </w:r>
      <w:r w:rsidRPr="002C5DA5">
        <w:rPr>
          <w:b/>
          <w:bCs/>
          <w:vertAlign w:val="superscript"/>
          <w:lang w:val="pt-BR"/>
        </w:rPr>
        <w:t>1</w:t>
      </w:r>
      <w:r w:rsidRPr="002C5DA5">
        <w:rPr>
          <w:b/>
          <w:bCs/>
          <w:lang w:val="pt-BR"/>
        </w:rPr>
        <w:t xml:space="preserve">, </w:t>
      </w:r>
      <w:r w:rsidRPr="002C5DA5">
        <w:rPr>
          <w:rFonts w:cs="Times New Roman"/>
          <w:b/>
          <w:bCs/>
          <w:color w:val="000000" w:themeColor="text1"/>
          <w:szCs w:val="24"/>
          <w:lang w:val="pt-BR"/>
        </w:rPr>
        <w:t>Hendro Wahyudi</w:t>
      </w:r>
      <w:r w:rsidRPr="002C5DA5">
        <w:rPr>
          <w:rFonts w:cs="Times New Roman"/>
          <w:b/>
          <w:bCs/>
          <w:color w:val="000000" w:themeColor="text1"/>
          <w:szCs w:val="24"/>
          <w:vertAlign w:val="superscript"/>
          <w:lang w:val="pt-BR"/>
        </w:rPr>
        <w:t>2</w:t>
      </w:r>
      <w:r w:rsidRPr="002C5DA5">
        <w:rPr>
          <w:rFonts w:cs="Times New Roman"/>
          <w:b/>
          <w:bCs/>
          <w:color w:val="000000" w:themeColor="text1"/>
          <w:szCs w:val="24"/>
          <w:lang w:val="pt-BR"/>
        </w:rPr>
        <w:t xml:space="preserve">, </w:t>
      </w:r>
      <w:r w:rsidRPr="002C5DA5">
        <w:rPr>
          <w:rFonts w:cs="Times New Roman"/>
          <w:b/>
          <w:bCs/>
          <w:color w:val="000000" w:themeColor="text1"/>
          <w:sz w:val="23"/>
          <w:szCs w:val="23"/>
          <w:lang w:val="pt-BR"/>
        </w:rPr>
        <w:t>Kiki Rizki Fista Andriana</w:t>
      </w:r>
      <w:r w:rsidRPr="002C5DA5">
        <w:rPr>
          <w:rFonts w:cs="Times New Roman"/>
          <w:b/>
          <w:bCs/>
          <w:color w:val="000000" w:themeColor="text1"/>
          <w:sz w:val="23"/>
          <w:szCs w:val="23"/>
          <w:vertAlign w:val="superscript"/>
          <w:lang w:val="pt-BR"/>
        </w:rPr>
        <w:t>3</w:t>
      </w:r>
    </w:p>
    <w:p w14:paraId="4A2E4EE7" w14:textId="77777777" w:rsidR="00E03411" w:rsidRDefault="00E03411" w:rsidP="00E03411">
      <w:pPr>
        <w:jc w:val="center"/>
        <w:rPr>
          <w:bCs/>
          <w:szCs w:val="24"/>
        </w:rPr>
      </w:pPr>
      <w:r w:rsidRPr="009D7145">
        <w:rPr>
          <w:bCs/>
          <w:szCs w:val="24"/>
          <w:vertAlign w:val="superscript"/>
        </w:rPr>
        <w:t>1,2,3</w:t>
      </w:r>
      <w:r w:rsidRPr="009D7145">
        <w:rPr>
          <w:bCs/>
          <w:szCs w:val="24"/>
        </w:rPr>
        <w:t xml:space="preserve">Program Studi </w:t>
      </w:r>
      <w:proofErr w:type="spellStart"/>
      <w:r w:rsidRPr="009D7145">
        <w:rPr>
          <w:bCs/>
          <w:szCs w:val="24"/>
        </w:rPr>
        <w:t>Keperawatan</w:t>
      </w:r>
      <w:proofErr w:type="spellEnd"/>
      <w:r w:rsidRPr="009D7145">
        <w:rPr>
          <w:bCs/>
          <w:szCs w:val="24"/>
        </w:rPr>
        <w:t>, STIKES Wira Medika Bali, Indonesia</w:t>
      </w:r>
    </w:p>
    <w:p w14:paraId="6D95CA3C" w14:textId="6BD8AD08" w:rsidR="00E03411" w:rsidRDefault="00E03411" w:rsidP="00E03411">
      <w:pPr>
        <w:jc w:val="center"/>
        <w:rPr>
          <w:bCs/>
          <w:szCs w:val="24"/>
        </w:rPr>
      </w:pPr>
      <w:proofErr w:type="gramStart"/>
      <w:r>
        <w:rPr>
          <w:bCs/>
          <w:szCs w:val="24"/>
        </w:rPr>
        <w:t>Email :</w:t>
      </w:r>
      <w:proofErr w:type="gramEnd"/>
      <w:r>
        <w:rPr>
          <w:bCs/>
          <w:szCs w:val="24"/>
        </w:rPr>
        <w:t xml:space="preserve"> </w:t>
      </w:r>
      <w:hyperlink r:id="rId6" w:history="1">
        <w:r w:rsidRPr="0058148F">
          <w:rPr>
            <w:rStyle w:val="Hyperlink"/>
            <w:bCs/>
            <w:szCs w:val="24"/>
          </w:rPr>
          <w:t>utariwidhi16@gmail.com</w:t>
        </w:r>
      </w:hyperlink>
    </w:p>
    <w:p w14:paraId="267C433B" w14:textId="77777777" w:rsidR="00E03411" w:rsidRDefault="00E03411" w:rsidP="00E03411">
      <w:pPr>
        <w:jc w:val="both"/>
        <w:rPr>
          <w:bCs/>
          <w:szCs w:val="24"/>
        </w:rPr>
      </w:pPr>
    </w:p>
    <w:p w14:paraId="082BE369" w14:textId="77777777" w:rsidR="00E03411" w:rsidRPr="008A16CD" w:rsidRDefault="00E03411" w:rsidP="00E03411">
      <w:pPr>
        <w:jc w:val="both"/>
        <w:rPr>
          <w:bCs/>
          <w:i/>
          <w:iCs/>
          <w:szCs w:val="24"/>
        </w:rPr>
      </w:pPr>
      <w:r w:rsidRPr="008A16CD">
        <w:rPr>
          <w:bCs/>
          <w:i/>
          <w:iCs/>
          <w:szCs w:val="24"/>
        </w:rPr>
        <w:t xml:space="preserve">Adolescents are an age group vulnerable to stress due to academic, social, and emotional pressures that can lead to risky </w:t>
      </w:r>
      <w:proofErr w:type="spellStart"/>
      <w:r w:rsidRPr="008A16CD">
        <w:rPr>
          <w:bCs/>
          <w:i/>
          <w:iCs/>
          <w:szCs w:val="24"/>
        </w:rPr>
        <w:t>behaviors</w:t>
      </w:r>
      <w:proofErr w:type="spellEnd"/>
      <w:r w:rsidRPr="008A16CD">
        <w:rPr>
          <w:bCs/>
          <w:i/>
          <w:iCs/>
          <w:szCs w:val="24"/>
        </w:rPr>
        <w:t xml:space="preserve"> such as alcohol abuse. Poorly managed stress is often a major factor in alcohol use as a negative coping mechanism. This study aims to determine the relationship between stress levels and alcohol abuse among adolescents in Banjar Sala, Bangli Regency. The study design used a quantitative descriptive correlational approach with a cross-sectional approach and involved 159 respondents selected through purposive sampling. The research instruments included the Perceived Stress Scale (PSS-10) to measure stress levels and the Alcohol Use Disorders Identification Test (AUDIT) to assess alcohol abuse. Data analysis used the Spearman Rank test with a significance level of 0.05. The results showed that most respondents had moderate stress levels (</w:t>
      </w:r>
      <w:r>
        <w:rPr>
          <w:bCs/>
          <w:i/>
          <w:iCs/>
          <w:szCs w:val="24"/>
        </w:rPr>
        <w:t>58,5%</w:t>
      </w:r>
      <w:r w:rsidRPr="008A16CD">
        <w:rPr>
          <w:bCs/>
          <w:i/>
          <w:iCs/>
          <w:szCs w:val="24"/>
        </w:rPr>
        <w:t>), and the highest category of alcohol abuse was risky use (</w:t>
      </w:r>
      <w:r>
        <w:rPr>
          <w:bCs/>
          <w:i/>
          <w:iCs/>
          <w:szCs w:val="24"/>
        </w:rPr>
        <w:t>36,5</w:t>
      </w:r>
      <w:r w:rsidRPr="008A16CD">
        <w:rPr>
          <w:bCs/>
          <w:i/>
          <w:iCs/>
          <w:szCs w:val="24"/>
        </w:rPr>
        <w:t>%). The statistical test produced a p-value = 0.000 (p &lt; 0.05) with a correlation coefficient of r = 0.</w:t>
      </w:r>
      <w:r>
        <w:rPr>
          <w:bCs/>
          <w:i/>
          <w:iCs/>
          <w:szCs w:val="24"/>
        </w:rPr>
        <w:t>625</w:t>
      </w:r>
      <w:r w:rsidRPr="008A16CD">
        <w:rPr>
          <w:bCs/>
          <w:i/>
          <w:iCs/>
          <w:szCs w:val="24"/>
        </w:rPr>
        <w:t>, indicating a strong positive relationship between stress levels and alcohol abuse. These findings support that stress plays a significant role in increasing the risk of alcohol consumption in adolescents. Therefore, preventative measures are needed through mental health education, stress management training, and increased social support so that adolescents can manage stress adaptively without using alcohol as a negative coping mechanism.</w:t>
      </w:r>
    </w:p>
    <w:p w14:paraId="16BFF6BC" w14:textId="77777777" w:rsidR="00E03411" w:rsidRPr="008A16CD" w:rsidRDefault="00E03411" w:rsidP="00E03411">
      <w:pPr>
        <w:jc w:val="both"/>
        <w:rPr>
          <w:bCs/>
          <w:i/>
          <w:iCs/>
          <w:szCs w:val="24"/>
        </w:rPr>
      </w:pPr>
    </w:p>
    <w:p w14:paraId="5D6937A1" w14:textId="77777777" w:rsidR="00E03411" w:rsidRPr="00D56C2B" w:rsidRDefault="00E03411" w:rsidP="00E03411">
      <w:pPr>
        <w:jc w:val="both"/>
      </w:pPr>
      <w:r w:rsidRPr="008A16CD">
        <w:rPr>
          <w:bCs/>
          <w:i/>
          <w:iCs/>
          <w:szCs w:val="24"/>
        </w:rPr>
        <w:t>Keywords: stress, alcohol abuse, adolescents</w:t>
      </w:r>
    </w:p>
    <w:p w14:paraId="6B82E4D9" w14:textId="77777777" w:rsidR="00183CDA" w:rsidRPr="00E03411" w:rsidRDefault="00183CDA" w:rsidP="00E03411">
      <w:pPr>
        <w:jc w:val="both"/>
      </w:pPr>
    </w:p>
    <w:sectPr w:rsidR="00183CDA" w:rsidRPr="00E03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106558"/>
      <w:docPartObj>
        <w:docPartGallery w:val="Page Numbers (Bottom of Page)"/>
        <w:docPartUnique/>
      </w:docPartObj>
    </w:sdtPr>
    <w:sdtEndPr>
      <w:rPr>
        <w:noProof/>
      </w:rPr>
    </w:sdtEndPr>
    <w:sdtContent>
      <w:p w14:paraId="2887F135" w14:textId="77777777" w:rsidR="00E03411" w:rsidRDefault="00E034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D504E" w14:textId="77777777" w:rsidR="00E03411" w:rsidRDefault="00E03411" w:rsidP="0051356D">
    <w:pPr>
      <w:pStyle w:val="Footer"/>
      <w:tabs>
        <w:tab w:val="center" w:pos="3968"/>
        <w:tab w:val="left" w:pos="4680"/>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11"/>
    <w:rsid w:val="00083834"/>
    <w:rsid w:val="00183CDA"/>
    <w:rsid w:val="00185FFC"/>
    <w:rsid w:val="004F41B0"/>
    <w:rsid w:val="00515745"/>
    <w:rsid w:val="005754D9"/>
    <w:rsid w:val="00626F25"/>
    <w:rsid w:val="00675D07"/>
    <w:rsid w:val="00676E06"/>
    <w:rsid w:val="006B62D5"/>
    <w:rsid w:val="0073690A"/>
    <w:rsid w:val="007D5893"/>
    <w:rsid w:val="00BB4D22"/>
    <w:rsid w:val="00E034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367E"/>
  <w15:chartTrackingRefBased/>
  <w15:docId w15:val="{9CE814A9-F02B-4E5C-9F5D-C7FB344C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11"/>
    <w:rPr>
      <w:rFonts w:ascii="Times New Roman" w:hAnsi="Times New Roman"/>
      <w:sz w:val="24"/>
    </w:rPr>
  </w:style>
  <w:style w:type="paragraph" w:styleId="Heading1">
    <w:name w:val="heading 1"/>
    <w:basedOn w:val="Normal"/>
    <w:next w:val="Normal"/>
    <w:link w:val="Heading1Char"/>
    <w:uiPriority w:val="9"/>
    <w:qFormat/>
    <w:rsid w:val="00E034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34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34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3411"/>
    <w:pPr>
      <w:keepNext/>
      <w:keepLines/>
      <w:spacing w:before="80" w:after="40"/>
      <w:outlineLvl w:val="3"/>
    </w:pPr>
    <w:rPr>
      <w:rFonts w:asciiTheme="minorHAnsi" w:eastAsiaTheme="majorEastAsia" w:hAnsiTheme="minorHAnsi" w:cstheme="majorBidi"/>
      <w:i/>
      <w:iCs/>
      <w:color w:val="2F5496" w:themeColor="accent1" w:themeShade="BF"/>
      <w:sz w:val="22"/>
    </w:rPr>
  </w:style>
  <w:style w:type="paragraph" w:styleId="Heading5">
    <w:name w:val="heading 5"/>
    <w:basedOn w:val="Normal"/>
    <w:next w:val="Normal"/>
    <w:link w:val="Heading5Char"/>
    <w:uiPriority w:val="9"/>
    <w:semiHidden/>
    <w:unhideWhenUsed/>
    <w:qFormat/>
    <w:rsid w:val="00E03411"/>
    <w:pPr>
      <w:keepNext/>
      <w:keepLines/>
      <w:spacing w:before="80" w:after="40"/>
      <w:outlineLvl w:val="4"/>
    </w:pPr>
    <w:rPr>
      <w:rFonts w:asciiTheme="minorHAnsi" w:eastAsiaTheme="majorEastAsia" w:hAnsiTheme="min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E03411"/>
    <w:pPr>
      <w:keepNext/>
      <w:keepLines/>
      <w:spacing w:before="40" w:after="0"/>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E03411"/>
    <w:pPr>
      <w:keepNext/>
      <w:keepLines/>
      <w:spacing w:before="40" w:after="0"/>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E03411"/>
    <w:pPr>
      <w:keepNext/>
      <w:keepLines/>
      <w:spacing w:after="0"/>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E03411"/>
    <w:pPr>
      <w:keepNext/>
      <w:keepLines/>
      <w:spacing w:after="0"/>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4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4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34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4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4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411"/>
    <w:rPr>
      <w:rFonts w:eastAsiaTheme="majorEastAsia" w:cstheme="majorBidi"/>
      <w:color w:val="272727" w:themeColor="text1" w:themeTint="D8"/>
    </w:rPr>
  </w:style>
  <w:style w:type="paragraph" w:styleId="Title">
    <w:name w:val="Title"/>
    <w:basedOn w:val="Normal"/>
    <w:next w:val="Normal"/>
    <w:link w:val="TitleChar"/>
    <w:uiPriority w:val="10"/>
    <w:qFormat/>
    <w:rsid w:val="00E03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4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411"/>
    <w:pPr>
      <w:spacing w:before="160"/>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E03411"/>
    <w:rPr>
      <w:i/>
      <w:iCs/>
      <w:color w:val="404040" w:themeColor="text1" w:themeTint="BF"/>
    </w:rPr>
  </w:style>
  <w:style w:type="paragraph" w:styleId="ListParagraph">
    <w:name w:val="List Paragraph"/>
    <w:basedOn w:val="Normal"/>
    <w:uiPriority w:val="34"/>
    <w:qFormat/>
    <w:rsid w:val="00E03411"/>
    <w:pPr>
      <w:ind w:left="720"/>
      <w:contextualSpacing/>
    </w:pPr>
    <w:rPr>
      <w:rFonts w:asciiTheme="minorHAnsi" w:hAnsiTheme="minorHAnsi"/>
      <w:sz w:val="22"/>
    </w:rPr>
  </w:style>
  <w:style w:type="character" w:styleId="IntenseEmphasis">
    <w:name w:val="Intense Emphasis"/>
    <w:basedOn w:val="DefaultParagraphFont"/>
    <w:uiPriority w:val="21"/>
    <w:qFormat/>
    <w:rsid w:val="00E03411"/>
    <w:rPr>
      <w:i/>
      <w:iCs/>
      <w:color w:val="2F5496" w:themeColor="accent1" w:themeShade="BF"/>
    </w:rPr>
  </w:style>
  <w:style w:type="paragraph" w:styleId="IntenseQuote">
    <w:name w:val="Intense Quote"/>
    <w:basedOn w:val="Normal"/>
    <w:next w:val="Normal"/>
    <w:link w:val="IntenseQuoteChar"/>
    <w:uiPriority w:val="30"/>
    <w:qFormat/>
    <w:rsid w:val="00E0341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rsid w:val="00E03411"/>
    <w:rPr>
      <w:i/>
      <w:iCs/>
      <w:color w:val="2F5496" w:themeColor="accent1" w:themeShade="BF"/>
    </w:rPr>
  </w:style>
  <w:style w:type="character" w:styleId="IntenseReference">
    <w:name w:val="Intense Reference"/>
    <w:basedOn w:val="DefaultParagraphFont"/>
    <w:uiPriority w:val="32"/>
    <w:qFormat/>
    <w:rsid w:val="00E03411"/>
    <w:rPr>
      <w:b/>
      <w:bCs/>
      <w:smallCaps/>
      <w:color w:val="2F5496" w:themeColor="accent1" w:themeShade="BF"/>
      <w:spacing w:val="5"/>
    </w:rPr>
  </w:style>
  <w:style w:type="paragraph" w:styleId="Footer">
    <w:name w:val="footer"/>
    <w:basedOn w:val="Normal"/>
    <w:link w:val="FooterChar"/>
    <w:uiPriority w:val="99"/>
    <w:unhideWhenUsed/>
    <w:rsid w:val="00E03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411"/>
    <w:rPr>
      <w:rFonts w:ascii="Times New Roman" w:hAnsi="Times New Roman"/>
      <w:sz w:val="24"/>
    </w:rPr>
  </w:style>
  <w:style w:type="character" w:styleId="Hyperlink">
    <w:name w:val="Hyperlink"/>
    <w:basedOn w:val="DefaultParagraphFont"/>
    <w:uiPriority w:val="99"/>
    <w:unhideWhenUsed/>
    <w:rsid w:val="00E034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tariwidhi16@gmail.com" TargetMode="External"/><Relationship Id="rId5" Type="http://schemas.openxmlformats.org/officeDocument/2006/relationships/footer" Target="footer1.xml"/><Relationship Id="rId4" Type="http://schemas.openxmlformats.org/officeDocument/2006/relationships/hyperlink" Target="mailto:utariwidhi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 karma yogi</dc:creator>
  <cp:keywords/>
  <dc:description/>
  <cp:lastModifiedBy>ferri karma yogi</cp:lastModifiedBy>
  <cp:revision>1</cp:revision>
  <dcterms:created xsi:type="dcterms:W3CDTF">2026-01-30T01:30:00Z</dcterms:created>
  <dcterms:modified xsi:type="dcterms:W3CDTF">2026-01-30T01:34:00Z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063d6e30-270b-4412-be91-d8cb931b7504</vt:lpwstr>
  </property>
</Properties>
</file>