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991A3" w14:textId="77777777" w:rsidR="0038208C" w:rsidRDefault="00000000">
      <w:pPr>
        <w:pStyle w:val="Heading1"/>
        <w:ind w:left="2835" w:right="2834"/>
        <w:rPr>
          <w:lang w:val="id-ID"/>
        </w:rPr>
      </w:pPr>
      <w:bookmarkStart w:id="0" w:name="_Toc223623388"/>
      <w:r>
        <w:rPr>
          <w:lang w:val="id-ID"/>
        </w:rPr>
        <w:t>BAB I PENDAHULUAN</w:t>
      </w:r>
      <w:bookmarkEnd w:id="0"/>
    </w:p>
    <w:p w14:paraId="31B4E5F8" w14:textId="77777777" w:rsidR="0038208C" w:rsidRDefault="00000000">
      <w:pPr>
        <w:pStyle w:val="Heading2"/>
      </w:pPr>
      <w:bookmarkStart w:id="1" w:name="_Toc223623389"/>
      <w:r>
        <w:t>Latar belakang</w:t>
      </w:r>
      <w:bookmarkEnd w:id="1"/>
      <w:r>
        <w:t xml:space="preserve"> </w:t>
      </w:r>
    </w:p>
    <w:p w14:paraId="03E72713"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Gizi buruk merupakan masalah yang dihadapi oleh semua negara di dunia termasuk Indonesia. Kekurangan  gizi  menjadi  salah  satu  ancaman  berbahaya  bagi  kesehatan  penduduk  dunia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{"citationItems":[{"id":"ITEM-1","itemData":{"author":[{"dropping-particle":"","family":"Noor, M. S., Andrestian, M. D., Dina, R. A., Ferdina, A. R., Dewi, Z., Hariati, N. W., Rachman, P. H., Setiawan, M. I., Yuana, W.T.&amp;Khomsan","given":"A.","non-dropping-particle":"","parse-names":false,"suffix":""}],"id":"ITEM-1","issue":"1","issued":{"date-parts":[["2022"]]},"page":"88-100","title":"Analysis of Socioeconomic, Utilization of Maternal Health Services, and Toddler’s Characteristics as Stunting Risk Factors”, Nutrients","type":"article-journal","volume":"4"},"uris":["http://www.mendeley.com/documents/?uuid=5a46d80f-514c-49b3-b230-6df83845476b"]}],"mendeley":{"formattedCitation":"(Noor, M. S., Andrestian, M. D., Dina, R. A., Ferdina, A. R., Dewi, Z., Hariati, N. W., Rachman, P. H., Setiawan, M. I., Yuana, W.T.&amp;Khomsan, 2022)","manualFormatting":"(Noor et al., 2022)","plainTextFormattedCitation":"(Noor, M. S., Andrestian, M. D., Dina, R. A., Ferdina, A. R., Dewi, Z., Hariati, N. W., Rachman, P. H., Setiawan, M. I., Yuana, W.T.&amp;Khomsan, 2022)","previouslyFormattedCitation":"(Noor, M. S., Andrestian, M. D., Dina, R. A., Ferdina, A. R., Dewi, Z., Hariati, N. W., Rachman, P. H., Setiawan, M. I., Yuana, W.T.&amp;Khomsan,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(Noor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Salah satu contoh permasalahan gizi adalah stunting. Kekurangan gizi dalam waktu yang lama, mengakibatkan anak lebih pendek dari anak normal seusianya dan memiliki keterlambatan dalam berpikir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p>
    <w:p w14:paraId="55D2BE6C"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Angka kejadian stunting masih menjadi masalah global yang perlu ditangani secara global, oleh karena itu stunting telah diidentifikasi sebagai salah satu prioritas utama untuk meningkatkan gizi global pada tahun 2025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{"citationItems":[{"id":"ITEM-1","itemData":{"DOI":"10.57267/fundus.v5i1.441","author":[{"dropping-particle":"","family":"Setiyawati, M. E., Ardhiyanti, L. P., Hamid, E. N., Muliarta, N. A. T., &amp; Raihanah","given":"Y. J.","non-dropping-particle":"","parse-names":false,"suffix":""}],"id":"ITEM-1","issued":{"date-parts":[["2024"]]},"title":"Studi Literatur: Keadaan Dan Penanganan Stunting Di Indonesia","type":"article-journal"},"uris":["http://www.mendeley.com/documents/?uuid=bfbacc55-f998-474f-9dcd-59dc9e74e6e1"]}],"mendeley":{"formattedCitation":"(Setiyawati, M. E., Ardhiyanti, L. P., Hamid, E. N., Muliarta, N. A. T., &amp; Raihanah, 2024)","manualFormatting":"(Setiyawati et al., 2024)","plainTextFormattedCitation":"(Setiyawati, M. E., Ardhiyanti, L. P., Hamid, E. N., Muliarta, N. A. T., &amp; Raihanah, 2024)","previouslyFormattedCitation":"(Setiyawati, M. E., Ardhiyanti, L. P., Hamid, E. N., Muliarta, N. A. T., &amp; Raihanah,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(Setiyawati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Menurut data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{"citationItems":[{"id":"ITEM-1","itemData":{"author":[{"dropping-particle":"","family":"World Health Organization","given":"","non-dropping-particle":"","parse-names":false,"suffix":""}],"container-title":"Geneva: World Health Organization","id":"ITEM-1","issued":{"date-parts":[["2024"]]},"title":"Global Health Observatory: Chiild Malnutrition- Stunting","type":"article-journal"},"uris":["http://www.mendeley.com/documents/?uuid=b06c290e-b275-4fcb-95d9-2a8d57704b8d"]}],"mendeley":{"formattedCitation":"(World Health Organization, 2024)","plainTextFormattedCitation":"(World Health Organization, 2024)","previouslyFormattedCitation":"(World Health Organization,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w:t>
      </w:r>
      <w:r>
        <w:rPr>
          <w:rFonts w:ascii="Times New Roman" w:hAnsi="Times New Roman" w:cs="Times New Roman"/>
          <w:i/>
          <w:iCs/>
          <w:noProof/>
          <w:sz w:val="24"/>
          <w:szCs w:val="24"/>
          <w:lang w:val="id-ID"/>
        </w:rPr>
        <w:t>World</w:t>
      </w:r>
      <w:r>
        <w:rPr>
          <w:rFonts w:ascii="Times New Roman" w:hAnsi="Times New Roman" w:cs="Times New Roman"/>
          <w:noProof/>
          <w:sz w:val="24"/>
          <w:szCs w:val="24"/>
          <w:lang w:val="id-ID"/>
        </w:rPr>
        <w:t xml:space="preserve"> </w:t>
      </w:r>
      <w:r>
        <w:rPr>
          <w:rFonts w:ascii="Times New Roman" w:hAnsi="Times New Roman" w:cs="Times New Roman"/>
          <w:i/>
          <w:iCs/>
          <w:noProof/>
          <w:sz w:val="24"/>
          <w:szCs w:val="24"/>
          <w:lang w:val="id-ID"/>
        </w:rPr>
        <w:t>Health Organization</w:t>
      </w:r>
      <w:r>
        <w:rPr>
          <w:rFonts w:ascii="Times New Roman" w:hAnsi="Times New Roman" w:cs="Times New Roman"/>
          <w:noProof/>
          <w:sz w:val="24"/>
          <w:szCs w:val="24"/>
          <w:lang w:val="id-ID"/>
        </w:rPr>
        <w:t>,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diperkirakan terdapat 150,2 juta balita di dunia yang mengalami stunting, 42,8 juta mengalami wasting dan 35,5 juta mengalami </w:t>
      </w:r>
      <w:r>
        <w:rPr>
          <w:rFonts w:ascii="Times New Roman" w:hAnsi="Times New Roman" w:cs="Times New Roman"/>
          <w:i/>
          <w:iCs/>
          <w:sz w:val="24"/>
          <w:szCs w:val="24"/>
          <w:lang w:val="id-ID"/>
        </w:rPr>
        <w:t>overweight</w:t>
      </w:r>
      <w:r>
        <w:rPr>
          <w:rFonts w:ascii="Times New Roman" w:hAnsi="Times New Roman" w:cs="Times New Roman"/>
          <w:sz w:val="24"/>
          <w:szCs w:val="24"/>
          <w:lang w:val="id-ID"/>
        </w:rPr>
        <w:t xml:space="preserve">. Prevalensi stunting di Indonesia berdasarkan  Survei Status Gizi Indonesia (SSGI) 2024 adalah 19,8%. Ini merupakan penurunan signifikan dari 21,5% pada tahun 2023. Penurunan ini melampaui target yang ditetapkan sebesar 20,1%. Berdasarkan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{"citationItems":[{"id":"ITEM-1","itemData":{"ISBN":"7211418192","author":[{"dropping-particle":"","family":"Dinas Kesehatan Provinsi Bali","given":"","non-dropping-particle":"","parse-names":false,"suffix":""}],"id":"ITEM-1","issued":{"date-parts":[["2024"]]},"title":"Profil Kesehatan Provinsi Bali Tahun 2024","type":"article-journal"},"uris":["http://www.mendeley.com/documents/?uuid=aa566156-781b-476b-854c-e5ac8f74df83"]}],"mendeley":{"formattedCitation":"(Dinas Kesehatan Provinsi Bali, 2024)","plainTextFormattedCitation":"(Dinas Kesehatan Provinsi Bali, 2024)","previouslyFormattedCitation":"(Dinas Kesehatan Provinsi Bali,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(Dinas Kesehatan Provinsi Bali,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 Provinsi Bali persentase balita pendek di Provinsi Bali sebesar 8,6%. Berdasarkan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{"citationItems":[{"id":"ITEM-1","itemData":{"author":[{"dropping-particle":"","family":"Survei Status Gizi Indonesia","given":"","non-dropping-particle":"","parse-names":false,"suffix":""}],"id":"ITEM-1","issued":{"date-parts":[["2024"]]},"title":"STUNTING DALAM ANGKA PROVINSI BALI Stunting Dalam Angka","type":"book"},"uris":["http://www.mendeley.com/documents/?uuid=ea862806-28ae-4aa8-8b96-ac3b398f340c"]}],"mendeley":{"formattedCitation":"(Survei Status Gizi Indonesia, 2024)","plainTextFormattedCitation":"(Survei Status Gizi Indonesia, 2024)","previouslyFormattedCitation":"(Survei Status Gizi Indonesia,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(Survei Status Gizi Indonesia,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Posisi pertama dengan tingkat balita stunting sebesar 14,8% diduduki oleh kabupaten Buleleng, disusul dengan posisi kedua yaitu kabupaten Karangasem </w:t>
      </w:r>
      <w:r>
        <w:rPr>
          <w:rFonts w:ascii="Times New Roman" w:hAnsi="Times New Roman" w:cs="Times New Roman"/>
          <w:sz w:val="24"/>
          <w:szCs w:val="24"/>
          <w:lang w:val="id-ID"/>
        </w:rPr>
        <w:lastRenderedPageBreak/>
        <w:t>sebesar 13,0%, diposisi ketiga yaitu kabupaten Denpasar dengan 10,4%, diposisi keempat yaitu kabupaten Bangli sebesar 8,3%, dan di posisi kelima yaitu ada kabupaten Jembrana dan Tabanan sebesar 7,5%, Selanjutnya diposisi keenam yaitu Kabupaten Badung yaitu 7,2%, dan di posisi ke tujuh yaitu kabupaten Gianyar sebesar 5,4%. Pada tahun 2023 kabupaten Gianyar memiliki data prevalensi balita yang mengalami stunting sebesar 6,3% dan pada tahun 2024 menurut data SSGI kabupaten Gianyar memiliki prevalensi balita yang mengalami stunting sebesar 5,4% dimana angka ini masih belum sepenuhnya mencapai target angka kejadian stunting yang ditargetkan ada di angka 4,5% .</w:t>
      </w:r>
    </w:p>
    <w:p w14:paraId="10E009C2"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Masalah stunting masih menjadi fokus utama dalam penanganan masalah gizi yang ada di Indonesia  Dampak jangka panjang stunting yaitu terganggunya perkembangan otak, kecerdasan, gangguan pertumbuhan fisik, dan gangguan metabolisme dalam tubuh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{"citationItems":[{"id":"ITEM-1","itemData":{"author":[{"dropping-particle":"","family":"Novayanti, L. H., Armini, N. W., &amp; Mauliku","given":"J.","non-dropping-particle":"","parse-names":false,"suffix":""}],"container-title":"Poltekes Kemenkes Denpasar","id":"ITEM-1","issued":{"date-parts":[["2022"]]},"title":"Hubungan Pemberian ASI Eksklusif dengan Kejadian Stunting pada Balita","type":"article-journal"},"uris":["http://www.mendeley.com/documents/?uuid=55e5c6d4-46da-44b7-8f60-e933ad110a59"]}],"mendeley":{"formattedCitation":"(Novayanti, L. H., Armini, N. W., &amp; Mauliku, 2022)","manualFormatting":"(Novayanti et al., 2022)","plainTextFormattedCitation":"(Novayanti, L. H., Armini, N. W., &amp; Mauliku, 2022)","previouslyFormattedCitation":"(Novayanti, L. H., Armini, N. W., &amp; Mauliku,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(Novayanti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Tingginya kasus stunting yang terjadi di Indonesia sangat membutuhkan perhatian yang khusus jika tidak segera ditangani dengan benar maka berdampak pada kualitas dan sumber daya manusia yang rendah. Stunting disebabkan 2 faktor, yaitu faktor langsung mencakup nutrisi yang kurang memadai dan penyakit menular, sedangkan faktor tidak langsung meliputi kurangnya pengetahuan ibu mengenai pengasuhan anak, akses yang terbatas terhadap layanan kesehatan, serta ketersediaan makanan yang tidak mencukupi untuk keluarga. Orang tua memiliki peran yang sangat krusial dalam memenuhi kebutuhan gizi anak-anak di usia dini, sebab pada tahap ini anak-anak membutuhkan perhatian ekstra untuk pertumbuhan dan perkembangan mereka. Ibu memegang peranan sangat penting dalam </w:t>
      </w:r>
      <w:r>
        <w:rPr>
          <w:rFonts w:ascii="Times New Roman" w:hAnsi="Times New Roman" w:cs="Times New Roman"/>
          <w:sz w:val="24"/>
          <w:szCs w:val="24"/>
          <w:lang w:val="id-ID"/>
        </w:rPr>
        <w:lastRenderedPageBreak/>
        <w:t xml:space="preserve">membentuk suatu keluarga yang sehat dan bahagia, oleh karena itu setiap ibu diharapkan memiliki pemahaman yang baik tentang gizi dapat memberikan jenis dan jumlah makanan yang sesuai untuk mendukung pertumbuhan serta perkembangan anak-anak di usia dini, sehingga dapat mengurangi stunting di Indonesia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{"citationItems":[{"id":"ITEM-1","itemData":{"author":[{"dropping-particle":"","family":"Mahadewi","given":"A A Sagung Bintang","non-dropping-particle":"","parse-names":false,"suffix":""},{"dropping-particle":"","family":"Ayu","given":"Niken","non-dropping-particle":"","parse-names":false,"suffix":""},{"dropping-particle":"","family":"Eka","given":"Merna","non-dropping-particle":"","parse-names":false,"suffix":""},{"dropping-particle":"","family":"Agung","given":"I Dewa","non-dropping-particle":"","parse-names":false,"suffix":""}],"id":"ITEM-1","issued":{"date-parts":[["2026"]]},"page":"4728-4738","title":"Gambaran Pengetahuan Dan Sikap Ibu Dalam Upaya Pencegahan Stunting Pada Balita Di UPTD Puskesmas Kuta Selatan","type":"article-journal"},"uris":["http://www.mendeley.com/documents/?uuid=c414491f-240b-470d-ae67-b293c8a79d72"]}],"mendeley":{"formattedCitation":"(Mahadewi et al., 2026)","plainTextFormattedCitation":"(Mahadewi et al., 2026)","previouslyFormattedCitation":"(Mahadewi et al., 2026)"},"properties":{"noteIndex":0},"schema":"https://github.com/citation-style-language/schema/raw/master/csl-citation.json"}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(Mahadewi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2026)</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7DE306C1"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yang dilakukan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{"citationItems":[{"id":"ITEM-1","itemData":{"ISBN":"1902010000","author":[{"dropping-particle":"","family":"Pratiwi","given":"Ni Made Indra","non-dropping-particle":"","parse-names":false,"suffix":""},{"dropping-particle":"","family":"Pemayun","given":"Cokorda Istri Mita","non-dropping-particle":"","parse-names":false,"suffix":""}],"container-title":"Jurnal medika usada","id":"ITEM-1","issue":"1","issued":{"date-parts":[["2021"]]},"page":"17-27","title":"Gambaran Pengetahuan Ibu Tentang Stunting Di Desa Lebih Kabupaten Gianyar Tahun 2020","type":"article-journal","volume":"4"},"uris":["http://www.mendeley.com/documents/?uuid=95e89560-ca33-4f91-bd95-d02ddc1ebfd3"]}],"mendeley":{"formattedCitation":"(Pratiwi &amp; Pemayun, 2021)","plainTextFormattedCitation":"(Pratiwi &amp; Pemayun, 2021)","previouslyFormattedCitation":"(Pratiwi &amp; Pemayun,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(Pratiwi &amp; Pemayun,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menunjukkan sebagian besar ibu dalam pengetahuan baik tentang stunting. Masalah gizi kronis seperti stunting dapat dilakukan pencegahan dan penanganan oleh keluarga terutama ibu mulai sejak masa kehamilan hingga masa pertumbuhan anak. Pencegahan ini bisa dilakukan dengan memastikan pengetahuan yang ibu miliki dapat mempengaruhi tindakan ibu tersebut mulai dari awal kehamilan sampai pemberian makanan anak. Hal ini juga sejalan dengan penelitian yang dilakukan oleh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mengatakan bahwa pengetahuan ibu yang baik mengenai stunting sejak hamil diharapkan mampu meningkatkan sikap dan perilaku yang baik dalam upaya mencegah terjadinya stunting. Pengetahuan mengenai stunting sangatlah diperlukan bagi seorang ibu karena pengetahuan mengenai stunting yang kurang dapat menyebabkan anak berisiko mengalami stunting.</w:t>
      </w:r>
    </w:p>
    <w:p w14:paraId="09870B8F"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studi pendahuluan yang telah dilakukan oleh peneliti pada 02 Maret 2026 dengan metode wawancara kepada 8 orang ibu balita di Wilayah Desa Adat Jero Kuta Batubulan, didapatkan hasil sebanyak 6 orang ibu pernah mendengar stunting melalui penyuluhan petugas puskesmas dan sosial media, serta mengetahui istilah stunting tetapi kurang mengetahui penyebab stunting, </w:t>
      </w:r>
      <w:r>
        <w:rPr>
          <w:rFonts w:ascii="Times New Roman" w:hAnsi="Times New Roman" w:cs="Times New Roman"/>
          <w:sz w:val="24"/>
          <w:szCs w:val="24"/>
          <w:lang w:val="id-ID"/>
        </w:rPr>
        <w:lastRenderedPageBreak/>
        <w:t>dampak dan pencegahannya sedangkan 2 orang ibu lainnya mengatakan baru mendengar kata stunting. Berkaitan dengan hal tersebut menandakan masih belum meratanya penyebaran informasi terhadap pencegahan stunting di Wilayah Desa Adat Jero Kuta Batubulan.</w:t>
      </w:r>
    </w:p>
    <w:p w14:paraId="1CD320BA" w14:textId="77777777" w:rsidR="0038208C" w:rsidRDefault="00000000">
      <w:pPr>
        <w:pStyle w:val="ListParagraph"/>
        <w:spacing w:line="480" w:lineRule="auto"/>
        <w:ind w:left="284" w:firstLine="425"/>
        <w:jc w:val="both"/>
        <w:rPr>
          <w:rFonts w:ascii="Times New Roman" w:hAnsi="Times New Roman" w:cs="Times New Roman"/>
          <w:sz w:val="24"/>
          <w:szCs w:val="24"/>
          <w:lang w:val="id-ID"/>
        </w:rPr>
      </w:pPr>
      <w:r>
        <w:rPr>
          <w:rFonts w:ascii="Times New Roman" w:hAnsi="Times New Roman" w:cs="Times New Roman"/>
          <w:sz w:val="24"/>
          <w:szCs w:val="24"/>
          <w:lang w:val="id-ID"/>
        </w:rPr>
        <w:t>Berdasarkan penjelasan diatas maka peneliti tertarik melakukan penelitian  mengenai “Gambaran Tingkat Pengetahuan Ibu Tentang Pencegahan Stunting Pada Balita di Desa Adat Jero Kuta Batubulan”. Hasil penelitian ini diharapkan dapat menjadi dasar bagi tenaga kesehatan dalam menyusun program yang lebih efektif sangat guna memetakan kesiapan masyarakat dalam mempertahankan status "bebas stunting" di masa depan.</w:t>
      </w:r>
    </w:p>
    <w:p w14:paraId="6A9B46C0" w14:textId="77777777" w:rsidR="0038208C" w:rsidRDefault="00000000">
      <w:pPr>
        <w:pStyle w:val="Heading2"/>
      </w:pPr>
      <w:bookmarkStart w:id="2" w:name="_Toc223623390"/>
      <w:r>
        <w:t>Rumusan masalah</w:t>
      </w:r>
      <w:bookmarkEnd w:id="2"/>
    </w:p>
    <w:p w14:paraId="61F62304" w14:textId="77777777" w:rsidR="0038208C" w:rsidRDefault="00000000">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uraian latar belakang diatas , maka permasalah yang dapat dirumuskan adalah “ Bagaimana tingkat pengetahuan ibu tentang pencegahan stunting Pada Balita di Wilayah Desa Adat Jero Kuta Batubulan?”</w:t>
      </w:r>
    </w:p>
    <w:p w14:paraId="3AAA468A" w14:textId="77777777" w:rsidR="0038208C" w:rsidRDefault="00000000">
      <w:pPr>
        <w:pStyle w:val="Heading2"/>
      </w:pPr>
      <w:bookmarkStart w:id="3" w:name="_Toc223623391"/>
      <w:r>
        <w:t>Tujuan penelitian</w:t>
      </w:r>
      <w:bookmarkEnd w:id="3"/>
    </w:p>
    <w:p w14:paraId="3161002A" w14:textId="77777777" w:rsidR="0038208C" w:rsidRDefault="00000000">
      <w:pPr>
        <w:pStyle w:val="ListParagraph"/>
        <w:numPr>
          <w:ilvl w:val="0"/>
          <w:numId w:val="3"/>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Tujuan umum</w:t>
      </w:r>
    </w:p>
    <w:p w14:paraId="7150118A" w14:textId="77777777" w:rsidR="0038208C" w:rsidRDefault="00000000">
      <w:pPr>
        <w:pStyle w:val="ListParagraph"/>
        <w:spacing w:line="480" w:lineRule="auto"/>
        <w:ind w:left="993"/>
        <w:jc w:val="both"/>
        <w:rPr>
          <w:rFonts w:ascii="Times New Roman" w:hAnsi="Times New Roman" w:cs="Times New Roman"/>
          <w:b/>
          <w:bCs/>
          <w:sz w:val="24"/>
          <w:szCs w:val="24"/>
          <w:lang w:val="id-ID"/>
        </w:rPr>
      </w:pPr>
      <w:r>
        <w:rPr>
          <w:rFonts w:ascii="Times New Roman" w:hAnsi="Times New Roman" w:cs="Times New Roman"/>
          <w:sz w:val="24"/>
          <w:szCs w:val="24"/>
          <w:lang w:val="id-ID"/>
        </w:rPr>
        <w:t>Untuk mengetahui gambaran tingkat pengetahuan ibu tentang pencegahan stunting pada balita di Wilayah Desa Adat Jero Kuta Batubulan.</w:t>
      </w:r>
    </w:p>
    <w:p w14:paraId="27BDC382" w14:textId="77777777" w:rsidR="0038208C" w:rsidRDefault="00000000" w:rsidP="0099335E">
      <w:pPr>
        <w:pStyle w:val="ListParagraph"/>
        <w:keepNext/>
        <w:numPr>
          <w:ilvl w:val="0"/>
          <w:numId w:val="3"/>
        </w:numPr>
        <w:spacing w:line="480" w:lineRule="auto"/>
        <w:ind w:left="993"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Tujuan khusus</w:t>
      </w:r>
    </w:p>
    <w:p w14:paraId="36022D1E" w14:textId="77777777" w:rsidR="0038208C" w:rsidRDefault="00000000" w:rsidP="0099335E">
      <w:pPr>
        <w:pStyle w:val="ListParagraph"/>
        <w:keepNext/>
        <w:numPr>
          <w:ilvl w:val="0"/>
          <w:numId w:val="4"/>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Mengidentifikasi karakteristik responden ( usia, pendidikan terakhir, pekerjaan, penghasilan, sumber informasi).</w:t>
      </w:r>
    </w:p>
    <w:p w14:paraId="0C89980A" w14:textId="77777777" w:rsidR="0038208C" w:rsidRDefault="00000000" w:rsidP="0099335E">
      <w:pPr>
        <w:pStyle w:val="ListParagraph"/>
        <w:keepNext/>
        <w:numPr>
          <w:ilvl w:val="0"/>
          <w:numId w:val="4"/>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Mengidentifikasi tingkat pengetahuan ibu tentang pencegahan stunting Pada Balita di Wilayah Desa Adat Jero Kuta Batubulan.</w:t>
      </w:r>
    </w:p>
    <w:p w14:paraId="159A7DB2" w14:textId="77777777" w:rsidR="0038208C" w:rsidRDefault="00000000">
      <w:pPr>
        <w:pStyle w:val="Heading2"/>
      </w:pPr>
      <w:bookmarkStart w:id="4" w:name="_Toc223623392"/>
      <w:r>
        <w:t>Manfaat penelitian</w:t>
      </w:r>
      <w:bookmarkEnd w:id="4"/>
    </w:p>
    <w:p w14:paraId="62D4C2C5" w14:textId="77777777" w:rsidR="0038208C" w:rsidRDefault="00000000">
      <w:pPr>
        <w:pStyle w:val="ListParagraph"/>
        <w:numPr>
          <w:ilvl w:val="0"/>
          <w:numId w:val="5"/>
        </w:numPr>
        <w:tabs>
          <w:tab w:val="left" w:pos="1701"/>
        </w:tabs>
        <w:spacing w:line="480" w:lineRule="auto"/>
        <w:ind w:left="1134" w:hanging="708"/>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Manfaat teoritis</w:t>
      </w:r>
    </w:p>
    <w:p w14:paraId="1740E6BF"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Penelitian ini diharapkan dapat menambah wawasan dan referensi ilmiah dalam bidang ilmu keperawatan anak atau kesehatan masyarakat, khususnya mengenai literasi kesehatan ibu dalam pencegahan stunting.</w:t>
      </w:r>
    </w:p>
    <w:p w14:paraId="2FE0E56F" w14:textId="77777777" w:rsidR="0038208C" w:rsidRDefault="00000000">
      <w:pPr>
        <w:pStyle w:val="ListParagraph"/>
        <w:numPr>
          <w:ilvl w:val="0"/>
          <w:numId w:val="5"/>
        </w:numPr>
        <w:spacing w:line="480" w:lineRule="auto"/>
        <w:ind w:left="1134" w:hanging="708"/>
        <w:jc w:val="both"/>
        <w:rPr>
          <w:rFonts w:ascii="Times New Roman" w:hAnsi="Times New Roman" w:cs="Times New Roman"/>
          <w:sz w:val="24"/>
          <w:szCs w:val="24"/>
          <w:lang w:val="id-ID"/>
        </w:rPr>
      </w:pPr>
      <w:r>
        <w:rPr>
          <w:rFonts w:ascii="Times New Roman" w:hAnsi="Times New Roman" w:cs="Times New Roman"/>
          <w:b/>
          <w:bCs/>
          <w:sz w:val="24"/>
          <w:szCs w:val="24"/>
          <w:lang w:val="id-ID"/>
        </w:rPr>
        <w:t>Manfaat praktis</w:t>
      </w:r>
    </w:p>
    <w:p w14:paraId="61CEA811" w14:textId="77777777" w:rsidR="0038208C" w:rsidRDefault="00000000">
      <w:pPr>
        <w:pStyle w:val="ListParagraph"/>
        <w:numPr>
          <w:ilvl w:val="0"/>
          <w:numId w:val="6"/>
        </w:numPr>
        <w:spacing w:line="480" w:lineRule="auto"/>
        <w:ind w:left="1418" w:hanging="284"/>
        <w:jc w:val="both"/>
        <w:rPr>
          <w:rFonts w:ascii="Times New Roman" w:hAnsi="Times New Roman" w:cs="Times New Roman"/>
          <w:sz w:val="24"/>
          <w:szCs w:val="24"/>
          <w:lang w:val="id-ID"/>
        </w:rPr>
      </w:pPr>
      <w:r>
        <w:rPr>
          <w:rFonts w:ascii="Times New Roman" w:hAnsi="Times New Roman" w:cs="Times New Roman"/>
          <w:sz w:val="24"/>
          <w:szCs w:val="24"/>
          <w:lang w:val="id-ID"/>
        </w:rPr>
        <w:t>Bagi masyarakat</w:t>
      </w:r>
    </w:p>
    <w:p w14:paraId="50127EB9" w14:textId="77777777" w:rsidR="0038208C" w:rsidRDefault="00000000">
      <w:pPr>
        <w:pStyle w:val="ListParagraph"/>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dapat digunakan sebagai sarana informasi dan edukasi bagi ibu agar lebih memahami tentang penyebab stunting sehingga bisa melakukan pencegahan stunting.</w:t>
      </w:r>
    </w:p>
    <w:p w14:paraId="70946448" w14:textId="77777777" w:rsidR="0038208C" w:rsidRDefault="00000000">
      <w:pPr>
        <w:pStyle w:val="ListParagraph"/>
        <w:numPr>
          <w:ilvl w:val="0"/>
          <w:numId w:val="6"/>
        </w:numPr>
        <w:spacing w:line="480" w:lineRule="auto"/>
        <w:ind w:left="1418"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Bagi puskesmas </w:t>
      </w:r>
    </w:p>
    <w:p w14:paraId="07D81FA3" w14:textId="77777777" w:rsidR="0038208C" w:rsidRDefault="00000000">
      <w:pPr>
        <w:pStyle w:val="ListParagraph"/>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dapat digunakan sebagai acuan bagi puskesmas untuk melakukan pencegahan stunting di wilayah kerja Puskesmas Sukawati II.</w:t>
      </w:r>
    </w:p>
    <w:p w14:paraId="09425EE6" w14:textId="77777777" w:rsidR="0038208C" w:rsidRDefault="00000000">
      <w:pPr>
        <w:pStyle w:val="ListParagraph"/>
        <w:numPr>
          <w:ilvl w:val="0"/>
          <w:numId w:val="6"/>
        </w:numPr>
        <w:spacing w:line="480" w:lineRule="auto"/>
        <w:ind w:left="1418" w:hanging="284"/>
        <w:jc w:val="both"/>
        <w:rPr>
          <w:rFonts w:ascii="Times New Roman" w:hAnsi="Times New Roman" w:cs="Times New Roman"/>
          <w:sz w:val="24"/>
          <w:szCs w:val="24"/>
          <w:lang w:val="id-ID"/>
        </w:rPr>
      </w:pPr>
      <w:r>
        <w:rPr>
          <w:rFonts w:ascii="Times New Roman" w:hAnsi="Times New Roman" w:cs="Times New Roman"/>
          <w:sz w:val="24"/>
          <w:szCs w:val="24"/>
          <w:lang w:val="id-ID"/>
        </w:rPr>
        <w:t>Bagi tempat penelitian</w:t>
      </w:r>
    </w:p>
    <w:p w14:paraId="523F5740" w14:textId="77777777" w:rsidR="0038208C" w:rsidRDefault="00000000">
      <w:pPr>
        <w:pStyle w:val="ListParagraph"/>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dapat digunakan sebagai bahan acuan untuk meningkatkan pengetahuan ibu dalam pencegahan stunting.</w:t>
      </w:r>
    </w:p>
    <w:p w14:paraId="630306D8" w14:textId="77777777" w:rsidR="0038208C" w:rsidRDefault="00000000">
      <w:pPr>
        <w:pStyle w:val="ListParagraph"/>
        <w:numPr>
          <w:ilvl w:val="0"/>
          <w:numId w:val="6"/>
        </w:numPr>
        <w:spacing w:line="480" w:lineRule="auto"/>
        <w:ind w:left="1418"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Bagi peneliti lain</w:t>
      </w:r>
    </w:p>
    <w:p w14:paraId="062A6915" w14:textId="77777777" w:rsidR="0038208C" w:rsidRDefault="00000000">
      <w:pPr>
        <w:pStyle w:val="ListParagraph"/>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dapat digunakan sebagai acuan dalam penelitian berikutnya terkait dengan masalah gizi pada anak.</w:t>
      </w:r>
    </w:p>
    <w:p w14:paraId="240E1197" w14:textId="77777777" w:rsidR="0038208C" w:rsidRDefault="00000000">
      <w:pPr>
        <w:pStyle w:val="Heading2"/>
      </w:pPr>
      <w:bookmarkStart w:id="5" w:name="_Toc223623393"/>
      <w:r>
        <w:t>Keaslian penelitian</w:t>
      </w:r>
      <w:bookmarkEnd w:id="5"/>
    </w:p>
    <w:p w14:paraId="4AC581DB" w14:textId="77777777"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 Gambaran pengetahuan, sikap dan perilaku ibu dalam upaya pencegahan stunting di desa mengani”. Penelitian ini menggunakan desain deskriptif dengan pendekatan cross sectional. populasi dalam penelitian ini adalah seluruh ibu yang ada di Desa Mengani. Jumlah sampel 142 responden. Teknik sampling yang digunakan adalah simple random sampling. Pengumpulan data menggunakan kuesioner yang diisi oleh responden sendiri. Analisa data dalam penelitian ini yaitu analisa univariat. Hasil penelitian ini menunjukkan sebagaian besar responden berpengetahuan baik yaitu sebanyak 87 responden (61,3%). Sebanyak 87 responden (61,3%) sikap ibu dalam upaya pencegahan stunting mayoritas dalam kategori baik dan sebanyak 94 responden (66,2%) perilaku ibu dalam upaya pencegahan stunting dalam kategori baik. Persamaan penelitian ini adalah untuk mengetahui gambaran pengetahuan responden dengan fokus penelitian pada ibu balita serta menggunakan analisa yang sama yaitu analisa univariat . Perbedaan pada penelitian ini adalah peneliti tidak meneliti sikap dan perilaku ibu tetapi akan mengukur tingkat pengetahuan ibu tentang pencegahan stunting.</w:t>
      </w:r>
    </w:p>
    <w:p w14:paraId="16138AA6" w14:textId="77777777"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fldChar w:fldCharType="begin" w:fldLock="1"/>
      </w:r>
      <w:r>
        <w:rPr>
          <w:rFonts w:ascii="Times New Roman" w:hAnsi="Times New Roman" w:cs="Times New Roman"/>
          <w:sz w:val="24"/>
          <w:szCs w:val="24"/>
          <w:lang w:val="id-ID"/>
        </w:rPr>
        <w:instrText>ADDIN CSL_CITATION {"citationItems":[{"id":"ITEM-1","itemData":{"author":[{"dropping-particle":"","family":"Mahadewi","given":"A A Sagung Bintang","non-dropping-particle":"","parse-names":false,"suffix":""},{"dropping-particle":"","family":"Ayu","given":"Niken","non-dropping-particle":"","parse-names":false,"suffix":""},{"dropping-particle":"","family":"Eka","given":"Merna","non-dropping-particle":"","parse-names":false,"suffix":""},{"dropping-particle":"","family":"Agung","given":"I Dewa","non-dropping-particle":"","parse-names":false,"suffix":""}],"id":"ITEM-1","issued":{"date-parts":[["2026"]]},"page":"4728-4738","title":"Gambaran Pengetahuan Dan Sikap Ibu Dalam Upaya Pencegahan Stunting Pada Balita Di UPTD Puskesmas Kuta Selatan","type":"article-journal"},"uris":["http://www.mendeley.com/documents/?uuid=c414491f-240b-470d-ae67-b293c8a79d72"]}],"mendeley":{"formattedCitation":"(Mahadewi et al., 2026)","plainTextFormattedCitation":"(Mahadewi et al., 2026)","previouslyFormattedCitation":"(Mahadewi et al., 2026)"},"properties":{"noteIndex":0},"schema":"https://github.com/citation-style-language/schema/raw/master/csl-citation.json"}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(Mahadewi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2026)</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“Gambaran Pengetahuan Dan Sikap Ibu Dalam Upaya Pencegahan Stunting Pada Balita Di UPTD Puskesmas Kuta Selatan “. Penelitian ini menggunakan rancangan penelitian deskriptif menggunakan metode kuantitatif. Teknik sampling yang digunakan adalah Stratified random Sampling dengan jumlah responden total 164 ibu yang memiliki balita 0-5 tahun. Kuesioner pada penelitian ini menggunakan dua jenis kuesioner, yaitu kuesioner pengetahuan dan kuesioner sikap yang diadopsi. Hasil penelitian menunjukkan Sebagian besar responden berusia 26-45 tahun sebanyak 57,9%, tingkat pendidikan tingkat pendapatan &gt;Rp.3.000.000 sebanyak 65,2%. Tingkat pengetahuan ibu dalam pencegahan stunting dengan kategori baik mencapai 80,5% dan capaian sikap ibu dalam pencegahan stunting terhadap balita juga tergolong baik sebanyak 76,8%. Penelitan ini menunjukkan bahwa sebagian besar ibu sudah memiliki pengetahuan yang baik terkait upaya pencegahan stunting dan sudah menunjukkan kecenderungan sikap yang baik terhadap praktik pencegahannya. Hasil ini dapat menjadi gambaran bahwa edukasi dan informasi yang diterima ibu di UPTD Puskesmas Kuta Selatan efektif dalam meningkatkan pengetahuan dan sikap terkait stunting. Persamaan penelitian ini adalah menggunakan rancangan penelitian deskriftif  kuantitatif dengan fokus sampel menggunakan ibu balita. Perbedaan penelitian ini adalah peneliti tidak melakukan penelitian </w:t>
      </w:r>
      <w:r>
        <w:rPr>
          <w:rFonts w:ascii="Times New Roman" w:hAnsi="Times New Roman" w:cs="Times New Roman"/>
          <w:sz w:val="24"/>
          <w:szCs w:val="24"/>
          <w:lang w:val="id-ID"/>
        </w:rPr>
        <w:lastRenderedPageBreak/>
        <w:t>ditempat yang sama dengan peneliti sebelumnya dan tidak meneliti sikap ibu dalam upaya pencegahan stunting.</w:t>
      </w:r>
    </w:p>
    <w:p w14:paraId="06BABEDA" w14:textId="727755E9"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8314EE">
        <w:rPr>
          <w:rFonts w:ascii="Times New Roman" w:hAnsi="Times New Roman" w:cs="Times New Roman"/>
          <w:sz w:val="24"/>
          <w:szCs w:val="24"/>
          <w:lang w:val="id-ID"/>
        </w:rPr>
        <w:instrText>ADDIN CSL_CITATION {"citationItems":[{"id":"ITEM-1","itemData":{"author":[{"dropping-particle":"","family":"Aini","given":"Vivin Noer","non-dropping-particle":"","parse-names":false,"suffix":""}],"id":"ITEM-1","issued":{"date-parts":[["2021"]]},"title":"Pendidikan Ibu Dengan Status Gizi Balita","type":"thesis"},"uris":["http://www.mendeley.com/documents/?uuid=72cf8c34-407a-4847-965c-8e25bdcefd6a"]}],"mendeley":{"formattedCitation":"(Aini, 2021)","plainTextFormattedCitation":"(Aini, 2021)","previouslyFormattedCitation":"(Aini,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(Aini,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 Hubungan asupan nutrisi dan tingkat pendidikan ibu dengan status gizi balita”. Metode penelitian ini menggunakan </w:t>
      </w:r>
      <w:r>
        <w:rPr>
          <w:rFonts w:ascii="Times New Roman" w:hAnsi="Times New Roman" w:cs="Times New Roman"/>
          <w:i/>
          <w:iCs/>
          <w:sz w:val="24"/>
          <w:szCs w:val="24"/>
          <w:lang w:val="id-ID"/>
        </w:rPr>
        <w:t>literature review</w:t>
      </w:r>
      <w:r>
        <w:rPr>
          <w:rFonts w:ascii="Times New Roman" w:hAnsi="Times New Roman" w:cs="Times New Roman"/>
          <w:sz w:val="24"/>
          <w:szCs w:val="24"/>
          <w:lang w:val="id-ID"/>
        </w:rPr>
        <w:t xml:space="preserve"> dengan desain </w:t>
      </w:r>
      <w:r>
        <w:rPr>
          <w:rFonts w:ascii="Times New Roman" w:hAnsi="Times New Roman" w:cs="Times New Roman"/>
          <w:i/>
          <w:iCs/>
          <w:sz w:val="24"/>
          <w:szCs w:val="24"/>
          <w:lang w:val="id-ID"/>
        </w:rPr>
        <w:t>cross sectional</w:t>
      </w:r>
      <w:r>
        <w:rPr>
          <w:rFonts w:ascii="Times New Roman" w:hAnsi="Times New Roman" w:cs="Times New Roman"/>
          <w:sz w:val="24"/>
          <w:szCs w:val="24"/>
          <w:lang w:val="id-ID"/>
        </w:rPr>
        <w:t xml:space="preserve">. Penelitian ini menunjukkan Dari enam artikel setelah ditelaah menuliskan nilai p value &lt;0,05, sehingga terdapat hubungan antara asupan nutrisi dan tingkat pendidikan ibu dengan status gizi balita. Persamaan penelitian ini yaitu meneliti karakteristik dari responden seperti karakteristik status pekerjaan orang tua responden. Perbedaan penelitian ini yaitu peneliti tidak menggunakan metode penelitian </w:t>
      </w:r>
      <w:r>
        <w:rPr>
          <w:rFonts w:ascii="Times New Roman" w:hAnsi="Times New Roman" w:cs="Times New Roman"/>
          <w:i/>
          <w:iCs/>
          <w:sz w:val="24"/>
          <w:szCs w:val="24"/>
          <w:lang w:val="id-ID"/>
        </w:rPr>
        <w:t>literature review</w:t>
      </w:r>
      <w:r>
        <w:rPr>
          <w:rFonts w:ascii="Times New Roman" w:hAnsi="Times New Roman" w:cs="Times New Roman"/>
          <w:sz w:val="24"/>
          <w:szCs w:val="24"/>
          <w:lang w:val="id-ID"/>
        </w:rPr>
        <w:t xml:space="preserve"> melainkan menggunakan metode deskriptif kuantitatif dan peneliti tidak ada membuat hubungan melainkan hanya memberikan gambaran. </w:t>
      </w:r>
    </w:p>
    <w:p w14:paraId="1E21FBAD" w14:textId="77777777"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{"citationItems":[{"id":"ITEM-1","itemData":{"author":[{"dropping-particle":"","family":"Nurmaela","given":"Khaifa","non-dropping-particle":"","parse-names":false,"suffix":""},{"dropping-particle":"","family":"Yeni","given":"Roza Indra","non-dropping-particle":"","parse-names":false,"suffix":""}],"container-title":"Jurnal kesehatan tambusai","id":"ITEM-1","issue":"September","issued":{"date-parts":[["2025"]]},"page":"12413-12419","title":"Hubungan pengetahuan ibu dengan perilaku pencegahan stunting pada balita di kelurahan kapuk","type":"article-journal","volume":"6"},"uris":["http://www.mendeley.com/documents/?uuid=17176e92-c666-4f07-93d2-d303d5bcd383"]}],"mendeley":{"formattedCitation":"(Nurmaela &amp; Yeni, 2025)","plainTextFormattedCitation":"(Nurmaela &amp; Yeni, 2025)","previouslyFormattedCitation":"(Nurmaela &amp; Yeni, 2025)"},"properties":{"noteIndex":0},"schema":"https://github.com/citation-style-language/schema/raw/master/csl-citation.json"}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(Nurmaela &amp; Yeni, 2025)</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“Hubungan Pengetahuan Ibu Dengan Perilaku Pencegahan Stunting Pada Balita Di Kelurahan Kapuk”. Metode penelitian menggunakan desain analitik korelasional dengan pendekatan </w:t>
      </w:r>
      <w:r>
        <w:rPr>
          <w:rFonts w:ascii="Times New Roman" w:hAnsi="Times New Roman" w:cs="Times New Roman"/>
          <w:i/>
          <w:iCs/>
          <w:sz w:val="24"/>
          <w:szCs w:val="24"/>
          <w:lang w:val="id-ID"/>
        </w:rPr>
        <w:t>cross sectional</w:t>
      </w:r>
      <w:r>
        <w:rPr>
          <w:rFonts w:ascii="Times New Roman" w:hAnsi="Times New Roman" w:cs="Times New Roman"/>
          <w:sz w:val="24"/>
          <w:szCs w:val="24"/>
          <w:lang w:val="id-ID"/>
        </w:rPr>
        <w:t xml:space="preserve">. Responden berjumlah 99 orang ibu balita yang dipilih melalui teknik </w:t>
      </w:r>
      <w:r>
        <w:rPr>
          <w:rFonts w:ascii="Times New Roman" w:hAnsi="Times New Roman" w:cs="Times New Roman"/>
          <w:i/>
          <w:iCs/>
          <w:sz w:val="24"/>
          <w:szCs w:val="24"/>
          <w:lang w:val="id-ID"/>
        </w:rPr>
        <w:t>accidental sampling</w:t>
      </w:r>
      <w:r>
        <w:rPr>
          <w:rFonts w:ascii="Times New Roman" w:hAnsi="Times New Roman" w:cs="Times New Roman"/>
          <w:sz w:val="24"/>
          <w:szCs w:val="24"/>
          <w:lang w:val="id-ID"/>
        </w:rPr>
        <w:t xml:space="preserve">. Pengumpulan data dilakukan menggunakan kuesioner yang mencakup aspek pengetahuan dan perilaku pencegahan stunting. Persamaan penelitian ini yaitu menggunakan kuesioner sebagai alat pengumpulan data. Perbedaan penelitian ini yaitu peneliti tidak meneliti hubungan </w:t>
      </w:r>
      <w:r>
        <w:rPr>
          <w:rFonts w:ascii="Times New Roman" w:hAnsi="Times New Roman" w:cs="Times New Roman"/>
          <w:sz w:val="24"/>
          <w:szCs w:val="24"/>
          <w:lang w:val="id-ID"/>
        </w:rPr>
        <w:lastRenderedPageBreak/>
        <w:t>melainkan hanya memberikan gambaran tingkat pengetahuan ibu tentang pencegahan stunting dan peneliti menggunakan metode yang berbeda yaitu menggunakan metode deskriptif kuantitatif.</w:t>
      </w:r>
    </w:p>
    <w:p w14:paraId="18C0F10B" w14:textId="2673356C"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sidR="008314EE">
        <w:rPr>
          <w:rFonts w:ascii="Times New Roman" w:hAnsi="Times New Roman" w:cs="Times New Roman"/>
          <w:sz w:val="24"/>
          <w:szCs w:val="24"/>
          <w:lang w:val="id-ID"/>
        </w:rPr>
        <w:instrText>ADDIN CSL_CITATION {"citationItems":[{"id":"ITEM-1","itemData":{"author":[{"dropping-particle":"","family":"Firliana, Eka Mitra Yuli, Wirakhmi, Ikit Netra &amp; Haniyah","given":"Siti","non-dropping-particle":"","parse-names":false,"suffix":""}],"id":"ITEM-1","issue":"2","issued":{"date-parts":[["2024"]]},"page":"2018-2023","title":"Temtang Pencegahan Stunting Di Di Sikasur","type":"article-journal","volume":"9"},"uris":["http://www.mendeley.com/documents/?uuid=7dce0eb4-c9be-4d95-af03-7d8e5899bdad"]}],"mendeley":{"formattedCitation":"(Firliana, Eka Mitra Yuli, Wirakhmi, Ikit Netra &amp; Haniyah, 2024)","manualFormatting":"(Firliana et al., 2024)","plainTextFormattedCitation":"(Firliana, Eka Mitra Yuli, Wirakhmi, Ikit Netra &amp; Haniyah, 2024)","previouslyFormattedCitation":"(Firliana, Eka Mitra Yuli, Wirakhmi, Ikit Netra &amp; Haniyah,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(Firliana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“Gambaran Pengetahuan Dan Sikap Ibu Hamil Tentang Pencegahan Stunting Di Desa Sikasur Kecamatan Belik Kabupaten Pemalang”. Sebanyak 30 ibu hamil berpartisipasi dalam penelitian ini, yang menggunakan desain deskriptif dan metodologi </w:t>
      </w:r>
      <w:r>
        <w:rPr>
          <w:rFonts w:ascii="Times New Roman" w:hAnsi="Times New Roman" w:cs="Times New Roman"/>
          <w:i/>
          <w:iCs/>
          <w:sz w:val="24"/>
          <w:szCs w:val="24"/>
          <w:lang w:val="id-ID"/>
        </w:rPr>
        <w:t>cross-sectional</w:t>
      </w:r>
      <w:r>
        <w:rPr>
          <w:rFonts w:ascii="Times New Roman" w:hAnsi="Times New Roman" w:cs="Times New Roman"/>
          <w:sz w:val="24"/>
          <w:szCs w:val="24"/>
          <w:lang w:val="id-ID"/>
        </w:rPr>
        <w:t xml:space="preserve"> dengan menggunakan kuesioner untuk mengumpulkan data. Penelitian ini menggunakan analisis data univariat. Persamaan penelitian ini adalah menggunakan kuesioner sebagai alat pengumpulan data dan menggunakan analisis univariat. Perbedaan penelitian ini adalah peneliti tidak menggunakan ibu hamil sebagai responden melainkan menggunakan ibu balita sebagai responden.</w:t>
      </w:r>
    </w:p>
    <w:p w14:paraId="3CEBFAA1" w14:textId="1BB7ED77" w:rsidR="0038208C" w:rsidRDefault="00000000">
      <w:pPr>
        <w:pStyle w:val="ListParagraph"/>
        <w:numPr>
          <w:ilvl w:val="0"/>
          <w:numId w:val="7"/>
        </w:numPr>
        <w:spacing w:line="480" w:lineRule="auto"/>
        <w:ind w:left="1134"/>
        <w:jc w:val="both"/>
        <w:rPr>
          <w:rFonts w:ascii="Times New Roman" w:hAnsi="Times New Roman" w:cs="Times New Roman"/>
          <w:sz w:val="24"/>
          <w:szCs w:val="24"/>
          <w:lang w:val="id-ID"/>
        </w:rPr>
        <w:sectPr w:rsidR="0038208C">
          <w:headerReference w:type="default" r:id="rId9"/>
          <w:footerReference w:type="default" r:id="rId10"/>
          <w:headerReference w:type="first" r:id="rId11"/>
          <w:footerReference w:type="first" r:id="rId12"/>
          <w:pgSz w:w="11906" w:h="16838"/>
          <w:pgMar w:top="2268" w:right="1701" w:bottom="1701" w:left="2268" w:header="709" w:footer="709" w:gutter="0"/>
          <w:pgNumType w:start="1"/>
          <w:cols w:space="708"/>
          <w:titlePg/>
          <w:docGrid w:linePitch="360"/>
        </w:sect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{"citationItems":[{"id":"ITEM-1","itemData":{"author":[{"dropping-particle":"","family":"Peratiwi","given":"Ni Made Indra","non-dropping-particle":"","parse-names":false,"suffix":""},{"dropping-particle":"","family":"Pemayun Istri","given":"Cokorda","non-dropping-particle":"","parse-names":false,"suffix":""},{"dropping-particle":"","family":"Mita","given":"","non-dropping-particle":"","parse-names":false,"suffix":""},{"dropping-particle":"","family":"Desak","given":"Ni","non-dropping-particle":"","parse-names":false,"suffix":""},{"dropping-particle":"","family":"Intan","given":"Made","non-dropping-particle":"","parse-names":false,"suffix":""},{"dropping-particle":"","family":"Yanti","given":"Guna","non-dropping-particle":"","parse-names":false,"suffix":""}],"id":"ITEM-1","issued":{"date-parts":[["2021"]]},"page":"17-27","title":"GAMBARAN PENGETAHUAN IBU TENTANG STUNTING DI DESA LEBIH KABUPATEN GIANYAR TAHUN 2020","type":"article-journal","volume":"4"},"uris":["http://www.mendeley.com/documents/?uuid=8c301269-c733-4a2b-a30e-563733dbcde0"]}],"mendeley":{"formattedCitation":"(Peratiwi et al., 2021)","plainTextFormattedCitation":"(Peratiwi et al., 2021)","previouslyFormattedCitation":"(Peratiwi et al.,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(Peratiwi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melakukan penelitian tentang “Gambaran Pengetahuan Ibu Tentang Di Desa Lebih Kabupaten Gianyar”. Metode yang digunakan yaitu deskriptif dengan rancangan </w:t>
      </w:r>
      <w:r>
        <w:rPr>
          <w:rFonts w:ascii="Times New Roman" w:hAnsi="Times New Roman" w:cs="Times New Roman"/>
          <w:i/>
          <w:iCs/>
          <w:sz w:val="24"/>
          <w:szCs w:val="24"/>
          <w:lang w:val="id-ID"/>
        </w:rPr>
        <w:t>cross sectional</w:t>
      </w:r>
      <w:r>
        <w:rPr>
          <w:rFonts w:ascii="Times New Roman" w:hAnsi="Times New Roman" w:cs="Times New Roman"/>
          <w:sz w:val="24"/>
          <w:szCs w:val="24"/>
          <w:lang w:val="id-ID"/>
        </w:rPr>
        <w:t xml:space="preserve">. Sampel dalam penelitian ini yaitu ibu balita yang berjumlah 78 orang dan diambil secara sampling sistematis dan penelitian ini dilakukan di Desa Lebih Kabupaten Gianyar. Pengolahan data menggunakan analisis </w:t>
      </w:r>
      <w:r>
        <w:rPr>
          <w:rFonts w:ascii="Times New Roman" w:hAnsi="Times New Roman" w:cs="Times New Roman"/>
          <w:i/>
          <w:iCs/>
          <w:sz w:val="24"/>
          <w:szCs w:val="24"/>
          <w:lang w:val="id-ID"/>
        </w:rPr>
        <w:t>univariat</w:t>
      </w:r>
      <w:r>
        <w:rPr>
          <w:rFonts w:ascii="Times New Roman" w:hAnsi="Times New Roman" w:cs="Times New Roman"/>
          <w:sz w:val="24"/>
          <w:szCs w:val="24"/>
          <w:lang w:val="id-ID"/>
        </w:rPr>
        <w:t xml:space="preserve">. penelitian menunjukkan bahwa sebagian besar responden memiliki pengetahuan baik tentang stunting yaitu sebanyak 65 orang (83,3%). Persamaan penelitian ini adalah mengetahui tingkat </w:t>
      </w:r>
      <w:r>
        <w:rPr>
          <w:rFonts w:ascii="Times New Roman" w:hAnsi="Times New Roman" w:cs="Times New Roman"/>
          <w:sz w:val="24"/>
          <w:szCs w:val="24"/>
          <w:lang w:val="id-ID"/>
        </w:rPr>
        <w:lastRenderedPageBreak/>
        <w:t xml:space="preserve">pengetahuan ibu tentang pencegahan stunting dan dalam pengolahan data menggunakan analisa </w:t>
      </w:r>
      <w:r>
        <w:rPr>
          <w:rFonts w:ascii="Times New Roman" w:hAnsi="Times New Roman" w:cs="Times New Roman"/>
          <w:i/>
          <w:iCs/>
          <w:sz w:val="24"/>
          <w:szCs w:val="24"/>
          <w:lang w:val="id-ID"/>
        </w:rPr>
        <w:t>univariat</w:t>
      </w:r>
      <w:r>
        <w:rPr>
          <w:rFonts w:ascii="Times New Roman" w:hAnsi="Times New Roman" w:cs="Times New Roman"/>
          <w:sz w:val="24"/>
          <w:szCs w:val="24"/>
          <w:lang w:val="id-ID"/>
        </w:rPr>
        <w:t xml:space="preserve">. Perbedaan penelitian ini adalah peneliti tidak menggunakan sampling sistematis dalam menentukan jumlah responden melainkan menggunakan teknik </w:t>
      </w:r>
      <w:r>
        <w:rPr>
          <w:rFonts w:ascii="Times New Roman" w:hAnsi="Times New Roman" w:cs="Times New Roman"/>
          <w:i/>
          <w:iCs/>
          <w:sz w:val="24"/>
          <w:szCs w:val="24"/>
          <w:lang w:val="id-ID"/>
        </w:rPr>
        <w:t>qouta sampling</w:t>
      </w:r>
      <w:r>
        <w:rPr>
          <w:rFonts w:ascii="Times New Roman" w:hAnsi="Times New Roman" w:cs="Times New Roman"/>
          <w:sz w:val="24"/>
          <w:szCs w:val="24"/>
          <w:lang w:val="id-ID"/>
        </w:rPr>
        <w:t xml:space="preserve"> dan peneliti tidak melakukan penelitian ditempat yang sama dengan peneliti sebelumnya</w:t>
      </w:r>
    </w:p>
    <w:p w14:paraId="5F10A28E" w14:textId="77777777" w:rsidR="0038208C" w:rsidRDefault="0038208C" w:rsidP="00B001CA">
      <w:pPr>
        <w:pStyle w:val="Heading1"/>
        <w:tabs>
          <w:tab w:val="left" w:pos="4395"/>
        </w:tabs>
        <w:ind w:right="2692"/>
        <w:jc w:val="left"/>
        <w:rPr>
          <w:sz w:val="24"/>
          <w:szCs w:val="24"/>
          <w:lang w:val="id-ID"/>
        </w:rPr>
      </w:pPr>
    </w:p>
    <w:sectPr w:rsidR="0038208C" w:rsidSect="00B001CA">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37D21" w14:textId="77777777" w:rsidR="00F534A1" w:rsidRDefault="00F534A1">
      <w:pPr>
        <w:spacing w:line="240" w:lineRule="auto"/>
      </w:pPr>
      <w:r>
        <w:separator/>
      </w:r>
    </w:p>
  </w:endnote>
  <w:endnote w:type="continuationSeparator" w:id="0">
    <w:p w14:paraId="7DA9FF65" w14:textId="77777777" w:rsidR="00F534A1" w:rsidRDefault="00F53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20F7" w14:textId="77777777" w:rsidR="00F534A1" w:rsidRDefault="00F534A1">
      <w:pPr>
        <w:spacing w:after="0"/>
      </w:pPr>
      <w:r>
        <w:separator/>
      </w:r>
    </w:p>
  </w:footnote>
  <w:footnote w:type="continuationSeparator" w:id="0">
    <w:p w14:paraId="73EFC8D4" w14:textId="77777777" w:rsidR="00F534A1" w:rsidRDefault="00F534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225"/>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A59"/>
    <w:rsid w:val="00AE2812"/>
    <w:rsid w:val="00AE29B5"/>
    <w:rsid w:val="00AE493A"/>
    <w:rsid w:val="00AE5F68"/>
    <w:rsid w:val="00AF36C3"/>
    <w:rsid w:val="00AF5F29"/>
    <w:rsid w:val="00AF7150"/>
    <w:rsid w:val="00AF7358"/>
    <w:rsid w:val="00B001CA"/>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34A1"/>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4314</Words>
  <Characters>24592</Characters>
  <Application>Microsoft Office Word</Application>
  <DocSecurity>0</DocSecurity>
  <Lines>204</Lines>
  <Paragraphs>57</Paragraphs>
  <ScaleCrop>false</ScaleCrop>
  <Company/>
  <LinksUpToDate>false</LinksUpToDate>
  <CharactersWithSpaces>28849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2026-08-05T03:24:00Z</dcterms:created>
  <dcterms:modified xsi:type="dcterms:W3CDTF">2026-08-05T03:24:00Z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