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6E5D3" w14:textId="77777777" w:rsidR="009A2620" w:rsidRPr="00EE6255" w:rsidRDefault="009A2620" w:rsidP="009A26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7C53">
        <w:rPr>
          <w:rFonts w:ascii="Times New Roman" w:hAnsi="Times New Roman" w:cs="Times New Roman"/>
          <w:b/>
          <w:bCs/>
          <w:sz w:val="24"/>
          <w:szCs w:val="24"/>
        </w:rPr>
        <w:t>DATAR PUSTAKA</w:t>
      </w:r>
    </w:p>
    <w:p w14:paraId="3FEBB6AE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Anggraini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Dewi. (2018).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Spiritualitas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Hidup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Medic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Nutricia </w:t>
      </w:r>
      <w:r w:rsidRPr="00DE0576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DE05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E0576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DE057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E0576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DE0576">
        <w:rPr>
          <w:rFonts w:ascii="Times New Roman" w:hAnsi="Times New Roman" w:cs="Times New Roman"/>
          <w:i/>
          <w:iCs/>
          <w:sz w:val="24"/>
          <w:szCs w:val="24"/>
        </w:rPr>
        <w:t xml:space="preserve"> Kesehatan,</w:t>
      </w:r>
      <w:r>
        <w:rPr>
          <w:rFonts w:ascii="Times New Roman" w:hAnsi="Times New Roman" w:cs="Times New Roman"/>
          <w:sz w:val="24"/>
          <w:szCs w:val="24"/>
        </w:rPr>
        <w:t xml:space="preserve"> 2(3)</w:t>
      </w:r>
    </w:p>
    <w:p w14:paraId="50CC01A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6AE">
        <w:rPr>
          <w:rFonts w:ascii="Times New Roman" w:hAnsi="Times New Roman" w:cs="Times New Roman"/>
          <w:sz w:val="24"/>
          <w:szCs w:val="24"/>
        </w:rPr>
        <w:t>Anjarsari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Padoli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P, Waluyo KO.</w:t>
      </w:r>
      <w:r>
        <w:rPr>
          <w:rFonts w:ascii="Times New Roman" w:hAnsi="Times New Roman" w:cs="Times New Roman"/>
          <w:sz w:val="24"/>
          <w:szCs w:val="24"/>
        </w:rPr>
        <w:t xml:space="preserve"> (2023). </w:t>
      </w:r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Kenjeran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Surabaya. </w:t>
      </w:r>
      <w:proofErr w:type="spellStart"/>
      <w:r w:rsidRPr="009D36AE">
        <w:rPr>
          <w:rFonts w:ascii="Times New Roman" w:hAnsi="Times New Roman" w:cs="Times New Roman"/>
          <w:i/>
          <w:iCs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sz w:val="24"/>
          <w:szCs w:val="24"/>
        </w:rPr>
        <w:t>urnal</w:t>
      </w:r>
      <w:proofErr w:type="spellEnd"/>
      <w:r w:rsidRPr="009D36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9D36A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6AE">
        <w:rPr>
          <w:rFonts w:ascii="Times New Roman" w:hAnsi="Times New Roman" w:cs="Times New Roman"/>
          <w:sz w:val="24"/>
          <w:szCs w:val="24"/>
        </w:rPr>
        <w:t>17(2):65–72</w:t>
      </w:r>
    </w:p>
    <w:p w14:paraId="3D697390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F7E0D">
        <w:rPr>
          <w:rFonts w:ascii="Times New Roman" w:hAnsi="Times New Roman" w:cs="Times New Roman"/>
          <w:sz w:val="24"/>
          <w:szCs w:val="24"/>
        </w:rPr>
        <w:t xml:space="preserve">Amalia, V. N., &amp;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Sjarqiah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, U. (2023). Gambaran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di Rumah Sakit Islam Jakarta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Sukapura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E0D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F7E0D">
        <w:rPr>
          <w:rFonts w:ascii="Times New Roman" w:hAnsi="Times New Roman" w:cs="Times New Roman"/>
          <w:sz w:val="24"/>
          <w:szCs w:val="24"/>
        </w:rPr>
        <w:t xml:space="preserve"> 2020. </w:t>
      </w:r>
      <w:r w:rsidRPr="00467B3C">
        <w:rPr>
          <w:rFonts w:ascii="Times New Roman" w:hAnsi="Times New Roman" w:cs="Times New Roman"/>
          <w:i/>
          <w:iCs/>
          <w:sz w:val="24"/>
          <w:szCs w:val="24"/>
        </w:rPr>
        <w:t>Muhammadiyah Journal of Geriatric</w:t>
      </w:r>
      <w:r w:rsidRPr="002F7E0D">
        <w:rPr>
          <w:rFonts w:ascii="Times New Roman" w:hAnsi="Times New Roman" w:cs="Times New Roman"/>
          <w:sz w:val="24"/>
          <w:szCs w:val="24"/>
        </w:rPr>
        <w:t>, 3(2), 62</w:t>
      </w:r>
    </w:p>
    <w:p w14:paraId="11831EC0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F878A5">
        <w:rPr>
          <w:rFonts w:ascii="Times New Roman" w:hAnsi="Times New Roman" w:cs="Times New Roman"/>
          <w:sz w:val="24"/>
          <w:szCs w:val="24"/>
        </w:rPr>
        <w:t xml:space="preserve">Amigo, P. (2020).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Medikal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Sistem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Kardiovaskuler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878A5">
        <w:rPr>
          <w:rFonts w:ascii="Times New Roman" w:hAnsi="Times New Roman" w:cs="Times New Roman"/>
          <w:sz w:val="24"/>
          <w:szCs w:val="24"/>
        </w:rPr>
        <w:t>Yogyakarta: Nuha Medika</w:t>
      </w:r>
    </w:p>
    <w:p w14:paraId="6E3F718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2039">
        <w:rPr>
          <w:rFonts w:ascii="Times New Roman" w:hAnsi="Times New Roman" w:cs="Times New Roman"/>
          <w:sz w:val="24"/>
          <w:szCs w:val="24"/>
        </w:rPr>
        <w:t>Ardiansyah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, M. (2012).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Medikal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Bedah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(1st ed.). DIVA Press.</w:t>
      </w:r>
    </w:p>
    <w:p w14:paraId="12F2663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78A5">
        <w:rPr>
          <w:rFonts w:ascii="Times New Roman" w:hAnsi="Times New Roman" w:cs="Times New Roman"/>
          <w:sz w:val="24"/>
          <w:szCs w:val="24"/>
        </w:rPr>
        <w:t>Aspiani</w:t>
      </w:r>
      <w:proofErr w:type="spellEnd"/>
      <w:r w:rsidRPr="00F878A5">
        <w:rPr>
          <w:rFonts w:ascii="Times New Roman" w:hAnsi="Times New Roman" w:cs="Times New Roman"/>
          <w:sz w:val="24"/>
          <w:szCs w:val="24"/>
        </w:rPr>
        <w:t>, R.Y. (202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878A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Buku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Ajar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Asuhan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Klien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Gangguan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i/>
          <w:iCs/>
          <w:sz w:val="24"/>
          <w:szCs w:val="24"/>
        </w:rPr>
        <w:t>Kardiovaskular</w:t>
      </w:r>
      <w:proofErr w:type="spellEnd"/>
      <w:r w:rsidRPr="00F878A5">
        <w:rPr>
          <w:rFonts w:ascii="Times New Roman" w:hAnsi="Times New Roman" w:cs="Times New Roman"/>
          <w:i/>
          <w:iCs/>
          <w:sz w:val="24"/>
          <w:szCs w:val="24"/>
        </w:rPr>
        <w:t xml:space="preserve"> Aplikasi NIC &amp; NOC</w:t>
      </w:r>
      <w:r w:rsidRPr="00F878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878A5">
        <w:rPr>
          <w:rFonts w:ascii="Times New Roman" w:hAnsi="Times New Roman" w:cs="Times New Roman"/>
          <w:sz w:val="24"/>
          <w:szCs w:val="24"/>
        </w:rPr>
        <w:t>Jakarta :</w:t>
      </w:r>
      <w:proofErr w:type="gramEnd"/>
      <w:r w:rsidRPr="00F87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F878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78A5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Pr="00F878A5">
        <w:rPr>
          <w:rFonts w:ascii="Times New Roman" w:hAnsi="Times New Roman" w:cs="Times New Roman"/>
          <w:sz w:val="24"/>
          <w:szCs w:val="24"/>
        </w:rPr>
        <w:t xml:space="preserve"> EGC</w:t>
      </w:r>
    </w:p>
    <w:p w14:paraId="784710E2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27AA">
        <w:rPr>
          <w:rFonts w:ascii="Times New Roman" w:eastAsia="Times New Roman" w:hAnsi="Times New Roman" w:cs="Times New Roman"/>
          <w:sz w:val="24"/>
          <w:szCs w:val="24"/>
        </w:rPr>
        <w:t>Bellasari</w:t>
      </w:r>
      <w:proofErr w:type="spellEnd"/>
      <w:r w:rsidRPr="009327AA">
        <w:rPr>
          <w:rFonts w:ascii="Times New Roman" w:eastAsia="Times New Roman" w:hAnsi="Times New Roman" w:cs="Times New Roman"/>
          <w:sz w:val="24"/>
          <w:szCs w:val="24"/>
        </w:rPr>
        <w:t xml:space="preserve">, D. (2020).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Hubungan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Lama Menjalani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Hemodialisis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Kualitas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Hidup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Pasien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Gagal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Ginjal Kronik Di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Rsud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Kota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Madiun</w:t>
      </w:r>
      <w:proofErr w:type="spellEnd"/>
      <w:r w:rsidRPr="009327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5F98F3" w14:textId="77777777" w:rsidR="009A2620" w:rsidRPr="0004353D" w:rsidRDefault="009A2620" w:rsidP="009A2620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4353D">
        <w:rPr>
          <w:rFonts w:ascii="Times New Roman" w:eastAsia="Times New Roman" w:hAnsi="Times New Roman" w:cs="Times New Roman"/>
          <w:sz w:val="24"/>
          <w:szCs w:val="24"/>
        </w:rPr>
        <w:t>Buanawati</w:t>
      </w:r>
      <w:proofErr w:type="spellEnd"/>
      <w:r w:rsidRPr="0004353D">
        <w:rPr>
          <w:rFonts w:ascii="Times New Roman" w:eastAsia="Times New Roman" w:hAnsi="Times New Roman" w:cs="Times New Roman"/>
          <w:sz w:val="24"/>
          <w:szCs w:val="24"/>
        </w:rPr>
        <w:t>, F. T. (2019).</w:t>
      </w:r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Hubungan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Beban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Kerja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Kinerja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Perawat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Ruang Rawat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Inap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Muzdalifah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Multazam</w:t>
      </w:r>
      <w:proofErr w:type="spellEnd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Arofah) Rumah Sakit Islam Siti Aisyah Kota </w:t>
      </w:r>
      <w:proofErr w:type="spellStart"/>
      <w:r w:rsidRPr="0004353D">
        <w:rPr>
          <w:rFonts w:ascii="Times New Roman" w:eastAsia="Times New Roman" w:hAnsi="Times New Roman" w:cs="Times New Roman"/>
          <w:i/>
          <w:iCs/>
          <w:sz w:val="24"/>
          <w:szCs w:val="24"/>
        </w:rPr>
        <w:t>Madiun</w:t>
      </w:r>
      <w:proofErr w:type="spellEnd"/>
      <w:r w:rsidRPr="0004353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Skripsi</w:t>
      </w:r>
      <w:proofErr w:type="spellEnd"/>
    </w:p>
    <w:p w14:paraId="437B7D04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2ACC">
        <w:rPr>
          <w:rFonts w:ascii="Times New Roman" w:hAnsi="Times New Roman" w:cs="Times New Roman"/>
          <w:sz w:val="24"/>
          <w:szCs w:val="24"/>
        </w:rPr>
        <w:t>Chalik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, R., Ahmad, T., &amp;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Hidayati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, H. (2021).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Pengobatan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Dan Kualitas Hidup Pada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Rawat Jalan Di Rumah Sakit X Kota Makassar. Media Farmasi, 17(1), 85.</w:t>
      </w:r>
    </w:p>
    <w:p w14:paraId="7377DB04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D36AE">
        <w:rPr>
          <w:rFonts w:ascii="Times New Roman" w:hAnsi="Times New Roman" w:cs="Times New Roman"/>
          <w:sz w:val="24"/>
          <w:szCs w:val="24"/>
        </w:rPr>
        <w:t xml:space="preserve">Chendra, R.,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Misnaniarti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, M., &amp; Zulkarnain, M. (2020).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Lansia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Prolanis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Kenten Laut</w:t>
      </w:r>
      <w:r w:rsidRPr="009D36AE">
        <w:rPr>
          <w:rFonts w:ascii="Times New Roman" w:hAnsi="Times New Roman" w:cs="Times New Roman"/>
          <w:i/>
          <w:iCs/>
          <w:sz w:val="24"/>
          <w:szCs w:val="24"/>
        </w:rPr>
        <w:t>. JUMANTIK (</w:t>
      </w:r>
      <w:proofErr w:type="spellStart"/>
      <w:r w:rsidRPr="009D36AE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9D36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i/>
          <w:iCs/>
          <w:sz w:val="24"/>
          <w:szCs w:val="24"/>
        </w:rPr>
        <w:t>Ilmiah</w:t>
      </w:r>
      <w:proofErr w:type="spellEnd"/>
      <w:r w:rsidRPr="009D36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9D36AE">
        <w:rPr>
          <w:rFonts w:ascii="Times New Roman" w:hAnsi="Times New Roman" w:cs="Times New Roman"/>
          <w:i/>
          <w:iCs/>
          <w:sz w:val="24"/>
          <w:szCs w:val="24"/>
        </w:rPr>
        <w:t xml:space="preserve"> Kesehatan),</w:t>
      </w:r>
      <w:r w:rsidRPr="009D36AE">
        <w:rPr>
          <w:rFonts w:ascii="Times New Roman" w:hAnsi="Times New Roman" w:cs="Times New Roman"/>
          <w:sz w:val="24"/>
          <w:szCs w:val="24"/>
        </w:rPr>
        <w:t xml:space="preserve"> 5(2), 126-137.</w:t>
      </w:r>
    </w:p>
    <w:p w14:paraId="581A1D1E" w14:textId="77777777" w:rsidR="009A2620" w:rsidRPr="00102ACC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692C">
        <w:rPr>
          <w:rFonts w:ascii="Times New Roman" w:hAnsi="Times New Roman" w:cs="Times New Roman"/>
          <w:sz w:val="24"/>
          <w:szCs w:val="24"/>
        </w:rPr>
        <w:lastRenderedPageBreak/>
        <w:t>Christiyani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(2023). </w:t>
      </w:r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Tingkat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Obat pada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Kelurahan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Merdikorejo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Tempel Sleman Yogyakarta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5692C">
        <w:rPr>
          <w:rFonts w:ascii="Times New Roman" w:hAnsi="Times New Roman" w:cs="Times New Roman"/>
          <w:i/>
          <w:iCs/>
          <w:sz w:val="24"/>
          <w:szCs w:val="24"/>
        </w:rPr>
        <w:t xml:space="preserve"> Cring</w:t>
      </w:r>
      <w:r>
        <w:rPr>
          <w:rFonts w:ascii="Times New Roman" w:hAnsi="Times New Roman" w:cs="Times New Roman"/>
          <w:sz w:val="24"/>
          <w:szCs w:val="24"/>
        </w:rPr>
        <w:t>. 7(1)</w:t>
      </w:r>
    </w:p>
    <w:p w14:paraId="7CDBDAB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Devi. Ni L Md Sukma Pradnya. 2022.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Hubungan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Pengetahuan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Penderita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Tentang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Kepatuhan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Minum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Obat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Antihipertensi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Puskesmas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Ubud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Denpasar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F72">
        <w:rPr>
          <w:rFonts w:ascii="Times New Roman" w:hAnsi="Times New Roman" w:cs="Times New Roman"/>
          <w:sz w:val="24"/>
          <w:szCs w:val="24"/>
        </w:rPr>
        <w:t>Institut</w:t>
      </w:r>
      <w:proofErr w:type="spellEnd"/>
      <w:r w:rsidRPr="00E72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F7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72F72">
        <w:rPr>
          <w:rFonts w:ascii="Times New Roman" w:hAnsi="Times New Roman" w:cs="Times New Roman"/>
          <w:sz w:val="24"/>
          <w:szCs w:val="24"/>
        </w:rPr>
        <w:t xml:space="preserve"> Dan Kesehatan Bali Denpasar</w:t>
      </w:r>
    </w:p>
    <w:p w14:paraId="1961AD7E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2039">
        <w:rPr>
          <w:rFonts w:ascii="Times New Roman" w:hAnsi="Times New Roman" w:cs="Times New Roman"/>
          <w:sz w:val="24"/>
          <w:szCs w:val="24"/>
        </w:rPr>
        <w:t>Dinkes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. (2018). Tabel Lampiran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 w:rsidRPr="0029203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 xml:space="preserve"> 2017. Retrieved from http://dinkeskotamakassar.com/index.php/</w:t>
      </w:r>
    </w:p>
    <w:p w14:paraId="5349718C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327AA">
        <w:rPr>
          <w:rFonts w:ascii="Times New Roman" w:eastAsia="Times New Roman" w:hAnsi="Times New Roman" w:cs="Times New Roman"/>
          <w:sz w:val="24"/>
          <w:szCs w:val="24"/>
        </w:rPr>
        <w:t>Ekasari</w:t>
      </w:r>
      <w:proofErr w:type="spellEnd"/>
      <w:r w:rsidRPr="009327AA">
        <w:rPr>
          <w:rFonts w:ascii="Times New Roman" w:eastAsia="Times New Roman" w:hAnsi="Times New Roman" w:cs="Times New Roman"/>
          <w:sz w:val="24"/>
          <w:szCs w:val="24"/>
        </w:rPr>
        <w:t xml:space="preserve">, M. F., Riasmini, N. M., &amp; Tien Hartini. (2018).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Meningkatkan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Kualitas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Hidup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Lansia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Konsep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Berbagai</w:t>
      </w:r>
      <w:proofErr w:type="spellEnd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strategi </w:t>
      </w:r>
      <w:proofErr w:type="spellStart"/>
      <w:r w:rsidRPr="009327AA">
        <w:rPr>
          <w:rFonts w:ascii="Times New Roman" w:eastAsia="Times New Roman" w:hAnsi="Times New Roman" w:cs="Times New Roman"/>
          <w:i/>
          <w:iCs/>
          <w:sz w:val="24"/>
          <w:szCs w:val="24"/>
        </w:rPr>
        <w:t>Intervensi</w:t>
      </w:r>
      <w:proofErr w:type="spellEnd"/>
      <w:r w:rsidRPr="009327A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327AA">
        <w:rPr>
          <w:rFonts w:ascii="Times New Roman" w:eastAsia="Times New Roman" w:hAnsi="Times New Roman" w:cs="Times New Roman"/>
          <w:sz w:val="24"/>
          <w:szCs w:val="24"/>
        </w:rPr>
        <w:t>Wineka</w:t>
      </w:r>
      <w:proofErr w:type="spellEnd"/>
      <w:r w:rsidRPr="009327AA">
        <w:rPr>
          <w:rFonts w:ascii="Times New Roman" w:eastAsia="Times New Roman" w:hAnsi="Times New Roman" w:cs="Times New Roman"/>
          <w:sz w:val="24"/>
          <w:szCs w:val="24"/>
        </w:rPr>
        <w:t xml:space="preserve"> Media.</w:t>
      </w:r>
    </w:p>
    <w:p w14:paraId="4395D93B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Ekayanti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, D. (2019). Tingkat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Kejenuhan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Penguatan Pendidikan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Ppk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) di SD Taman Muda Ibu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Pawiyatan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dan SDIT Salsabila 3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Banguntapan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r w:rsidRPr="00B75F0C">
        <w:rPr>
          <w:rFonts w:ascii="Times New Roman" w:eastAsia="Times New Roman" w:hAnsi="Times New Roman" w:cs="Times New Roman"/>
          <w:i/>
          <w:iCs/>
          <w:sz w:val="24"/>
          <w:szCs w:val="24"/>
        </w:rPr>
        <w:t>Tesis</w:t>
      </w:r>
      <w:r w:rsidRPr="00B75F0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BB9050" w14:textId="77777777" w:rsidR="009A2620" w:rsidRPr="00467B3C" w:rsidRDefault="009A2620" w:rsidP="009A2620">
      <w:pPr>
        <w:spacing w:line="36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Fahreza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Andes,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(2024).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Kepatuhan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Minum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Obat Anti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Hipertensi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Pasienhipertensi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Di Desa Tarai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Bangun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Wilayah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3F6F">
        <w:rPr>
          <w:rFonts w:ascii="Times New Roman" w:eastAsia="Times New Roman" w:hAnsi="Times New Roman" w:cs="Times New Roman"/>
          <w:sz w:val="24"/>
          <w:szCs w:val="24"/>
        </w:rPr>
        <w:t>Puskesmas</w:t>
      </w:r>
      <w:proofErr w:type="spellEnd"/>
      <w:r w:rsidRPr="004B3F6F">
        <w:rPr>
          <w:rFonts w:ascii="Times New Roman" w:eastAsia="Times New Roman" w:hAnsi="Times New Roman" w:cs="Times New Roman"/>
          <w:sz w:val="24"/>
          <w:szCs w:val="24"/>
        </w:rPr>
        <w:t xml:space="preserve"> Tambang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B3F6F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B3F6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Excellent</w:t>
      </w:r>
      <w:r>
        <w:rPr>
          <w:rFonts w:ascii="Times New Roman" w:eastAsia="Times New Roman" w:hAnsi="Times New Roman" w:cs="Times New Roman"/>
          <w:sz w:val="24"/>
          <w:szCs w:val="24"/>
        </w:rPr>
        <w:t>. 3(1)</w:t>
      </w:r>
    </w:p>
    <w:p w14:paraId="449C2BC6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Falo, </w:t>
      </w:r>
      <w:proofErr w:type="spellStart"/>
      <w:r>
        <w:rPr>
          <w:rFonts w:ascii="Times New Roman" w:hAnsi="Times New Roman" w:cs="Times New Roman"/>
          <w:sz w:val="24"/>
          <w:szCs w:val="24"/>
        </w:rPr>
        <w:t>Aknes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(2023).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Relaksasi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Nafas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Darah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Uptd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Rawat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Inap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Banjarsari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Kota Metro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FCB">
        <w:rPr>
          <w:rFonts w:ascii="Times New Roman" w:hAnsi="Times New Roman" w:cs="Times New Roman"/>
          <w:sz w:val="24"/>
          <w:szCs w:val="24"/>
        </w:rPr>
        <w:t>Cendikia</w:t>
      </w:r>
      <w:proofErr w:type="spellEnd"/>
      <w:r w:rsidRPr="00605FCB">
        <w:rPr>
          <w:rFonts w:ascii="Times New Roman" w:hAnsi="Times New Roman" w:cs="Times New Roman"/>
          <w:sz w:val="24"/>
          <w:szCs w:val="24"/>
        </w:rPr>
        <w:t xml:space="preserve"> Muda</w:t>
      </w:r>
      <w:r>
        <w:rPr>
          <w:rFonts w:ascii="Times New Roman" w:hAnsi="Times New Roman" w:cs="Times New Roman"/>
          <w:sz w:val="24"/>
          <w:szCs w:val="24"/>
        </w:rPr>
        <w:t>, 3(1)</w:t>
      </w:r>
    </w:p>
    <w:p w14:paraId="3648152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223">
        <w:rPr>
          <w:rFonts w:ascii="Times New Roman" w:hAnsi="Times New Roman" w:cs="Times New Roman"/>
          <w:sz w:val="24"/>
          <w:szCs w:val="24"/>
        </w:rPr>
        <w:t>Fibriana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, A. I. (2023).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Higeia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Journal </w:t>
      </w:r>
      <w:proofErr w:type="gramStart"/>
      <w:r w:rsidRPr="00187223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187223">
        <w:rPr>
          <w:rFonts w:ascii="Times New Roman" w:hAnsi="Times New Roman" w:cs="Times New Roman"/>
          <w:sz w:val="24"/>
          <w:szCs w:val="24"/>
        </w:rPr>
        <w:t xml:space="preserve"> Public Health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Kedungmundu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Kota Semarang. 7(1), 123–134.</w:t>
      </w:r>
    </w:p>
    <w:p w14:paraId="06618624" w14:textId="77777777" w:rsidR="009A2620" w:rsidRPr="00DB23A5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Hutahean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at al. (2024).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Obat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Laguboti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DB23A5">
        <w:rPr>
          <w:rFonts w:ascii="Times New Roman" w:hAnsi="Times New Roman" w:cs="Times New Roman"/>
          <w:sz w:val="24"/>
          <w:szCs w:val="24"/>
        </w:rPr>
        <w:t xml:space="preserve"> Toba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B23A5">
        <w:rPr>
          <w:rFonts w:ascii="Times New Roman" w:hAnsi="Times New Roman" w:cs="Times New Roman"/>
          <w:i/>
          <w:iCs/>
          <w:sz w:val="24"/>
          <w:szCs w:val="24"/>
        </w:rPr>
        <w:t>JIKA (</w:t>
      </w:r>
      <w:proofErr w:type="spellStart"/>
      <w:r w:rsidRPr="00DB23A5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DB23A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23A5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DB23A5">
        <w:rPr>
          <w:rFonts w:ascii="Times New Roman" w:hAnsi="Times New Roman" w:cs="Times New Roman"/>
          <w:i/>
          <w:iCs/>
          <w:sz w:val="24"/>
          <w:szCs w:val="24"/>
        </w:rPr>
        <w:t xml:space="preserve"> Kesehatan Abdurrab). </w:t>
      </w:r>
      <w:r>
        <w:rPr>
          <w:rFonts w:ascii="Times New Roman" w:hAnsi="Times New Roman" w:cs="Times New Roman"/>
          <w:sz w:val="24"/>
          <w:szCs w:val="24"/>
        </w:rPr>
        <w:t>2(4)</w:t>
      </w:r>
    </w:p>
    <w:p w14:paraId="6663D34A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44541A">
        <w:rPr>
          <w:rFonts w:ascii="Times New Roman" w:hAnsi="Times New Roman" w:cs="Times New Roman"/>
          <w:sz w:val="24"/>
          <w:szCs w:val="24"/>
        </w:rPr>
        <w:t xml:space="preserve">Ibrahim, S., &amp; Hardjo, M. (2023). </w:t>
      </w:r>
      <w:proofErr w:type="spellStart"/>
      <w:r w:rsidRPr="0044541A">
        <w:rPr>
          <w:rFonts w:ascii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Pr="0044541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4541A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44541A">
        <w:rPr>
          <w:rFonts w:ascii="Times New Roman" w:hAnsi="Times New Roman" w:cs="Times New Roman"/>
          <w:i/>
          <w:iCs/>
          <w:sz w:val="24"/>
          <w:szCs w:val="24"/>
        </w:rPr>
        <w:t xml:space="preserve"> Kesehatan</w:t>
      </w:r>
      <w:r w:rsidRPr="0044541A">
        <w:rPr>
          <w:rFonts w:ascii="Times New Roman" w:hAnsi="Times New Roman" w:cs="Times New Roman"/>
          <w:sz w:val="24"/>
          <w:szCs w:val="24"/>
        </w:rPr>
        <w:t>. Makassar</w:t>
      </w:r>
    </w:p>
    <w:p w14:paraId="1EADB146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601F5F">
        <w:rPr>
          <w:rFonts w:ascii="Times New Roman" w:hAnsi="Times New Roman" w:cs="Times New Roman"/>
          <w:sz w:val="24"/>
          <w:szCs w:val="24"/>
        </w:rPr>
        <w:lastRenderedPageBreak/>
        <w:t>Irawan, E., &amp; Mulyana, H. (2019). Faktor-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5F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601F5F">
        <w:rPr>
          <w:rFonts w:ascii="Times New Roman" w:hAnsi="Times New Roman" w:cs="Times New Roman"/>
          <w:sz w:val="24"/>
          <w:szCs w:val="24"/>
        </w:rPr>
        <w:t xml:space="preserve"> literature review</w:t>
      </w:r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&amp;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Kebidanan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STIKes Mitra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Kencana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Tasikmalaya,</w:t>
      </w:r>
      <w:r w:rsidRPr="00601F5F">
        <w:rPr>
          <w:rFonts w:ascii="Times New Roman" w:hAnsi="Times New Roman" w:cs="Times New Roman"/>
          <w:sz w:val="24"/>
          <w:szCs w:val="24"/>
        </w:rPr>
        <w:t xml:space="preserve"> 3(1), </w:t>
      </w:r>
    </w:p>
    <w:p w14:paraId="087699C8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Julianty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Pradono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2020. </w:t>
      </w:r>
      <w:proofErr w:type="spellStart"/>
      <w:r w:rsidRPr="00075674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075674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075674">
        <w:rPr>
          <w:rFonts w:ascii="Times New Roman" w:hAnsi="Times New Roman" w:cs="Times New Roman"/>
          <w:i/>
          <w:iCs/>
          <w:sz w:val="24"/>
          <w:szCs w:val="24"/>
        </w:rPr>
        <w:t>Pembunuh</w:t>
      </w:r>
      <w:proofErr w:type="spellEnd"/>
      <w:r w:rsidRPr="000756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75674">
        <w:rPr>
          <w:rFonts w:ascii="Times New Roman" w:hAnsi="Times New Roman" w:cs="Times New Roman"/>
          <w:i/>
          <w:iCs/>
          <w:sz w:val="24"/>
          <w:szCs w:val="24"/>
        </w:rPr>
        <w:t>Terselubung</w:t>
      </w:r>
      <w:proofErr w:type="spellEnd"/>
      <w:r w:rsidRPr="00075674">
        <w:rPr>
          <w:rFonts w:ascii="Times New Roman" w:hAnsi="Times New Roman" w:cs="Times New Roman"/>
          <w:i/>
          <w:iCs/>
          <w:sz w:val="24"/>
          <w:szCs w:val="24"/>
        </w:rPr>
        <w:t xml:space="preserve"> di Indonesia</w:t>
      </w:r>
      <w:r w:rsidRPr="00075674">
        <w:rPr>
          <w:rFonts w:ascii="Times New Roman" w:hAnsi="Times New Roman" w:cs="Times New Roman"/>
          <w:sz w:val="24"/>
          <w:szCs w:val="24"/>
        </w:rPr>
        <w:t xml:space="preserve">. Lembaga </w:t>
      </w:r>
      <w:proofErr w:type="spellStart"/>
      <w:r w:rsidRPr="00075674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075674"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 w:rsidRPr="0007567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7567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75674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075674">
        <w:rPr>
          <w:rFonts w:ascii="Times New Roman" w:hAnsi="Times New Roman" w:cs="Times New Roman"/>
          <w:sz w:val="24"/>
          <w:szCs w:val="24"/>
        </w:rPr>
        <w:t xml:space="preserve"> Kesehatan, Kementerian Kesehatan Republik Indonesia.</w:t>
      </w:r>
    </w:p>
    <w:p w14:paraId="48F64ED8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372D9">
        <w:rPr>
          <w:rFonts w:ascii="Times New Roman" w:hAnsi="Times New Roman" w:cs="Times New Roman"/>
          <w:sz w:val="24"/>
          <w:szCs w:val="24"/>
        </w:rPr>
        <w:t xml:space="preserve">Kementerian Kesehatan Republik </w:t>
      </w:r>
      <w:proofErr w:type="spellStart"/>
      <w:r w:rsidRPr="008372D9">
        <w:rPr>
          <w:rFonts w:ascii="Times New Roman" w:hAnsi="Times New Roman" w:cs="Times New Roman"/>
          <w:sz w:val="24"/>
          <w:szCs w:val="24"/>
        </w:rPr>
        <w:t>Indoneisa</w:t>
      </w:r>
      <w:proofErr w:type="spellEnd"/>
      <w:r w:rsidRPr="008372D9">
        <w:rPr>
          <w:rFonts w:ascii="Times New Roman" w:hAnsi="Times New Roman" w:cs="Times New Roman"/>
          <w:sz w:val="24"/>
          <w:szCs w:val="24"/>
        </w:rPr>
        <w:t xml:space="preserve">. (2021). </w:t>
      </w:r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Kenali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jenis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obat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darah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tinggi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8372D9">
        <w:rPr>
          <w:rFonts w:ascii="Times New Roman" w:hAnsi="Times New Roman" w:cs="Times New Roman"/>
          <w:sz w:val="24"/>
          <w:szCs w:val="24"/>
        </w:rPr>
        <w:t>Jakarta Kementerian Republik Indonesia.</w:t>
      </w:r>
    </w:p>
    <w:p w14:paraId="2C3B8F5C" w14:textId="77777777" w:rsidR="009A2620" w:rsidRPr="005633D6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(2024).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Pedoman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Pengendalian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Fasilitas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Kesehatan Tingkat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Pertama</w:t>
      </w:r>
      <w:proofErr w:type="spellEnd"/>
    </w:p>
    <w:p w14:paraId="03F77C9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Latif, Abdul. (2022).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Hubungan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Kepatuhan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Minum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Obat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Kualitas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Hidup Pada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Pasien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Puskesmas</w:t>
      </w:r>
      <w:proofErr w:type="spellEnd"/>
      <w:r w:rsidRPr="006A26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A2600">
        <w:rPr>
          <w:rFonts w:ascii="Times New Roman" w:hAnsi="Times New Roman" w:cs="Times New Roman"/>
          <w:i/>
          <w:iCs/>
          <w:sz w:val="24"/>
          <w:szCs w:val="24"/>
        </w:rPr>
        <w:t>Mantrijeron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Yogyakarta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Unifersitas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>
        <w:rPr>
          <w:rFonts w:ascii="Times New Roman" w:hAnsi="Times New Roman" w:cs="Times New Roman"/>
          <w:sz w:val="24"/>
          <w:szCs w:val="24"/>
        </w:rPr>
        <w:t>Aisyiyah</w:t>
      </w:r>
      <w:proofErr w:type="spellEnd"/>
    </w:p>
    <w:p w14:paraId="4872665F" w14:textId="77777777" w:rsidR="009A2620" w:rsidRPr="00601F5F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EB3CE9">
        <w:rPr>
          <w:rFonts w:ascii="Times New Roman" w:hAnsi="Times New Roman" w:cs="Times New Roman"/>
          <w:sz w:val="24"/>
          <w:szCs w:val="24"/>
        </w:rPr>
        <w:t xml:space="preserve">Laili, N., &amp;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Purnamasari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, V. (2019).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Modifikasi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Gaya Hidup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Uptd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Pkm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Adan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Adan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Gurah Kediri.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Ikkes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3CE9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Jurnal</w:t>
      </w:r>
      <w:proofErr w:type="spellEnd"/>
      <w:proofErr w:type="gramEnd"/>
      <w:r w:rsidRPr="00EB3C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CE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EB3CE9">
        <w:rPr>
          <w:rFonts w:ascii="Times New Roman" w:hAnsi="Times New Roman" w:cs="Times New Roman"/>
          <w:sz w:val="24"/>
          <w:szCs w:val="24"/>
        </w:rPr>
        <w:t xml:space="preserve"> Kesehatan), 10(1),66-76</w:t>
      </w:r>
    </w:p>
    <w:p w14:paraId="67CE1DFB" w14:textId="77777777" w:rsidR="009A2620" w:rsidRDefault="009A2620" w:rsidP="009A2620">
      <w:pPr>
        <w:spacing w:line="360" w:lineRule="auto"/>
        <w:ind w:left="709" w:hanging="709"/>
        <w:jc w:val="both"/>
      </w:pPr>
      <w:r w:rsidRPr="00601F5F">
        <w:rPr>
          <w:rFonts w:ascii="Times New Roman" w:hAnsi="Times New Roman" w:cs="Times New Roman"/>
          <w:sz w:val="24"/>
          <w:szCs w:val="24"/>
        </w:rPr>
        <w:t xml:space="preserve">Li, J., Yu, J., Chen, X., Quan, X., &amp; Zhou, L. (2018). Correlations between health-promoting lifestyle and health-related quality of life among elderly people with hypertension in Hengyang, Hunan, China. Medicine, 97(25), 1–7. </w:t>
      </w:r>
    </w:p>
    <w:p w14:paraId="69610D5C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223">
        <w:rPr>
          <w:rFonts w:ascii="Times New Roman" w:hAnsi="Times New Roman" w:cs="Times New Roman"/>
          <w:sz w:val="24"/>
          <w:szCs w:val="24"/>
        </w:rPr>
        <w:t>Linggariyana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Trismiyana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, E., &amp; Dian Furqoni, P. (2023).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Asuhan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Rendam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Kaki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Menurunkan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Darah pada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di Desa Sri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Pendowo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Lampung Timur</w:t>
      </w:r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Kreativitas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Pengabdian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Kepada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Masyarakat (PKM),</w:t>
      </w:r>
      <w:r w:rsidRPr="00187223">
        <w:rPr>
          <w:rFonts w:ascii="Times New Roman" w:hAnsi="Times New Roman" w:cs="Times New Roman"/>
          <w:sz w:val="24"/>
          <w:szCs w:val="24"/>
        </w:rPr>
        <w:t xml:space="preserve"> 6(2), 646–651. </w:t>
      </w:r>
    </w:p>
    <w:p w14:paraId="4B4A60D5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72D9">
        <w:rPr>
          <w:rFonts w:ascii="Times New Roman" w:hAnsi="Times New Roman" w:cs="Times New Roman"/>
          <w:sz w:val="24"/>
          <w:szCs w:val="24"/>
        </w:rPr>
        <w:t>Manurung</w:t>
      </w:r>
      <w:proofErr w:type="spellEnd"/>
      <w:r w:rsidRPr="008372D9">
        <w:rPr>
          <w:rFonts w:ascii="Times New Roman" w:hAnsi="Times New Roman" w:cs="Times New Roman"/>
          <w:sz w:val="24"/>
          <w:szCs w:val="24"/>
        </w:rPr>
        <w:t xml:space="preserve">, N. (2018).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medical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jilid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 w:rsidRPr="008372D9">
        <w:rPr>
          <w:rFonts w:ascii="Times New Roman" w:hAnsi="Times New Roman" w:cs="Times New Roman"/>
          <w:sz w:val="24"/>
          <w:szCs w:val="24"/>
        </w:rPr>
        <w:t>. Jakarta Timur: CV. Tras Info Media.</w:t>
      </w:r>
    </w:p>
    <w:p w14:paraId="7F71A01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61038">
        <w:rPr>
          <w:rFonts w:ascii="Times New Roman" w:hAnsi="Times New Roman" w:cs="Times New Roman"/>
          <w:sz w:val="24"/>
          <w:szCs w:val="24"/>
        </w:rPr>
        <w:t>Mansjoer</w:t>
      </w:r>
      <w:proofErr w:type="spellEnd"/>
      <w:r w:rsidRPr="00161038">
        <w:rPr>
          <w:rFonts w:ascii="Times New Roman" w:hAnsi="Times New Roman" w:cs="Times New Roman"/>
          <w:sz w:val="24"/>
          <w:szCs w:val="24"/>
        </w:rPr>
        <w:t xml:space="preserve">. (2019). </w:t>
      </w:r>
      <w:r w:rsidRPr="00161038">
        <w:rPr>
          <w:rFonts w:ascii="Times New Roman" w:hAnsi="Times New Roman" w:cs="Times New Roman"/>
          <w:i/>
          <w:iCs/>
          <w:sz w:val="24"/>
          <w:szCs w:val="24"/>
        </w:rPr>
        <w:t xml:space="preserve">Kapita </w:t>
      </w:r>
      <w:proofErr w:type="spellStart"/>
      <w:r w:rsidRPr="00161038">
        <w:rPr>
          <w:rFonts w:ascii="Times New Roman" w:hAnsi="Times New Roman" w:cs="Times New Roman"/>
          <w:i/>
          <w:iCs/>
          <w:sz w:val="24"/>
          <w:szCs w:val="24"/>
        </w:rPr>
        <w:t>Selekta</w:t>
      </w:r>
      <w:proofErr w:type="spellEnd"/>
      <w:r w:rsidRPr="00161038">
        <w:rPr>
          <w:rFonts w:ascii="Times New Roman" w:hAnsi="Times New Roman" w:cs="Times New Roman"/>
          <w:i/>
          <w:iCs/>
          <w:sz w:val="24"/>
          <w:szCs w:val="24"/>
        </w:rPr>
        <w:t xml:space="preserve"> Kedokteran, </w:t>
      </w:r>
      <w:r w:rsidRPr="00161038">
        <w:rPr>
          <w:rFonts w:ascii="Times New Roman" w:hAnsi="Times New Roman" w:cs="Times New Roman"/>
          <w:sz w:val="24"/>
          <w:szCs w:val="24"/>
        </w:rPr>
        <w:t xml:space="preserve">Ed 3 Jilid 1. </w:t>
      </w:r>
      <w:proofErr w:type="gramStart"/>
      <w:r w:rsidRPr="00161038">
        <w:rPr>
          <w:rFonts w:ascii="Times New Roman" w:hAnsi="Times New Roman" w:cs="Times New Roman"/>
          <w:sz w:val="24"/>
          <w:szCs w:val="24"/>
        </w:rPr>
        <w:t>Jakarta :</w:t>
      </w:r>
      <w:proofErr w:type="gramEnd"/>
      <w:r w:rsidRPr="00161038">
        <w:rPr>
          <w:rFonts w:ascii="Times New Roman" w:hAnsi="Times New Roman" w:cs="Times New Roman"/>
          <w:sz w:val="24"/>
          <w:szCs w:val="24"/>
        </w:rPr>
        <w:t xml:space="preserve"> Media Aesculapius FKUI</w:t>
      </w:r>
    </w:p>
    <w:p w14:paraId="4518AFC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187223">
        <w:rPr>
          <w:rFonts w:ascii="Times New Roman" w:hAnsi="Times New Roman" w:cs="Times New Roman"/>
          <w:sz w:val="24"/>
          <w:szCs w:val="24"/>
        </w:rPr>
        <w:lastRenderedPageBreak/>
        <w:t xml:space="preserve">Marlita, M., Lestari, R. M., &amp; Ningsih, F. (2022).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Gaya Hidup (Lifestyle)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Kejadian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7223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1872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Surya Medika</w:t>
      </w:r>
      <w:r w:rsidRPr="00187223">
        <w:rPr>
          <w:rFonts w:ascii="Times New Roman" w:hAnsi="Times New Roman" w:cs="Times New Roman"/>
          <w:sz w:val="24"/>
          <w:szCs w:val="24"/>
        </w:rPr>
        <w:t>, 8(2), 24–30.</w:t>
      </w:r>
    </w:p>
    <w:p w14:paraId="5F1D7D6D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Masnina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2019.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Obat </w:t>
      </w:r>
      <w:proofErr w:type="spellStart"/>
      <w:r>
        <w:rPr>
          <w:rFonts w:ascii="Times New Roman" w:hAnsi="Times New Roman" w:cs="Times New Roman"/>
          <w:sz w:val="24"/>
          <w:szCs w:val="24"/>
        </w:rPr>
        <w:t>Antihipertensi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Darah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Air Putih </w:t>
      </w:r>
      <w:proofErr w:type="spellStart"/>
      <w:r>
        <w:rPr>
          <w:rFonts w:ascii="Times New Roman" w:hAnsi="Times New Roman" w:cs="Times New Roman"/>
          <w:sz w:val="24"/>
          <w:szCs w:val="24"/>
        </w:rPr>
        <w:t>Samarinda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>. Borneo Student Research</w:t>
      </w:r>
      <w:r>
        <w:rPr>
          <w:rFonts w:ascii="Times New Roman" w:hAnsi="Times New Roman" w:cs="Times New Roman"/>
          <w:sz w:val="24"/>
          <w:szCs w:val="24"/>
        </w:rPr>
        <w:t>, 1(1), 494-501</w:t>
      </w:r>
    </w:p>
    <w:p w14:paraId="0961A7A7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450A">
        <w:rPr>
          <w:rFonts w:ascii="Times New Roman" w:hAnsi="Times New Roman" w:cs="Times New Roman"/>
          <w:sz w:val="24"/>
          <w:szCs w:val="24"/>
        </w:rPr>
        <w:t>Nursalam</w:t>
      </w:r>
      <w:proofErr w:type="spellEnd"/>
      <w:r w:rsidRPr="000A450A">
        <w:rPr>
          <w:rFonts w:ascii="Times New Roman" w:hAnsi="Times New Roman" w:cs="Times New Roman"/>
          <w:sz w:val="24"/>
          <w:szCs w:val="24"/>
        </w:rPr>
        <w:t xml:space="preserve">. (2017).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Pr="000A45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0A45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0A45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0A450A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Pendekatan</w:t>
      </w:r>
      <w:proofErr w:type="spellEnd"/>
      <w:r w:rsidRPr="000A45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A450A">
        <w:rPr>
          <w:rFonts w:ascii="Times New Roman" w:hAnsi="Times New Roman" w:cs="Times New Roman"/>
          <w:i/>
          <w:iCs/>
          <w:sz w:val="24"/>
          <w:szCs w:val="24"/>
        </w:rPr>
        <w:t>Praktis</w:t>
      </w:r>
      <w:proofErr w:type="spellEnd"/>
      <w:r w:rsidRPr="000A450A">
        <w:rPr>
          <w:rFonts w:ascii="Times New Roman" w:hAnsi="Times New Roman" w:cs="Times New Roman"/>
          <w:sz w:val="24"/>
          <w:szCs w:val="24"/>
        </w:rPr>
        <w:t xml:space="preserve"> (Edisi ke-4). Jakarta: </w:t>
      </w:r>
      <w:proofErr w:type="spellStart"/>
      <w:r w:rsidRPr="000A450A">
        <w:rPr>
          <w:rFonts w:ascii="Times New Roman" w:hAnsi="Times New Roman" w:cs="Times New Roman"/>
          <w:sz w:val="24"/>
          <w:szCs w:val="24"/>
        </w:rPr>
        <w:t>Salemba</w:t>
      </w:r>
      <w:proofErr w:type="spellEnd"/>
      <w:r w:rsidRPr="000A450A">
        <w:rPr>
          <w:rFonts w:ascii="Times New Roman" w:hAnsi="Times New Roman" w:cs="Times New Roman"/>
          <w:sz w:val="24"/>
          <w:szCs w:val="24"/>
        </w:rPr>
        <w:t xml:space="preserve"> Medika.</w:t>
      </w:r>
    </w:p>
    <w:p w14:paraId="0269581C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6AE">
        <w:rPr>
          <w:rFonts w:ascii="Times New Roman" w:hAnsi="Times New Roman" w:cs="Times New Roman"/>
          <w:sz w:val="24"/>
          <w:szCs w:val="24"/>
        </w:rPr>
        <w:t>Nurmalita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V,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Annisaa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Pramono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Sunarsih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ES.</w:t>
      </w:r>
      <w:r>
        <w:rPr>
          <w:rFonts w:ascii="Times New Roman" w:hAnsi="Times New Roman" w:cs="Times New Roman"/>
          <w:sz w:val="24"/>
          <w:szCs w:val="24"/>
        </w:rPr>
        <w:t xml:space="preserve"> (2019).</w:t>
      </w:r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antihipertensi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6AE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9D36AE">
        <w:rPr>
          <w:rFonts w:ascii="Times New Roman" w:hAnsi="Times New Roman" w:cs="Times New Roman"/>
          <w:sz w:val="24"/>
          <w:szCs w:val="24"/>
        </w:rPr>
        <w:t>. 8(4):1366–74.</w:t>
      </w:r>
    </w:p>
    <w:p w14:paraId="1E65E49E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F184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ctina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>, S. B. (201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1846">
        <w:rPr>
          <w:rFonts w:ascii="Times New Roman" w:hAnsi="Times New Roman" w:cs="Times New Roman"/>
          <w:sz w:val="24"/>
          <w:szCs w:val="24"/>
        </w:rPr>
        <w:t xml:space="preserve">). </w:t>
      </w:r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Faktor-Faktor yang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Mempengaruhi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Kepatuhan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Konsumsi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Tablet Besi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Folat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pada Ibu Hamil</w:t>
      </w:r>
      <w:r w:rsidRPr="00AF1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 Farmasi, Universitas Muhammadiyah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Purwokerto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>.</w:t>
      </w:r>
    </w:p>
    <w:p w14:paraId="46004EF4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Pangestuti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A.A. 2022.Hipertensi Pada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ABC</w:t>
      </w:r>
    </w:p>
    <w:p w14:paraId="14E1B10C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2F247D">
        <w:rPr>
          <w:rFonts w:ascii="Times New Roman" w:hAnsi="Times New Roman" w:cs="Times New Roman"/>
          <w:sz w:val="24"/>
          <w:szCs w:val="24"/>
        </w:rPr>
        <w:t>Potter, P., &amp; Perry, A. (20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2F247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2F247D">
        <w:rPr>
          <w:rFonts w:ascii="Times New Roman" w:hAnsi="Times New Roman" w:cs="Times New Roman"/>
          <w:i/>
          <w:iCs/>
          <w:sz w:val="24"/>
          <w:szCs w:val="24"/>
        </w:rPr>
        <w:t>Buku</w:t>
      </w:r>
      <w:proofErr w:type="spellEnd"/>
      <w:r w:rsidRPr="002F247D">
        <w:rPr>
          <w:rFonts w:ascii="Times New Roman" w:hAnsi="Times New Roman" w:cs="Times New Roman"/>
          <w:i/>
          <w:iCs/>
          <w:sz w:val="24"/>
          <w:szCs w:val="24"/>
        </w:rPr>
        <w:t xml:space="preserve"> Ajar Fundamental </w:t>
      </w:r>
      <w:proofErr w:type="spellStart"/>
      <w:r w:rsidRPr="002F247D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2F247D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2F247D">
        <w:rPr>
          <w:rFonts w:ascii="Times New Roman" w:hAnsi="Times New Roman" w:cs="Times New Roman"/>
          <w:i/>
          <w:iCs/>
          <w:sz w:val="24"/>
          <w:szCs w:val="24"/>
        </w:rPr>
        <w:t>Lansia</w:t>
      </w:r>
      <w:proofErr w:type="spellEnd"/>
      <w:r w:rsidRPr="002F247D">
        <w:rPr>
          <w:rFonts w:ascii="Times New Roman" w:hAnsi="Times New Roman" w:cs="Times New Roman"/>
          <w:sz w:val="24"/>
          <w:szCs w:val="24"/>
        </w:rPr>
        <w:t>. Jakarta: EGC.</w:t>
      </w:r>
    </w:p>
    <w:p w14:paraId="3151DAF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7C2949">
        <w:rPr>
          <w:rFonts w:ascii="Times New Roman" w:hAnsi="Times New Roman" w:cs="Times New Roman"/>
          <w:sz w:val="24"/>
          <w:szCs w:val="24"/>
        </w:rPr>
        <w:t>Puspita, E. (20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7C2949">
        <w:rPr>
          <w:rFonts w:ascii="Times New Roman" w:hAnsi="Times New Roman" w:cs="Times New Roman"/>
          <w:sz w:val="24"/>
          <w:szCs w:val="24"/>
        </w:rPr>
        <w:t xml:space="preserve">). </w:t>
      </w:r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Faktor –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faktor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berhubungan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kepatuhan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penderita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menjalani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pengobatan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7C2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29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7C2949">
        <w:rPr>
          <w:rFonts w:ascii="Times New Roman" w:hAnsi="Times New Roman" w:cs="Times New Roman"/>
          <w:sz w:val="24"/>
          <w:szCs w:val="24"/>
        </w:rPr>
        <w:t>. Semarang: Universitas Negeri Semarang.</w:t>
      </w:r>
    </w:p>
    <w:p w14:paraId="2C4B46F9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55692C">
        <w:rPr>
          <w:rFonts w:ascii="Times New Roman" w:hAnsi="Times New Roman" w:cs="Times New Roman"/>
          <w:sz w:val="24"/>
          <w:szCs w:val="24"/>
        </w:rPr>
        <w:t>Pramana, G. A. (2019). Faktor-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prolanis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Pringapus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692C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55692C">
        <w:rPr>
          <w:rFonts w:ascii="Times New Roman" w:hAnsi="Times New Roman" w:cs="Times New Roman"/>
          <w:sz w:val="24"/>
          <w:szCs w:val="24"/>
        </w:rPr>
        <w:t xml:space="preserve"> Semarang</w:t>
      </w:r>
      <w:r w:rsidRPr="0055692C">
        <w:rPr>
          <w:rFonts w:ascii="Times New Roman" w:hAnsi="Times New Roman" w:cs="Times New Roman"/>
          <w:i/>
          <w:iCs/>
          <w:sz w:val="24"/>
          <w:szCs w:val="24"/>
        </w:rPr>
        <w:t xml:space="preserve">. Journal of </w:t>
      </w:r>
      <w:proofErr w:type="spellStart"/>
      <w:r w:rsidRPr="0055692C">
        <w:rPr>
          <w:rFonts w:ascii="Times New Roman" w:hAnsi="Times New Roman" w:cs="Times New Roman"/>
          <w:i/>
          <w:iCs/>
          <w:sz w:val="24"/>
          <w:szCs w:val="24"/>
        </w:rPr>
        <w:t>Pharmasi</w:t>
      </w:r>
      <w:proofErr w:type="spellEnd"/>
      <w:r w:rsidRPr="0055692C">
        <w:rPr>
          <w:rFonts w:ascii="Times New Roman" w:hAnsi="Times New Roman" w:cs="Times New Roman"/>
          <w:i/>
          <w:iCs/>
          <w:sz w:val="24"/>
          <w:szCs w:val="24"/>
        </w:rPr>
        <w:t xml:space="preserve"> and natural Product</w:t>
      </w:r>
      <w:r w:rsidRPr="0055692C">
        <w:rPr>
          <w:rFonts w:ascii="Times New Roman" w:hAnsi="Times New Roman" w:cs="Times New Roman"/>
          <w:sz w:val="24"/>
          <w:szCs w:val="24"/>
        </w:rPr>
        <w:t>, Vol. 2, 52-58.</w:t>
      </w:r>
    </w:p>
    <w:p w14:paraId="5EEE8C3B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Prasetyaningrum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Y.I. 2020. </w:t>
      </w:r>
      <w:proofErr w:type="spellStart"/>
      <w:r w:rsidRPr="00EA1EC3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EA1E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A1EC3">
        <w:rPr>
          <w:rFonts w:ascii="Times New Roman" w:hAnsi="Times New Roman" w:cs="Times New Roman"/>
          <w:i/>
          <w:iCs/>
          <w:sz w:val="24"/>
          <w:szCs w:val="24"/>
        </w:rPr>
        <w:t>Bukan</w:t>
      </w:r>
      <w:proofErr w:type="spellEnd"/>
      <w:r w:rsidRPr="00EA1E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A1EC3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EA1EC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A1EC3">
        <w:rPr>
          <w:rFonts w:ascii="Times New Roman" w:hAnsi="Times New Roman" w:cs="Times New Roman"/>
          <w:i/>
          <w:iCs/>
          <w:sz w:val="24"/>
          <w:szCs w:val="24"/>
        </w:rPr>
        <w:t>Ditakuti</w:t>
      </w:r>
      <w:proofErr w:type="spellEnd"/>
      <w:r w:rsidRPr="00EA1EC3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Jakarta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FMedia</w:t>
      </w:r>
      <w:proofErr w:type="spellEnd"/>
    </w:p>
    <w:p w14:paraId="0086A21B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Pratiwi, Windi. (2025).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Antara Gaya Hidup Dan Hipertensi Pada </w:t>
      </w:r>
      <w:proofErr w:type="gramStart"/>
      <w:r>
        <w:rPr>
          <w:rFonts w:ascii="Times New Roman" w:hAnsi="Times New Roman" w:cs="Times New Roman"/>
          <w:sz w:val="24"/>
          <w:szCs w:val="24"/>
        </w:rPr>
        <w:t>Masyarakat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Studi Cross-Sectional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Belimbing</w:t>
      </w:r>
      <w:proofErr w:type="spellEnd"/>
      <w:r w:rsidRPr="00BC18E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BC18E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BC18E0">
        <w:rPr>
          <w:rFonts w:ascii="Times New Roman" w:hAnsi="Times New Roman" w:cs="Times New Roman"/>
          <w:i/>
          <w:iCs/>
          <w:sz w:val="24"/>
          <w:szCs w:val="24"/>
        </w:rPr>
        <w:t xml:space="preserve"> Kesehatan </w:t>
      </w:r>
      <w:proofErr w:type="spellStart"/>
      <w:r w:rsidRPr="00BC18E0">
        <w:rPr>
          <w:rFonts w:ascii="Times New Roman" w:hAnsi="Times New Roman" w:cs="Times New Roman"/>
          <w:i/>
          <w:iCs/>
          <w:sz w:val="24"/>
          <w:szCs w:val="24"/>
        </w:rPr>
        <w:t>Saintika</w:t>
      </w:r>
      <w:proofErr w:type="spellEnd"/>
      <w:r w:rsidRPr="00BC18E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C18E0">
        <w:rPr>
          <w:rFonts w:ascii="Times New Roman" w:hAnsi="Times New Roman" w:cs="Times New Roman"/>
          <w:i/>
          <w:iCs/>
          <w:sz w:val="24"/>
          <w:szCs w:val="24"/>
        </w:rPr>
        <w:t>Meditory</w:t>
      </w:r>
      <w:proofErr w:type="spellEnd"/>
      <w:r>
        <w:rPr>
          <w:rFonts w:ascii="Times New Roman" w:hAnsi="Times New Roman" w:cs="Times New Roman"/>
          <w:sz w:val="24"/>
          <w:szCs w:val="24"/>
        </w:rPr>
        <w:t>. 8(1)</w:t>
      </w:r>
    </w:p>
    <w:p w14:paraId="4805A426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Printinasari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Damar.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Obat Anti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Rawalo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Banyumas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 Kesehatan,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Kebidanan</w:t>
      </w:r>
      <w:proofErr w:type="spellEnd"/>
      <w:r w:rsidRPr="00467B3C">
        <w:rPr>
          <w:rFonts w:ascii="Times New Roman" w:hAnsi="Times New Roman" w:cs="Times New Roman"/>
          <w:i/>
          <w:iCs/>
          <w:sz w:val="24"/>
          <w:szCs w:val="24"/>
        </w:rPr>
        <w:t xml:space="preserve">, dan </w:t>
      </w:r>
      <w:proofErr w:type="spellStart"/>
      <w:r w:rsidRPr="00467B3C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67B3C">
        <w:rPr>
          <w:rFonts w:ascii="Times New Roman" w:hAnsi="Times New Roman" w:cs="Times New Roman"/>
          <w:sz w:val="24"/>
          <w:szCs w:val="24"/>
        </w:rPr>
        <w:t xml:space="preserve"> 16 (02)</w:t>
      </w:r>
    </w:p>
    <w:p w14:paraId="1B77247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Rahman, Khariroh. (2019).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Ginjal Kronik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Komorbid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Hipertensi Yang Menjalani Hemodialisa. Menara Medika</w:t>
      </w:r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79502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795020">
        <w:rPr>
          <w:rFonts w:ascii="Times New Roman" w:hAnsi="Times New Roman" w:cs="Times New Roman"/>
          <w:i/>
          <w:iCs/>
          <w:sz w:val="24"/>
          <w:szCs w:val="24"/>
        </w:rPr>
        <w:t xml:space="preserve"> UMSB</w:t>
      </w:r>
      <w:r>
        <w:rPr>
          <w:rFonts w:ascii="Times New Roman" w:hAnsi="Times New Roman" w:cs="Times New Roman"/>
          <w:sz w:val="24"/>
          <w:szCs w:val="24"/>
        </w:rPr>
        <w:t>. 3(2)</w:t>
      </w:r>
    </w:p>
    <w:p w14:paraId="44BDD1CD" w14:textId="77777777" w:rsidR="009A2620" w:rsidRPr="002D0599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0599">
        <w:rPr>
          <w:rFonts w:ascii="Times New Roman" w:eastAsia="Times New Roman" w:hAnsi="Times New Roman" w:cs="Times New Roman"/>
          <w:sz w:val="24"/>
          <w:szCs w:val="24"/>
        </w:rPr>
        <w:t>Rahwawati</w:t>
      </w:r>
      <w:proofErr w:type="spellEnd"/>
      <w:r w:rsidRPr="002D0599">
        <w:rPr>
          <w:rFonts w:ascii="Times New Roman" w:eastAsia="Times New Roman" w:hAnsi="Times New Roman" w:cs="Times New Roman"/>
          <w:sz w:val="24"/>
          <w:szCs w:val="24"/>
        </w:rPr>
        <w:t xml:space="preserve">, R., &amp; Afandi, S. (2019). Print. </w:t>
      </w:r>
      <w:proofErr w:type="spellStart"/>
      <w:r w:rsidRPr="002D0599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2D059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Kesehatan Masyarakat</w:t>
      </w:r>
      <w:r w:rsidRPr="002D059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2D0599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2D0599">
        <w:rPr>
          <w:rFonts w:ascii="Times New Roman" w:eastAsia="Times New Roman" w:hAnsi="Times New Roman" w:cs="Times New Roman"/>
          <w:sz w:val="24"/>
          <w:szCs w:val="24"/>
        </w:rPr>
        <w:t>(2), 41–45.</w:t>
      </w:r>
    </w:p>
    <w:p w14:paraId="41267BA4" w14:textId="77777777" w:rsidR="009A2620" w:rsidRPr="00292039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2039">
        <w:rPr>
          <w:rFonts w:ascii="Times New Roman" w:hAnsi="Times New Roman" w:cs="Times New Roman"/>
          <w:sz w:val="24"/>
          <w:szCs w:val="24"/>
        </w:rPr>
        <w:t>Riskesdas</w:t>
      </w:r>
      <w:proofErr w:type="spellEnd"/>
      <w:r w:rsidRPr="00292039">
        <w:rPr>
          <w:rFonts w:ascii="Times New Roman" w:hAnsi="Times New Roman" w:cs="Times New Roman"/>
          <w:sz w:val="24"/>
          <w:szCs w:val="24"/>
        </w:rPr>
        <w:t>. (201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92039">
        <w:rPr>
          <w:rFonts w:ascii="Times New Roman" w:hAnsi="Times New Roman" w:cs="Times New Roman"/>
          <w:sz w:val="24"/>
          <w:szCs w:val="24"/>
        </w:rPr>
        <w:t xml:space="preserve">). Riset Kesehatan Dasar. Jakarta. Retrieved from </w:t>
      </w:r>
      <w:hyperlink r:id="rId5" w:history="1">
        <w:r w:rsidRPr="0029203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http://www.depkes.go.id/resources/download/general/Hasil </w:t>
        </w:r>
        <w:proofErr w:type="spellStart"/>
        <w:r w:rsidRPr="0029203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Riskesdas</w:t>
        </w:r>
        <w:proofErr w:type="spellEnd"/>
        <w:r w:rsidRPr="0029203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2013.pdf</w:t>
        </w:r>
      </w:hyperlink>
    </w:p>
    <w:p w14:paraId="7C621811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Rimpin, </w:t>
      </w:r>
      <w:proofErr w:type="spellStart"/>
      <w:r>
        <w:rPr>
          <w:rFonts w:ascii="Times New Roman" w:hAnsi="Times New Roman" w:cs="Times New Roman"/>
          <w:sz w:val="24"/>
          <w:szCs w:val="24"/>
        </w:rPr>
        <w:t>Apriani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2017.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Hubungan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Pengetahuan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Kepatuhan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Berobat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Pasien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Puskesmas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57C53">
        <w:rPr>
          <w:rFonts w:ascii="Times New Roman" w:hAnsi="Times New Roman" w:cs="Times New Roman"/>
          <w:i/>
          <w:iCs/>
          <w:sz w:val="24"/>
          <w:szCs w:val="24"/>
        </w:rPr>
        <w:t>Batua</w:t>
      </w:r>
      <w:proofErr w:type="spellEnd"/>
      <w:r w:rsidRPr="00857C53">
        <w:rPr>
          <w:rFonts w:ascii="Times New Roman" w:hAnsi="Times New Roman" w:cs="Times New Roman"/>
          <w:i/>
          <w:iCs/>
          <w:sz w:val="24"/>
          <w:szCs w:val="24"/>
        </w:rPr>
        <w:t xml:space="preserve"> Makassar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Makasar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D07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A71D07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A71D07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A71D07">
        <w:rPr>
          <w:rFonts w:ascii="Times New Roman" w:hAnsi="Times New Roman" w:cs="Times New Roman"/>
          <w:sz w:val="24"/>
          <w:szCs w:val="24"/>
        </w:rPr>
        <w:t xml:space="preserve"> Kesehatan Stella Maris Makassar</w:t>
      </w:r>
    </w:p>
    <w:p w14:paraId="5A424E0B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362B">
        <w:rPr>
          <w:rFonts w:ascii="Times New Roman" w:eastAsia="Times New Roman" w:hAnsi="Times New Roman" w:cs="Times New Roman"/>
          <w:sz w:val="24"/>
          <w:szCs w:val="24"/>
        </w:rPr>
        <w:t>Rustamana</w:t>
      </w:r>
      <w:proofErr w:type="spellEnd"/>
      <w:r w:rsidRPr="006C362B">
        <w:rPr>
          <w:rFonts w:ascii="Times New Roman" w:eastAsia="Times New Roman" w:hAnsi="Times New Roman" w:cs="Times New Roman"/>
          <w:sz w:val="24"/>
          <w:szCs w:val="24"/>
        </w:rPr>
        <w:t xml:space="preserve">, A., Wahyuningsih, P., Azka, M. F., &amp; Wahyu, P. (2024a). CENDIKIA PENDIDIKAN PENELITIAN METODE KUANTITATIF. </w:t>
      </w:r>
      <w:proofErr w:type="spellStart"/>
      <w:r w:rsidRPr="006C362B">
        <w:rPr>
          <w:rFonts w:ascii="Times New Roman" w:eastAsia="Times New Roman" w:hAnsi="Times New Roman" w:cs="Times New Roman"/>
          <w:i/>
          <w:iCs/>
          <w:sz w:val="24"/>
          <w:szCs w:val="24"/>
        </w:rPr>
        <w:t>Cendikia</w:t>
      </w:r>
      <w:proofErr w:type="spellEnd"/>
      <w:r w:rsidRPr="006C36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</w:t>
      </w:r>
      <w:r w:rsidRPr="006C36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362B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6C362B">
        <w:rPr>
          <w:rFonts w:ascii="Times New Roman" w:eastAsia="Times New Roman" w:hAnsi="Times New Roman" w:cs="Times New Roman"/>
          <w:sz w:val="24"/>
          <w:szCs w:val="24"/>
        </w:rPr>
        <w:t>(6), 1–10.</w:t>
      </w:r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B75F0C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https://doi.org/10.9644/sindoro.v4i5.3317</w:t>
        </w:r>
      </w:hyperlink>
    </w:p>
    <w:p w14:paraId="3CB8DE3A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Rozsy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, Muh. F. (2018).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Antara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Emosional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Teman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Sebaya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Burnout Pada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Program Studi Sarjana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75F0C">
        <w:rPr>
          <w:rFonts w:ascii="Times New Roman" w:eastAsia="Times New Roman" w:hAnsi="Times New Roman" w:cs="Times New Roman"/>
          <w:sz w:val="24"/>
          <w:szCs w:val="24"/>
        </w:rPr>
        <w:t>Keperawatan</w:t>
      </w:r>
      <w:proofErr w:type="spellEnd"/>
      <w:r w:rsidRPr="00B75F0C">
        <w:rPr>
          <w:rFonts w:ascii="Times New Roman" w:eastAsia="Times New Roman" w:hAnsi="Times New Roman" w:cs="Times New Roman"/>
          <w:sz w:val="24"/>
          <w:szCs w:val="24"/>
        </w:rPr>
        <w:t xml:space="preserve"> Universitas Jember. In </w:t>
      </w:r>
      <w:proofErr w:type="spellStart"/>
      <w:r w:rsidRPr="00B75F0C">
        <w:rPr>
          <w:rFonts w:ascii="Times New Roman" w:eastAsia="Times New Roman" w:hAnsi="Times New Roman" w:cs="Times New Roman"/>
          <w:i/>
          <w:iCs/>
          <w:sz w:val="24"/>
          <w:szCs w:val="24"/>
        </w:rPr>
        <w:t>Skripsi</w:t>
      </w:r>
      <w:proofErr w:type="spellEnd"/>
      <w:r>
        <w:rPr>
          <w:rFonts w:eastAsia="Times New Roman"/>
        </w:rPr>
        <w:t>.</w:t>
      </w:r>
    </w:p>
    <w:p w14:paraId="1B3235EF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102ACC">
        <w:rPr>
          <w:rFonts w:ascii="Times New Roman" w:hAnsi="Times New Roman" w:cs="Times New Roman"/>
          <w:sz w:val="24"/>
          <w:szCs w:val="24"/>
        </w:rPr>
        <w:t xml:space="preserve">Setiawan, D. (2019).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Minum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Obat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(The Relation of Compliance on The </w:t>
      </w:r>
      <w:proofErr w:type="gramStart"/>
      <w:r w:rsidRPr="00102ACC">
        <w:rPr>
          <w:rFonts w:ascii="Times New Roman" w:hAnsi="Times New Roman" w:cs="Times New Roman"/>
          <w:sz w:val="24"/>
          <w:szCs w:val="24"/>
        </w:rPr>
        <w:t>Quality of Life</w:t>
      </w:r>
      <w:proofErr w:type="gramEnd"/>
      <w:r w:rsidRPr="00102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HypertensionPatients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102ACC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102ACC">
        <w:rPr>
          <w:rFonts w:ascii="Times New Roman" w:hAnsi="Times New Roman" w:cs="Times New Roman"/>
          <w:sz w:val="24"/>
          <w:szCs w:val="24"/>
        </w:rPr>
        <w:t xml:space="preserve"> Darul Azhar, 8(1), 18.</w:t>
      </w:r>
    </w:p>
    <w:p w14:paraId="704BC3A6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Lalansahril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(2024). </w:t>
      </w:r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Gambaran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Kualitas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Hidup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Lanjut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Usia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Di Klinik Al-Basmalah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Cikajang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3979">
        <w:rPr>
          <w:rFonts w:ascii="Times New Roman" w:hAnsi="Times New Roman" w:cs="Times New Roman"/>
          <w:i/>
          <w:iCs/>
          <w:sz w:val="24"/>
          <w:szCs w:val="24"/>
        </w:rPr>
        <w:t>Kab.Garut</w:t>
      </w:r>
      <w:proofErr w:type="spellEnd"/>
      <w:r w:rsidRPr="00833979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Garut: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Karsa </w:t>
      </w:r>
      <w:proofErr w:type="spellStart"/>
      <w:r>
        <w:rPr>
          <w:rFonts w:ascii="Times New Roman" w:hAnsi="Times New Roman" w:cs="Times New Roman"/>
          <w:sz w:val="24"/>
          <w:szCs w:val="24"/>
        </w:rPr>
        <w:t>Husada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Garut</w:t>
      </w:r>
    </w:p>
    <w:p w14:paraId="259DAF7E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F1846">
        <w:rPr>
          <w:rFonts w:ascii="Times New Roman" w:hAnsi="Times New Roman" w:cs="Times New Roman"/>
          <w:sz w:val="24"/>
          <w:szCs w:val="24"/>
        </w:rPr>
        <w:lastRenderedPageBreak/>
        <w:t xml:space="preserve">Siahaan, M. A., &amp;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Romatua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>, A. D. G. (202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F1846">
        <w:rPr>
          <w:rFonts w:ascii="Times New Roman" w:hAnsi="Times New Roman" w:cs="Times New Roman"/>
          <w:sz w:val="24"/>
          <w:szCs w:val="24"/>
        </w:rPr>
        <w:t xml:space="preserve">). </w:t>
      </w:r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Gambaran Protein Urin pada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Penderita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di Rumah Sakit Umum Herna Medan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2021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Metode Asam </w:t>
      </w:r>
      <w:proofErr w:type="spellStart"/>
      <w:r w:rsidRPr="00AF1846">
        <w:rPr>
          <w:rFonts w:ascii="Times New Roman" w:hAnsi="Times New Roman" w:cs="Times New Roman"/>
          <w:i/>
          <w:iCs/>
          <w:sz w:val="24"/>
          <w:szCs w:val="24"/>
        </w:rPr>
        <w:t>Asetat</w:t>
      </w:r>
      <w:proofErr w:type="spellEnd"/>
      <w:r w:rsidRPr="00AF1846">
        <w:rPr>
          <w:rFonts w:ascii="Times New Roman" w:hAnsi="Times New Roman" w:cs="Times New Roman"/>
          <w:i/>
          <w:iCs/>
          <w:sz w:val="24"/>
          <w:szCs w:val="24"/>
        </w:rPr>
        <w:t xml:space="preserve"> 6%</w:t>
      </w:r>
      <w:r w:rsidRPr="00AF18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 Rekam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Medis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AF1846">
        <w:rPr>
          <w:rFonts w:ascii="Times New Roman" w:hAnsi="Times New Roman" w:cs="Times New Roman"/>
          <w:sz w:val="24"/>
          <w:szCs w:val="24"/>
        </w:rPr>
        <w:t>Informatika</w:t>
      </w:r>
      <w:proofErr w:type="spellEnd"/>
      <w:r w:rsidRPr="00AF1846">
        <w:rPr>
          <w:rFonts w:ascii="Times New Roman" w:hAnsi="Times New Roman" w:cs="Times New Roman"/>
          <w:sz w:val="24"/>
          <w:szCs w:val="24"/>
        </w:rPr>
        <w:t xml:space="preserve"> Kesehatan, 12(2), 24–27.</w:t>
      </w:r>
    </w:p>
    <w:p w14:paraId="2D6235BD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8372D9">
        <w:rPr>
          <w:rFonts w:ascii="Times New Roman" w:hAnsi="Times New Roman" w:cs="Times New Roman"/>
          <w:sz w:val="24"/>
          <w:szCs w:val="24"/>
        </w:rPr>
        <w:t xml:space="preserve">Smeltzer, S. C. (2021).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medikal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8372D9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8372D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372D9">
        <w:rPr>
          <w:rFonts w:ascii="Times New Roman" w:hAnsi="Times New Roman" w:cs="Times New Roman"/>
          <w:sz w:val="24"/>
          <w:szCs w:val="24"/>
        </w:rPr>
        <w:t xml:space="preserve">(Edisi 12). Jakarta: </w:t>
      </w:r>
      <w:proofErr w:type="spellStart"/>
      <w:r w:rsidRPr="008372D9">
        <w:rPr>
          <w:rFonts w:ascii="Times New Roman" w:hAnsi="Times New Roman" w:cs="Times New Roman"/>
          <w:sz w:val="24"/>
          <w:szCs w:val="24"/>
        </w:rPr>
        <w:t>Katalog</w:t>
      </w:r>
      <w:proofErr w:type="spellEnd"/>
      <w:r w:rsidRPr="00837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837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72D9">
        <w:rPr>
          <w:rFonts w:ascii="Times New Roman" w:hAnsi="Times New Roman" w:cs="Times New Roman"/>
          <w:sz w:val="24"/>
          <w:szCs w:val="24"/>
        </w:rPr>
        <w:t>Terbitan</w:t>
      </w:r>
      <w:proofErr w:type="spellEnd"/>
      <w:r w:rsidRPr="008372D9">
        <w:rPr>
          <w:rFonts w:ascii="Times New Roman" w:hAnsi="Times New Roman" w:cs="Times New Roman"/>
          <w:sz w:val="24"/>
          <w:szCs w:val="24"/>
        </w:rPr>
        <w:t>.</w:t>
      </w:r>
    </w:p>
    <w:p w14:paraId="2BB459A5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Sumakul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2017.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Antara Pola Makan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Kadar Gula Darah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Di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Bahu Manado.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e-</w:t>
      </w:r>
      <w:proofErr w:type="spellStart"/>
      <w:r>
        <w:rPr>
          <w:rFonts w:ascii="Times New Roman" w:hAnsi="Times New Roman" w:cs="Times New Roman"/>
          <w:sz w:val="24"/>
          <w:szCs w:val="24"/>
        </w:rPr>
        <w:t>Biomedik</w:t>
      </w:r>
      <w:proofErr w:type="spellEnd"/>
      <w:r>
        <w:rPr>
          <w:rFonts w:ascii="Times New Roman" w:hAnsi="Times New Roman" w:cs="Times New Roman"/>
          <w:sz w:val="24"/>
          <w:szCs w:val="24"/>
        </w:rPr>
        <w:t>, 5(1)</w:t>
      </w:r>
    </w:p>
    <w:p w14:paraId="40DFDB72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Surbakti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Jhessica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Duy </w:t>
      </w:r>
      <w:proofErr w:type="spellStart"/>
      <w:r>
        <w:rPr>
          <w:rFonts w:ascii="Times New Roman" w:hAnsi="Times New Roman" w:cs="Times New Roman"/>
          <w:sz w:val="24"/>
          <w:szCs w:val="24"/>
        </w:rPr>
        <w:t>Jumicha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2025.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Determinan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Kejadian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Puskesma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simpang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IV Sipin </w:t>
      </w:r>
      <w:proofErr w:type="spellStart"/>
      <w:r w:rsidRPr="005633D6">
        <w:rPr>
          <w:rFonts w:ascii="Times New Roman" w:hAnsi="Times New Roman" w:cs="Times New Roman"/>
          <w:i/>
          <w:iCs/>
          <w:sz w:val="24"/>
          <w:szCs w:val="24"/>
        </w:rPr>
        <w:t>Tahun</w:t>
      </w:r>
      <w:proofErr w:type="spellEnd"/>
      <w:r w:rsidRPr="005633D6">
        <w:rPr>
          <w:rFonts w:ascii="Times New Roman" w:hAnsi="Times New Roman" w:cs="Times New Roman"/>
          <w:i/>
          <w:iCs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Ilmu Kesehatan. Jambi</w:t>
      </w:r>
    </w:p>
    <w:p w14:paraId="66F26959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A71D07">
        <w:rPr>
          <w:rFonts w:ascii="Times New Roman" w:hAnsi="Times New Roman" w:cs="Times New Roman"/>
          <w:sz w:val="24"/>
          <w:szCs w:val="24"/>
        </w:rPr>
        <w:t xml:space="preserve">Suriya M, </w:t>
      </w:r>
      <w:proofErr w:type="spellStart"/>
      <w:r w:rsidRPr="00A71D07">
        <w:rPr>
          <w:rFonts w:ascii="Times New Roman" w:hAnsi="Times New Roman" w:cs="Times New Roman"/>
          <w:sz w:val="24"/>
          <w:szCs w:val="24"/>
        </w:rPr>
        <w:t>Zuriati</w:t>
      </w:r>
      <w:proofErr w:type="spellEnd"/>
      <w:r w:rsidRPr="00A71D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1D07">
        <w:rPr>
          <w:rFonts w:ascii="Times New Roman" w:hAnsi="Times New Roman" w:cs="Times New Roman"/>
          <w:sz w:val="24"/>
          <w:szCs w:val="24"/>
        </w:rPr>
        <w:t xml:space="preserve">2019.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Buku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Ajar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Asuhan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Medikal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71D07">
        <w:rPr>
          <w:rFonts w:ascii="Times New Roman" w:hAnsi="Times New Roman" w:cs="Times New Roman"/>
          <w:i/>
          <w:iCs/>
          <w:sz w:val="24"/>
          <w:szCs w:val="24"/>
        </w:rPr>
        <w:t>Dengan</w:t>
      </w:r>
      <w:proofErr w:type="spellEnd"/>
      <w:r w:rsidRPr="00A71D07">
        <w:rPr>
          <w:rFonts w:ascii="Times New Roman" w:hAnsi="Times New Roman" w:cs="Times New Roman"/>
          <w:i/>
          <w:iCs/>
          <w:sz w:val="24"/>
          <w:szCs w:val="24"/>
        </w:rPr>
        <w:t xml:space="preserve"> Aplikasi Nanda Nic &amp; Noc</w:t>
      </w:r>
      <w:r w:rsidRPr="00A71D07">
        <w:rPr>
          <w:rFonts w:ascii="Times New Roman" w:hAnsi="Times New Roman" w:cs="Times New Roman"/>
          <w:sz w:val="24"/>
          <w:szCs w:val="24"/>
        </w:rPr>
        <w:t xml:space="preserve">. Pustaka </w:t>
      </w:r>
      <w:proofErr w:type="spellStart"/>
      <w:r w:rsidRPr="00A71D07">
        <w:rPr>
          <w:rFonts w:ascii="Times New Roman" w:hAnsi="Times New Roman" w:cs="Times New Roman"/>
          <w:sz w:val="24"/>
          <w:szCs w:val="24"/>
        </w:rPr>
        <w:t>Galeri</w:t>
      </w:r>
      <w:proofErr w:type="spellEnd"/>
      <w:r w:rsidRPr="00A71D07">
        <w:rPr>
          <w:rFonts w:ascii="Times New Roman" w:hAnsi="Times New Roman" w:cs="Times New Roman"/>
          <w:sz w:val="24"/>
          <w:szCs w:val="24"/>
        </w:rPr>
        <w:t xml:space="preserve"> Mandiri</w:t>
      </w:r>
    </w:p>
    <w:p w14:paraId="7CC0595D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Survei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Indonesia. 2023. </w:t>
      </w:r>
      <w:proofErr w:type="spellStart"/>
      <w:r w:rsidRPr="001D52BE">
        <w:rPr>
          <w:rFonts w:ascii="Times New Roman" w:hAnsi="Times New Roman" w:cs="Times New Roman"/>
          <w:i/>
          <w:iCs/>
          <w:sz w:val="24"/>
          <w:szCs w:val="24"/>
        </w:rPr>
        <w:t>Survei</w:t>
      </w:r>
      <w:proofErr w:type="spellEnd"/>
      <w:r w:rsidRPr="001D52BE">
        <w:rPr>
          <w:rFonts w:ascii="Times New Roman" w:hAnsi="Times New Roman" w:cs="Times New Roman"/>
          <w:i/>
          <w:iCs/>
          <w:sz w:val="24"/>
          <w:szCs w:val="24"/>
        </w:rPr>
        <w:t xml:space="preserve"> Kesehatan Indonesia (SKI) </w:t>
      </w:r>
      <w:proofErr w:type="spellStart"/>
      <w:r w:rsidRPr="001D52BE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1D52B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1D52BE">
        <w:rPr>
          <w:rFonts w:ascii="Times New Roman" w:hAnsi="Times New Roman" w:cs="Times New Roman"/>
          <w:i/>
          <w:iCs/>
          <w:sz w:val="24"/>
          <w:szCs w:val="24"/>
        </w:rPr>
        <w:t>ngka.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Indonesia</w:t>
      </w:r>
    </w:p>
    <w:p w14:paraId="7A314369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5F0C">
        <w:rPr>
          <w:rFonts w:ascii="Times New Roman" w:hAnsi="Times New Roman" w:cs="Times New Roman"/>
          <w:sz w:val="24"/>
          <w:szCs w:val="24"/>
        </w:rPr>
        <w:t>Swarjana</w:t>
      </w:r>
      <w:proofErr w:type="spellEnd"/>
      <w:r w:rsidRPr="00B75F0C">
        <w:rPr>
          <w:rFonts w:ascii="Times New Roman" w:hAnsi="Times New Roman" w:cs="Times New Roman"/>
          <w:sz w:val="24"/>
          <w:szCs w:val="24"/>
        </w:rPr>
        <w:t xml:space="preserve">, I. K., &amp; SKM, M. (2023). </w:t>
      </w:r>
      <w:proofErr w:type="spellStart"/>
      <w:r w:rsidRPr="00B75F0C">
        <w:rPr>
          <w:rFonts w:ascii="Times New Roman" w:hAnsi="Times New Roman" w:cs="Times New Roman"/>
          <w:i/>
          <w:iCs/>
          <w:sz w:val="24"/>
          <w:szCs w:val="24"/>
        </w:rPr>
        <w:t>Metodologi</w:t>
      </w:r>
      <w:proofErr w:type="spellEnd"/>
      <w:r w:rsidRPr="00B75F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75F0C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B75F0C">
        <w:rPr>
          <w:rFonts w:ascii="Times New Roman" w:hAnsi="Times New Roman" w:cs="Times New Roman"/>
          <w:i/>
          <w:iCs/>
          <w:sz w:val="24"/>
          <w:szCs w:val="24"/>
        </w:rPr>
        <w:t xml:space="preserve"> Kesehatan</w:t>
      </w:r>
      <w:r w:rsidRPr="00B75F0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75F0C">
        <w:rPr>
          <w:rFonts w:ascii="Times New Roman" w:hAnsi="Times New Roman" w:cs="Times New Roman"/>
          <w:sz w:val="24"/>
          <w:szCs w:val="24"/>
        </w:rPr>
        <w:t>Penerbit</w:t>
      </w:r>
      <w:proofErr w:type="spellEnd"/>
      <w:r w:rsidRPr="00B75F0C">
        <w:rPr>
          <w:rFonts w:ascii="Times New Roman" w:hAnsi="Times New Roman" w:cs="Times New Roman"/>
          <w:sz w:val="24"/>
          <w:szCs w:val="24"/>
        </w:rPr>
        <w:t xml:space="preserve"> Andi, Yogyakarta.</w:t>
      </w:r>
    </w:p>
    <w:p w14:paraId="4EF41272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3824">
        <w:rPr>
          <w:rFonts w:ascii="Times New Roman" w:hAnsi="Times New Roman" w:cs="Times New Roman"/>
          <w:sz w:val="24"/>
          <w:szCs w:val="24"/>
        </w:rPr>
        <w:t>Tumundo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DG,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Wiyono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WI, Jayanti. M. </w:t>
      </w:r>
      <w:r>
        <w:rPr>
          <w:rFonts w:ascii="Times New Roman" w:hAnsi="Times New Roman" w:cs="Times New Roman"/>
          <w:sz w:val="24"/>
          <w:szCs w:val="24"/>
        </w:rPr>
        <w:t xml:space="preserve">(2021). </w:t>
      </w:r>
      <w:r w:rsidRPr="00213824">
        <w:rPr>
          <w:rFonts w:ascii="Times New Roman" w:hAnsi="Times New Roman" w:cs="Times New Roman"/>
          <w:sz w:val="24"/>
          <w:szCs w:val="24"/>
        </w:rPr>
        <w:t xml:space="preserve">Tingkat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obat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antihipertensi</w:t>
      </w:r>
      <w:proofErr w:type="spellEnd"/>
      <w:r w:rsidRPr="0021382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213824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13824">
        <w:rPr>
          <w:rFonts w:ascii="Times New Roman" w:hAnsi="Times New Roman" w:cs="Times New Roman"/>
          <w:i/>
          <w:iCs/>
          <w:sz w:val="24"/>
          <w:szCs w:val="24"/>
        </w:rPr>
        <w:t xml:space="preserve">Journal </w:t>
      </w:r>
      <w:proofErr w:type="spellStart"/>
      <w:r w:rsidRPr="00213824">
        <w:rPr>
          <w:rFonts w:ascii="Times New Roman" w:hAnsi="Times New Roman" w:cs="Times New Roman"/>
          <w:i/>
          <w:iCs/>
          <w:sz w:val="24"/>
          <w:szCs w:val="24"/>
        </w:rPr>
        <w:t>Unsrat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13824">
        <w:rPr>
          <w:rFonts w:ascii="Times New Roman" w:hAnsi="Times New Roman" w:cs="Times New Roman"/>
          <w:sz w:val="24"/>
          <w:szCs w:val="24"/>
        </w:rPr>
        <w:t>10(4)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490A2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9812E1">
        <w:rPr>
          <w:rFonts w:ascii="Times New Roman" w:hAnsi="Times New Roman" w:cs="Times New Roman"/>
          <w:sz w:val="24"/>
          <w:szCs w:val="24"/>
        </w:rPr>
        <w:t xml:space="preserve">Triyanto. (2020).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Pelayanan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 Bagi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Penderita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Hipertensi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Secara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i/>
          <w:iCs/>
          <w:sz w:val="24"/>
          <w:szCs w:val="24"/>
        </w:rPr>
        <w:t>Terpadu</w:t>
      </w:r>
      <w:proofErr w:type="spellEnd"/>
      <w:r w:rsidRPr="009812E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9812E1">
        <w:rPr>
          <w:rFonts w:ascii="Times New Roman" w:hAnsi="Times New Roman" w:cs="Times New Roman"/>
          <w:sz w:val="24"/>
          <w:szCs w:val="24"/>
        </w:rPr>
        <w:t>Jakarta :</w:t>
      </w:r>
      <w:proofErr w:type="gramEnd"/>
      <w:r w:rsidRPr="0098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sz w:val="24"/>
          <w:szCs w:val="24"/>
        </w:rPr>
        <w:t>Graha</w:t>
      </w:r>
      <w:proofErr w:type="spellEnd"/>
      <w:r w:rsidRPr="009812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2E1">
        <w:rPr>
          <w:rFonts w:ascii="Times New Roman" w:hAnsi="Times New Roman" w:cs="Times New Roman"/>
          <w:sz w:val="24"/>
          <w:szCs w:val="24"/>
        </w:rPr>
        <w:t>Ilmu</w:t>
      </w:r>
      <w:proofErr w:type="spellEnd"/>
    </w:p>
    <w:p w14:paraId="06DD5BF0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Utami. (2019).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Sosial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Berobat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Penderita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 w:rsidRPr="00972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sz w:val="24"/>
          <w:szCs w:val="24"/>
        </w:rPr>
        <w:t>Tualang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725F0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9725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725F0">
        <w:rPr>
          <w:rFonts w:ascii="Times New Roman" w:hAnsi="Times New Roman" w:cs="Times New Roman"/>
          <w:i/>
          <w:iCs/>
          <w:sz w:val="24"/>
          <w:szCs w:val="24"/>
        </w:rPr>
        <w:t>Psikologi</w:t>
      </w:r>
      <w:proofErr w:type="spellEnd"/>
      <w:r>
        <w:rPr>
          <w:rFonts w:ascii="Times New Roman" w:hAnsi="Times New Roman" w:cs="Times New Roman"/>
          <w:sz w:val="24"/>
          <w:szCs w:val="24"/>
        </w:rPr>
        <w:t>. 12(1)</w:t>
      </w:r>
    </w:p>
    <w:p w14:paraId="751CCBCB" w14:textId="77777777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Wagiu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Ariel E. at al. (2025).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Obat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Antihipertensi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Hidup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Pasien</w:t>
      </w:r>
      <w:proofErr w:type="spellEnd"/>
      <w:r w:rsidRPr="00AB46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63E">
        <w:rPr>
          <w:rFonts w:ascii="Times New Roman" w:hAnsi="Times New Roman" w:cs="Times New Roman"/>
          <w:sz w:val="24"/>
          <w:szCs w:val="24"/>
        </w:rPr>
        <w:t>Hipertensi</w:t>
      </w:r>
      <w:proofErr w:type="spellEnd"/>
      <w:r>
        <w:rPr>
          <w:rFonts w:ascii="Times New Roman" w:hAnsi="Times New Roman" w:cs="Times New Roman"/>
          <w:sz w:val="24"/>
          <w:szCs w:val="24"/>
        </w:rPr>
        <w:t>. e-</w:t>
      </w:r>
      <w:proofErr w:type="spellStart"/>
      <w:r>
        <w:rPr>
          <w:rFonts w:ascii="Times New Roman" w:hAnsi="Times New Roman" w:cs="Times New Roman"/>
          <w:sz w:val="24"/>
          <w:szCs w:val="24"/>
        </w:rPr>
        <w:t>CliniC</w:t>
      </w:r>
      <w:proofErr w:type="spellEnd"/>
      <w:r>
        <w:rPr>
          <w:rFonts w:ascii="Times New Roman" w:hAnsi="Times New Roman" w:cs="Times New Roman"/>
          <w:sz w:val="24"/>
          <w:szCs w:val="24"/>
        </w:rPr>
        <w:t>. 13(1)</w:t>
      </w:r>
    </w:p>
    <w:p w14:paraId="6CC32121" w14:textId="2A053EB2" w:rsidR="009A2620" w:rsidRDefault="009A2620" w:rsidP="009A2620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  <w:sectPr w:rsidR="009A2620" w:rsidSect="009A2620">
          <w:pgSz w:w="11906" w:h="16838" w:code="9"/>
          <w:pgMar w:top="2268" w:right="1701" w:bottom="1701" w:left="2268" w:header="709" w:footer="709" w:gutter="0"/>
          <w:cols w:space="708"/>
          <w:titlePg/>
          <w:docGrid w:linePitch="360"/>
        </w:sectPr>
      </w:pPr>
      <w:r w:rsidRPr="00161038">
        <w:rPr>
          <w:rFonts w:ascii="Times New Roman" w:hAnsi="Times New Roman" w:cs="Times New Roman"/>
          <w:sz w:val="24"/>
          <w:szCs w:val="24"/>
        </w:rPr>
        <w:t xml:space="preserve">Wijaya, A.S. (2020). </w:t>
      </w:r>
      <w:proofErr w:type="spellStart"/>
      <w:r w:rsidRPr="00161038">
        <w:rPr>
          <w:rFonts w:ascii="Times New Roman" w:hAnsi="Times New Roman" w:cs="Times New Roman"/>
          <w:i/>
          <w:iCs/>
          <w:sz w:val="24"/>
          <w:szCs w:val="24"/>
        </w:rPr>
        <w:t>Keperawatan</w:t>
      </w:r>
      <w:proofErr w:type="spellEnd"/>
      <w:r w:rsidRPr="001610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1038">
        <w:rPr>
          <w:rFonts w:ascii="Times New Roman" w:hAnsi="Times New Roman" w:cs="Times New Roman"/>
          <w:i/>
          <w:iCs/>
          <w:sz w:val="24"/>
          <w:szCs w:val="24"/>
        </w:rPr>
        <w:t>Medikal</w:t>
      </w:r>
      <w:proofErr w:type="spellEnd"/>
      <w:r w:rsidRPr="001610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1038">
        <w:rPr>
          <w:rFonts w:ascii="Times New Roman" w:hAnsi="Times New Roman" w:cs="Times New Roman"/>
          <w:i/>
          <w:iCs/>
          <w:sz w:val="24"/>
          <w:szCs w:val="24"/>
        </w:rPr>
        <w:t>Bedah</w:t>
      </w:r>
      <w:proofErr w:type="spellEnd"/>
      <w:r w:rsidRPr="00161038">
        <w:rPr>
          <w:rFonts w:ascii="Times New Roman" w:hAnsi="Times New Roman" w:cs="Times New Roman"/>
          <w:i/>
          <w:iCs/>
          <w:sz w:val="24"/>
          <w:szCs w:val="24"/>
        </w:rPr>
        <w:t xml:space="preserve"> 1</w:t>
      </w:r>
      <w:r w:rsidRPr="00161038">
        <w:rPr>
          <w:rFonts w:ascii="Times New Roman" w:hAnsi="Times New Roman" w:cs="Times New Roman"/>
          <w:sz w:val="24"/>
          <w:szCs w:val="24"/>
        </w:rPr>
        <w:t>. Yogyakarta: Nuha Medika.</w:t>
      </w:r>
    </w:p>
    <w:p w14:paraId="675E0E0F" w14:textId="25212115" w:rsidR="00BC7292" w:rsidRPr="009A2620" w:rsidRDefault="00BC7292" w:rsidP="009A2620"/>
    <w:sectPr w:rsidR="00BC7292" w:rsidRPr="009A26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B7"/>
    <w:rsid w:val="00324745"/>
    <w:rsid w:val="003D35C1"/>
    <w:rsid w:val="00523A56"/>
    <w:rsid w:val="00987E70"/>
    <w:rsid w:val="009A2620"/>
    <w:rsid w:val="00AD5091"/>
    <w:rsid w:val="00BC7292"/>
    <w:rsid w:val="00BF3306"/>
    <w:rsid w:val="00E4074E"/>
    <w:rsid w:val="00E623B7"/>
    <w:rsid w:val="00EE61AF"/>
    <w:rsid w:val="00FC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224C"/>
  <w15:chartTrackingRefBased/>
  <w15:docId w15:val="{61409A33-976F-4AF1-B03B-60A3CAF7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620"/>
  </w:style>
  <w:style w:type="paragraph" w:styleId="Heading1">
    <w:name w:val="heading 1"/>
    <w:basedOn w:val="Normal"/>
    <w:next w:val="Normal"/>
    <w:link w:val="Heading1Char"/>
    <w:uiPriority w:val="9"/>
    <w:qFormat/>
    <w:rsid w:val="00E62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2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623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B7"/>
    <w:rPr>
      <w:i/>
      <w:iCs/>
      <w:color w:val="404040" w:themeColor="text1" w:themeTint="BF"/>
    </w:rPr>
  </w:style>
  <w:style w:type="paragraph" w:styleId="ListParagraph">
    <w:name w:val="List Paragraph"/>
    <w:aliases w:val="TEXT,UGEX'Z,Body of text,PARAGRAPH,Heading 1 Char1,Daftar Pustaka,Bagian Isi Tanpa Subjudul,Paragraf ISI,List Paragraph1,sub de titre 4,ANNEX,SUB BAB2,TABEL,heading 3,paragraf,Atan,spasi 2 taiiii,skripsi,List Paragraph11,Heading 10,ANN"/>
    <w:basedOn w:val="Normal"/>
    <w:link w:val="ListParagraphChar"/>
    <w:uiPriority w:val="34"/>
    <w:qFormat/>
    <w:rsid w:val="00E623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23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B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61AF"/>
    <w:rPr>
      <w:color w:val="0563C1" w:themeColor="hyperlink"/>
      <w:u w:val="single"/>
    </w:rPr>
  </w:style>
  <w:style w:type="character" w:customStyle="1" w:styleId="ListParagraphChar">
    <w:name w:val="List Paragraph Char"/>
    <w:aliases w:val="TEXT Char,UGEX'Z Char,Body of text Char,PARAGRAPH Char,Heading 1 Char1 Char,Daftar Pustaka Char,Bagian Isi Tanpa Subjudul Char,Paragraf ISI Char,List Paragraph1 Char,sub de titre 4 Char,ANNEX Char,SUB BAB2 Char,TABEL Char,Atan Char"/>
    <w:link w:val="ListParagraph"/>
    <w:uiPriority w:val="34"/>
    <w:qFormat/>
    <w:locked/>
    <w:rsid w:val="00EE61AF"/>
  </w:style>
  <w:style w:type="paragraph" w:styleId="TOC1">
    <w:name w:val="toc 1"/>
    <w:basedOn w:val="Normal"/>
    <w:next w:val="Normal"/>
    <w:autoRedefine/>
    <w:uiPriority w:val="39"/>
    <w:unhideWhenUsed/>
    <w:rsid w:val="00EE61AF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kern w:val="0"/>
      <w:sz w:val="24"/>
      <w:szCs w:val="24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E61AF"/>
    <w:pPr>
      <w:tabs>
        <w:tab w:val="left" w:pos="709"/>
        <w:tab w:val="right" w:leader="dot" w:pos="7927"/>
      </w:tabs>
      <w:spacing w:after="100"/>
      <w:ind w:left="220"/>
    </w:pPr>
    <w:rPr>
      <w:kern w:val="0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EE61AF"/>
    <w:pPr>
      <w:spacing w:after="0" w:line="480" w:lineRule="auto"/>
      <w:ind w:right="618"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23A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23A5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table" w:styleId="TableGrid">
    <w:name w:val="Table Grid"/>
    <w:basedOn w:val="TableNormal"/>
    <w:uiPriority w:val="39"/>
    <w:rsid w:val="00AD5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AD5091"/>
    <w:pPr>
      <w:spacing w:after="200" w:line="240" w:lineRule="auto"/>
    </w:pPr>
    <w:rPr>
      <w:rFonts w:ascii="Calibri" w:eastAsia="Calibri" w:hAnsi="Calibri" w:cs="SimSun"/>
      <w:i/>
      <w:iCs/>
      <w:color w:val="44546A"/>
      <w:kern w:val="0"/>
      <w:sz w:val="18"/>
      <w:szCs w:val="18"/>
      <w:lang w:val="en-US"/>
      <w14:ligatures w14:val="none"/>
    </w:rPr>
  </w:style>
  <w:style w:type="character" w:customStyle="1" w:styleId="cf01">
    <w:name w:val="cf01"/>
    <w:basedOn w:val="DefaultParagraphFont"/>
    <w:rsid w:val="00FC6035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FC6035"/>
    <w:rPr>
      <w:rFonts w:ascii="Segoe UI" w:hAnsi="Segoe UI" w:cs="Segoe UI" w:hint="default"/>
      <w:sz w:val="18"/>
      <w:szCs w:val="18"/>
    </w:rPr>
  </w:style>
  <w:style w:type="table" w:customStyle="1" w:styleId="PlainTable21">
    <w:name w:val="Plain Table 21"/>
    <w:basedOn w:val="TableNormal"/>
    <w:uiPriority w:val="42"/>
    <w:rsid w:val="00E4074E"/>
    <w:pPr>
      <w:spacing w:after="0" w:line="240" w:lineRule="auto"/>
    </w:pPr>
    <w:rPr>
      <w:rFonts w:ascii="Calibri" w:eastAsia="Calibri" w:hAnsi="Calibri" w:cs="SimSun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9644/sindoro.v4i5.3317" TargetMode="External"/><Relationship Id="rId5" Type="http://schemas.openxmlformats.org/officeDocument/2006/relationships/hyperlink" Target="http://www.depkes.go.id/resources/download/general/Hasil%20Riskesdas%20201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1438</Words>
  <Characters>8203</Characters>
  <Application>Microsoft Office Word</Application>
  <DocSecurity>0</DocSecurity>
  <Lines>68</Lines>
  <Paragraphs>19</Paragraphs>
  <ScaleCrop>false</ScaleCrop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wayan Nanik</dc:creator>
  <cp:keywords/>
  <dc:description/>
  <cp:lastModifiedBy>Ni wayan Nanik</cp:lastModifiedBy>
  <cp:revision>2</cp:revision>
  <dcterms:created xsi:type="dcterms:W3CDTF">2026-08-06T04:59:00Z</dcterms:created>
  <dcterms:modified xsi:type="dcterms:W3CDTF">2026-08-06T04:59:00Z</dcterms:modified>
</cp:coreProperties>
</file>