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68"/>
        <w:ind w:left="550" w:right="4" w:firstLine="0"/>
        <w:jc w:val="center"/>
        <w:rPr>
          <w:b/>
          <w:sz w:val="24"/>
        </w:rPr>
      </w:pPr>
      <w:bookmarkStart w:name="BAB V KESIMPULAN DAN SARAN " w:id="1"/>
      <w:bookmarkEnd w:id="1"/>
      <w:r>
        <w:rPr/>
      </w:r>
      <w:r>
        <w:rPr>
          <w:b/>
          <w:sz w:val="24"/>
        </w:rPr>
        <w:t>BAB </w:t>
      </w:r>
      <w:r>
        <w:rPr>
          <w:b/>
          <w:spacing w:val="-10"/>
          <w:sz w:val="24"/>
        </w:rPr>
        <w:t>V</w:t>
      </w:r>
    </w:p>
    <w:p>
      <w:pPr>
        <w:spacing w:before="270"/>
        <w:ind w:left="550" w:right="7" w:firstLine="0"/>
        <w:jc w:val="center"/>
        <w:rPr>
          <w:b/>
          <w:sz w:val="24"/>
        </w:rPr>
      </w:pPr>
      <w:r>
        <w:rPr>
          <w:b/>
          <w:sz w:val="24"/>
        </w:rPr>
        <w:t>KESIMPULAN DAN </w:t>
      </w:r>
      <w:r>
        <w:rPr>
          <w:b/>
          <w:spacing w:val="-2"/>
          <w:sz w:val="24"/>
        </w:rPr>
        <w:t>SARAN</w:t>
      </w:r>
    </w:p>
    <w:p>
      <w:pPr>
        <w:pStyle w:val="BodyText"/>
        <w:spacing w:before="230"/>
        <w:rPr>
          <w:b/>
        </w:rPr>
      </w:pPr>
    </w:p>
    <w:p>
      <w:pPr>
        <w:pStyle w:val="ListParagraph"/>
        <w:numPr>
          <w:ilvl w:val="1"/>
          <w:numId w:val="1"/>
        </w:numPr>
        <w:tabs>
          <w:tab w:pos="990" w:val="left" w:leader="none"/>
        </w:tabs>
        <w:spacing w:line="240" w:lineRule="auto" w:before="0" w:after="0"/>
        <w:ind w:left="990" w:right="0" w:hanging="420"/>
        <w:jc w:val="both"/>
        <w:rPr>
          <w:b/>
          <w:sz w:val="24"/>
        </w:rPr>
      </w:pPr>
      <w:bookmarkStart w:name="5.1​Kesimpulan " w:id="2"/>
      <w:bookmarkEnd w:id="2"/>
      <w:r>
        <w:rPr/>
      </w:r>
      <w:r>
        <w:rPr>
          <w:b/>
          <w:spacing w:val="-2"/>
          <w:sz w:val="24"/>
        </w:rPr>
        <w:t>Kesimpulan</w:t>
      </w:r>
    </w:p>
    <w:p>
      <w:pPr>
        <w:pStyle w:val="BodyText"/>
        <w:spacing w:before="5"/>
        <w:rPr>
          <w:b/>
        </w:rPr>
      </w:pPr>
    </w:p>
    <w:p>
      <w:pPr>
        <w:pStyle w:val="BodyText"/>
        <w:spacing w:line="480" w:lineRule="auto"/>
        <w:ind w:left="570" w:right="5" w:firstLine="720"/>
        <w:jc w:val="both"/>
      </w:pPr>
      <w:r>
        <w:rPr/>
        <w:t>Berdasarkan hasil penelitian mengenai evaluasi dari aspek </w:t>
      </w:r>
      <w:r>
        <w:rPr>
          <w:i/>
        </w:rPr>
        <w:t>human</w:t>
      </w:r>
      <w:r>
        <w:rPr/>
        <w:t>, </w:t>
      </w:r>
      <w:r>
        <w:rPr/>
        <w:t>sudah cukup baik, namun masih terdapat beberapa permasalahan yang perlu diperbaiki. Permasalahan tersebut meliputi keterbatasan literasi digital, pelatihan</w:t>
      </w:r>
      <w:r>
        <w:rPr>
          <w:spacing w:val="-4"/>
        </w:rPr>
        <w:t> </w:t>
      </w:r>
      <w:r>
        <w:rPr/>
        <w:t>yang</w:t>
      </w:r>
      <w:r>
        <w:rPr>
          <w:spacing w:val="-4"/>
        </w:rPr>
        <w:t> </w:t>
      </w:r>
      <w:r>
        <w:rPr/>
        <w:t>belum optimal, kedisiplinan pengguna yang masih rendah, serta kendala dalam koordinasi dan infrastruktur.</w:t>
      </w:r>
    </w:p>
    <w:p>
      <w:pPr>
        <w:pStyle w:val="BodyText"/>
        <w:spacing w:line="480" w:lineRule="auto"/>
        <w:ind w:left="570" w:right="4" w:firstLine="720"/>
        <w:jc w:val="both"/>
      </w:pPr>
      <w:r>
        <w:rPr/>
        <w:t>Dari aspek </w:t>
      </w:r>
      <w:r>
        <w:rPr>
          <w:i/>
        </w:rPr>
        <w:t>organization</w:t>
      </w:r>
      <w:r>
        <w:rPr/>
        <w:t>, bahwa implementasi sistem informasi </w:t>
      </w:r>
      <w:r>
        <w:rPr/>
        <w:t>kesehatan digital dari sisi organisasi sudah berjalan cukup baik, namun masih terdapat beberapa kendala yang perlu diperbaiki. Permasalahan utama yang ditemukan meliputi keterbatasan sumber daya manusia, koordinasi antarunit dan antar lembaga yang belum optimal, serta keterbatasan pembiayaan dan sarana </w:t>
      </w:r>
      <w:r>
        <w:rPr>
          <w:spacing w:val="-2"/>
        </w:rPr>
        <w:t>pendukung.</w:t>
      </w:r>
    </w:p>
    <w:p>
      <w:pPr>
        <w:pStyle w:val="BodyText"/>
        <w:spacing w:line="480" w:lineRule="auto"/>
        <w:ind w:left="570" w:right="8" w:firstLine="720"/>
        <w:jc w:val="both"/>
      </w:pPr>
      <w:r>
        <w:rPr/>
        <w:t>Dari aspek </w:t>
      </w:r>
      <w:r>
        <w:rPr>
          <w:i/>
        </w:rPr>
        <w:t>technology</w:t>
      </w:r>
      <w:r>
        <w:rPr/>
        <w:t>, sistem dinilai cukup baik dalam </w:t>
      </w:r>
      <w:r>
        <w:rPr/>
        <w:t>mendukung pengelolaan data, namun masih ditemukan kendala seperti </w:t>
      </w:r>
      <w:r>
        <w:rPr>
          <w:i/>
        </w:rPr>
        <w:t>error, downtime, bug </w:t>
      </w:r>
      <w:r>
        <w:rPr/>
        <w:t>dan gangguan jaringan.</w:t>
      </w:r>
    </w:p>
    <w:p>
      <w:pPr>
        <w:pStyle w:val="ListParagraph"/>
        <w:numPr>
          <w:ilvl w:val="1"/>
          <w:numId w:val="1"/>
        </w:numPr>
        <w:tabs>
          <w:tab w:pos="990" w:val="left" w:leader="none"/>
        </w:tabs>
        <w:spacing w:line="240" w:lineRule="auto" w:before="222" w:after="0"/>
        <w:ind w:left="990" w:right="0" w:hanging="420"/>
        <w:jc w:val="both"/>
        <w:rPr>
          <w:b/>
          <w:sz w:val="24"/>
        </w:rPr>
      </w:pPr>
      <w:bookmarkStart w:name="5.2​Saran " w:id="3"/>
      <w:bookmarkEnd w:id="3"/>
      <w:r>
        <w:rPr/>
      </w:r>
      <w:r>
        <w:rPr>
          <w:b/>
          <w:spacing w:val="-2"/>
          <w:sz w:val="24"/>
        </w:rPr>
        <w:t>Saran</w:t>
      </w:r>
    </w:p>
    <w:p>
      <w:pPr>
        <w:pStyle w:val="BodyText"/>
        <w:spacing w:before="9"/>
        <w:rPr>
          <w:b/>
        </w:rPr>
      </w:pPr>
    </w:p>
    <w:p>
      <w:pPr>
        <w:pStyle w:val="BodyText"/>
        <w:spacing w:line="475" w:lineRule="auto"/>
        <w:ind w:left="570"/>
      </w:pPr>
      <w:r>
        <w:rPr/>
        <w:t>Berdasarkan</w:t>
      </w:r>
      <w:r>
        <w:rPr>
          <w:spacing w:val="-5"/>
        </w:rPr>
        <w:t> </w:t>
      </w:r>
      <w:r>
        <w:rPr/>
        <w:t>kesimpulan</w:t>
      </w:r>
      <w:r>
        <w:rPr>
          <w:spacing w:val="-5"/>
        </w:rPr>
        <w:t> </w:t>
      </w:r>
      <w:r>
        <w:rPr/>
        <w:t>di</w:t>
      </w:r>
      <w:r>
        <w:rPr>
          <w:spacing w:val="-5"/>
        </w:rPr>
        <w:t> </w:t>
      </w:r>
      <w:r>
        <w:rPr/>
        <w:t>atas,</w:t>
      </w:r>
      <w:r>
        <w:rPr>
          <w:spacing w:val="-5"/>
        </w:rPr>
        <w:t> </w:t>
      </w:r>
      <w:r>
        <w:rPr/>
        <w:t>msaran</w:t>
      </w:r>
      <w:r>
        <w:rPr>
          <w:spacing w:val="-5"/>
        </w:rPr>
        <w:t> </w:t>
      </w:r>
      <w:r>
        <w:rPr/>
        <w:t>yang</w:t>
      </w:r>
      <w:r>
        <w:rPr>
          <w:spacing w:val="-5"/>
        </w:rPr>
        <w:t> </w:t>
      </w:r>
      <w:r>
        <w:rPr/>
        <w:t>dapat</w:t>
      </w:r>
      <w:r>
        <w:rPr>
          <w:spacing w:val="-5"/>
        </w:rPr>
        <w:t> </w:t>
      </w:r>
      <w:r>
        <w:rPr/>
        <w:t>diberikan</w:t>
      </w:r>
      <w:r>
        <w:rPr>
          <w:spacing w:val="-5"/>
        </w:rPr>
        <w:t> </w:t>
      </w:r>
      <w:r>
        <w:rPr/>
        <w:t>adalah</w:t>
      </w:r>
      <w:r>
        <w:rPr>
          <w:spacing w:val="-5"/>
        </w:rPr>
        <w:t> </w:t>
      </w:r>
      <w:r>
        <w:rPr/>
        <w:t>sebagai </w:t>
      </w:r>
      <w:r>
        <w:rPr>
          <w:spacing w:val="-2"/>
        </w:rPr>
        <w:t>berikut:</w:t>
      </w:r>
    </w:p>
    <w:p>
      <w:pPr>
        <w:pStyle w:val="ListParagraph"/>
        <w:numPr>
          <w:ilvl w:val="0"/>
          <w:numId w:val="2"/>
        </w:numPr>
        <w:tabs>
          <w:tab w:pos="930" w:val="left" w:leader="none"/>
        </w:tabs>
        <w:spacing w:line="240" w:lineRule="auto" w:before="2" w:after="0"/>
        <w:ind w:left="930" w:right="0" w:hanging="360"/>
        <w:jc w:val="left"/>
        <w:rPr>
          <w:sz w:val="24"/>
        </w:rPr>
      </w:pPr>
      <w:r>
        <w:rPr>
          <w:sz w:val="24"/>
        </w:rPr>
        <w:t>Bagi Rumah </w:t>
      </w:r>
      <w:r>
        <w:rPr>
          <w:spacing w:val="-2"/>
          <w:sz w:val="24"/>
        </w:rPr>
        <w:t>Sakit</w:t>
      </w:r>
    </w:p>
    <w:p>
      <w:pPr>
        <w:pStyle w:val="BodyText"/>
        <w:spacing w:before="5"/>
      </w:pPr>
    </w:p>
    <w:p>
      <w:pPr>
        <w:pStyle w:val="BodyText"/>
        <w:spacing w:line="480" w:lineRule="auto"/>
        <w:ind w:left="930" w:right="4"/>
        <w:jc w:val="both"/>
      </w:pPr>
      <w:r>
        <w:rPr/>
        <w:t>Diharapkan dapat meningkatkan monitoring dan evaluasi secara </w:t>
      </w:r>
      <w:r>
        <w:rPr/>
        <w:t>berkala terhadap penggunaan sistem serta memperkuat kebijakan terkait kepatuhan pengisian rekam medis elektronik.</w:t>
      </w:r>
    </w:p>
    <w:p>
      <w:pPr>
        <w:pStyle w:val="BodyText"/>
        <w:spacing w:before="16"/>
      </w:pPr>
    </w:p>
    <w:p>
      <w:pPr>
        <w:pStyle w:val="BodyText"/>
        <w:spacing w:before="1"/>
        <w:ind w:left="550"/>
        <w:jc w:val="center"/>
      </w:pPr>
      <w:r>
        <w:rPr>
          <w:spacing w:val="-5"/>
        </w:rPr>
        <w:t>95</w:t>
      </w:r>
    </w:p>
    <w:p>
      <w:pPr>
        <w:pStyle w:val="BodyText"/>
        <w:spacing w:after="0"/>
        <w:jc w:val="center"/>
        <w:sectPr>
          <w:type w:val="continuous"/>
          <w:pgSz w:w="11920" w:h="16840"/>
          <w:pgMar w:top="1600" w:bottom="280" w:left="1700" w:right="1700"/>
        </w:sectPr>
      </w:pPr>
    </w:p>
    <w:p>
      <w:pPr>
        <w:pStyle w:val="BodyText"/>
      </w:pPr>
    </w:p>
    <w:p>
      <w:pPr>
        <w:pStyle w:val="BodyText"/>
      </w:pPr>
    </w:p>
    <w:p>
      <w:pPr>
        <w:pStyle w:val="BodyText"/>
        <w:spacing w:before="25"/>
      </w:pPr>
    </w:p>
    <w:p>
      <w:pPr>
        <w:pStyle w:val="ListParagraph"/>
        <w:numPr>
          <w:ilvl w:val="0"/>
          <w:numId w:val="2"/>
        </w:numPr>
        <w:tabs>
          <w:tab w:pos="930" w:val="left" w:leader="none"/>
        </w:tabs>
        <w:spacing w:line="240" w:lineRule="auto" w:before="0" w:after="0"/>
        <w:ind w:left="930" w:right="0" w:hanging="360"/>
        <w:jc w:val="left"/>
        <w:rPr>
          <w:sz w:val="24"/>
        </w:rPr>
      </w:pPr>
      <w:r>
        <w:rPr>
          <w:sz w:val="24"/>
        </w:rPr>
        <w:drawing>
          <wp:anchor distT="0" distB="0" distL="0" distR="0" allowOverlap="1" layoutInCell="1" locked="0" behindDoc="0" simplePos="0" relativeHeight="15728640">
            <wp:simplePos x="0" y="0"/>
            <wp:positionH relativeFrom="page">
              <wp:posOffset>6209093</wp:posOffset>
            </wp:positionH>
            <wp:positionV relativeFrom="paragraph">
              <wp:posOffset>-545579</wp:posOffset>
            </wp:positionV>
            <wp:extent cx="276225" cy="200024"/>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276225" cy="200024"/>
                    </a:xfrm>
                    <a:prstGeom prst="rect">
                      <a:avLst/>
                    </a:prstGeom>
                  </pic:spPr>
                </pic:pic>
              </a:graphicData>
            </a:graphic>
          </wp:anchor>
        </w:drawing>
      </w:r>
      <w:r>
        <w:rPr>
          <w:sz w:val="24"/>
        </w:rPr>
        <w:t>Bagi Sumber Daya Manusia </w:t>
      </w:r>
      <w:r>
        <w:rPr>
          <w:spacing w:val="-2"/>
          <w:sz w:val="24"/>
        </w:rPr>
        <w:t>(SDM)</w:t>
      </w:r>
    </w:p>
    <w:p>
      <w:pPr>
        <w:pStyle w:val="BodyText"/>
        <w:spacing w:before="4"/>
      </w:pPr>
    </w:p>
    <w:p>
      <w:pPr>
        <w:pStyle w:val="BodyText"/>
        <w:spacing w:line="477" w:lineRule="auto" w:before="1"/>
        <w:ind w:left="930" w:right="3"/>
        <w:jc w:val="both"/>
      </w:pPr>
      <w:r>
        <w:rPr/>
        <w:t>Perlu dilakukan pelatihan dan pendampingan secara berkelanjutan </w:t>
      </w:r>
      <w:r>
        <w:rPr/>
        <w:t>agar pengguna</w:t>
      </w:r>
      <w:r>
        <w:rPr>
          <w:spacing w:val="-5"/>
        </w:rPr>
        <w:t> </w:t>
      </w:r>
      <w:r>
        <w:rPr/>
        <w:t>pengguna</w:t>
      </w:r>
      <w:r>
        <w:rPr>
          <w:spacing w:val="-5"/>
        </w:rPr>
        <w:t> </w:t>
      </w:r>
      <w:r>
        <w:rPr/>
        <w:t>lebih</w:t>
      </w:r>
      <w:r>
        <w:rPr>
          <w:spacing w:val="-5"/>
        </w:rPr>
        <w:t> </w:t>
      </w:r>
      <w:r>
        <w:rPr/>
        <w:t>memahami</w:t>
      </w:r>
      <w:r>
        <w:rPr>
          <w:spacing w:val="-5"/>
        </w:rPr>
        <w:t> </w:t>
      </w:r>
      <w:r>
        <w:rPr/>
        <w:t>dan</w:t>
      </w:r>
      <w:r>
        <w:rPr>
          <w:spacing w:val="-5"/>
        </w:rPr>
        <w:t> </w:t>
      </w:r>
      <w:r>
        <w:rPr/>
        <w:t>mampu</w:t>
      </w:r>
      <w:r>
        <w:rPr>
          <w:spacing w:val="-5"/>
        </w:rPr>
        <w:t> </w:t>
      </w:r>
      <w:r>
        <w:rPr/>
        <w:t>memanfaatkan</w:t>
      </w:r>
      <w:r>
        <w:rPr>
          <w:spacing w:val="-5"/>
        </w:rPr>
        <w:t> </w:t>
      </w:r>
      <w:r>
        <w:rPr/>
        <w:t>sistem</w:t>
      </w:r>
      <w:r>
        <w:rPr>
          <w:spacing w:val="-5"/>
        </w:rPr>
        <w:t> </w:t>
      </w:r>
      <w:r>
        <w:rPr/>
        <w:t>secara </w:t>
      </w:r>
      <w:r>
        <w:rPr>
          <w:spacing w:val="-2"/>
        </w:rPr>
        <w:t>optimal.</w:t>
      </w:r>
    </w:p>
    <w:p>
      <w:pPr>
        <w:pStyle w:val="ListParagraph"/>
        <w:numPr>
          <w:ilvl w:val="0"/>
          <w:numId w:val="2"/>
        </w:numPr>
        <w:tabs>
          <w:tab w:pos="930" w:val="left" w:leader="none"/>
        </w:tabs>
        <w:spacing w:line="274" w:lineRule="exact" w:before="0" w:after="0"/>
        <w:ind w:left="930" w:right="0" w:hanging="360"/>
        <w:jc w:val="left"/>
        <w:rPr>
          <w:sz w:val="24"/>
        </w:rPr>
      </w:pPr>
      <w:r>
        <w:rPr>
          <w:sz w:val="24"/>
        </w:rPr>
        <w:t>Bagi Pengembangan </w:t>
      </w:r>
      <w:r>
        <w:rPr>
          <w:spacing w:val="-2"/>
          <w:sz w:val="24"/>
        </w:rPr>
        <w:t>Teknologi</w:t>
      </w:r>
    </w:p>
    <w:p>
      <w:pPr>
        <w:pStyle w:val="BodyText"/>
        <w:spacing w:before="45"/>
      </w:pPr>
    </w:p>
    <w:p>
      <w:pPr>
        <w:pStyle w:val="BodyText"/>
        <w:spacing w:line="480" w:lineRule="auto"/>
        <w:ind w:left="930" w:right="28"/>
        <w:jc w:val="both"/>
      </w:pPr>
      <w:r>
        <w:rPr/>
        <w:t>Diperlukan peningkatan kualitas sistem, terutama dalam mengatasi </w:t>
      </w:r>
      <w:r>
        <w:rPr/>
        <w:t>gangguan teknis seperti error dan downtime, serta meningkatkan keamanan data.</w:t>
      </w:r>
    </w:p>
    <w:p>
      <w:pPr>
        <w:pStyle w:val="ListParagraph"/>
        <w:numPr>
          <w:ilvl w:val="0"/>
          <w:numId w:val="2"/>
        </w:numPr>
        <w:tabs>
          <w:tab w:pos="930" w:val="left" w:leader="none"/>
        </w:tabs>
        <w:spacing w:line="240" w:lineRule="auto" w:before="0" w:after="0"/>
        <w:ind w:left="930" w:right="0" w:hanging="360"/>
        <w:jc w:val="left"/>
        <w:rPr>
          <w:sz w:val="24"/>
        </w:rPr>
      </w:pPr>
      <w:r>
        <w:rPr>
          <w:sz w:val="24"/>
        </w:rPr>
        <w:t>Bagi Peneliti </w:t>
      </w:r>
      <w:r>
        <w:rPr>
          <w:spacing w:val="-2"/>
          <w:sz w:val="24"/>
        </w:rPr>
        <w:t>Selanjutnya</w:t>
      </w:r>
    </w:p>
    <w:p>
      <w:pPr>
        <w:pStyle w:val="BodyText"/>
        <w:spacing w:before="40"/>
      </w:pPr>
    </w:p>
    <w:p>
      <w:pPr>
        <w:pStyle w:val="BodyText"/>
        <w:spacing w:line="480" w:lineRule="auto"/>
        <w:ind w:left="930" w:right="9"/>
        <w:jc w:val="both"/>
      </w:pPr>
      <w:r>
        <w:rPr/>
        <w:t>Diharapkan dapat mengembangkan penelitian</w:t>
      </w:r>
      <w:r>
        <w:rPr>
          <w:spacing w:val="-4"/>
        </w:rPr>
        <w:t> </w:t>
      </w:r>
      <w:r>
        <w:rPr/>
        <w:t>ini</w:t>
      </w:r>
      <w:r>
        <w:rPr>
          <w:spacing w:val="-4"/>
        </w:rPr>
        <w:t> </w:t>
      </w:r>
      <w:r>
        <w:rPr/>
        <w:t>dengan</w:t>
      </w:r>
      <w:r>
        <w:rPr>
          <w:spacing w:val="-4"/>
        </w:rPr>
        <w:t> </w:t>
      </w:r>
      <w:r>
        <w:rPr/>
        <w:t>metode</w:t>
      </w:r>
      <w:r>
        <w:rPr>
          <w:spacing w:val="-4"/>
        </w:rPr>
        <w:t> </w:t>
      </w:r>
      <w:r>
        <w:rPr/>
        <w:t>atau</w:t>
      </w:r>
      <w:r>
        <w:rPr>
          <w:spacing w:val="-4"/>
        </w:rPr>
        <w:t> </w:t>
      </w:r>
      <w:r>
        <w:rPr/>
        <w:t>variabel lain untuk mendapatkan hasil yang lebih komprehensif terkait evaluasi</w:t>
      </w:r>
      <w:r>
        <w:rPr>
          <w:spacing w:val="-4"/>
        </w:rPr>
        <w:t> </w:t>
      </w:r>
      <w:r>
        <w:rPr/>
        <w:t>sistem informasi kesehatan.</w:t>
      </w:r>
    </w:p>
    <w:sectPr>
      <w:pgSz w:w="11920" w:h="16840"/>
      <w:pgMar w:top="840" w:bottom="280" w:left="1700" w:right="1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decimal"/>
      <w:lvlText w:val="%1."/>
      <w:lvlJc w:val="left"/>
      <w:pPr>
        <w:ind w:left="93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698" w:hanging="360"/>
      </w:pPr>
      <w:rPr>
        <w:rFonts w:hint="default"/>
        <w:lang w:val="id" w:eastAsia="en-US" w:bidi="ar-SA"/>
      </w:rPr>
    </w:lvl>
    <w:lvl w:ilvl="2">
      <w:start w:val="0"/>
      <w:numFmt w:val="bullet"/>
      <w:lvlText w:val="•"/>
      <w:lvlJc w:val="left"/>
      <w:pPr>
        <w:ind w:left="2456" w:hanging="360"/>
      </w:pPr>
      <w:rPr>
        <w:rFonts w:hint="default"/>
        <w:lang w:val="id" w:eastAsia="en-US" w:bidi="ar-SA"/>
      </w:rPr>
    </w:lvl>
    <w:lvl w:ilvl="3">
      <w:start w:val="0"/>
      <w:numFmt w:val="bullet"/>
      <w:lvlText w:val="•"/>
      <w:lvlJc w:val="left"/>
      <w:pPr>
        <w:ind w:left="3214" w:hanging="360"/>
      </w:pPr>
      <w:rPr>
        <w:rFonts w:hint="default"/>
        <w:lang w:val="id" w:eastAsia="en-US" w:bidi="ar-SA"/>
      </w:rPr>
    </w:lvl>
    <w:lvl w:ilvl="4">
      <w:start w:val="0"/>
      <w:numFmt w:val="bullet"/>
      <w:lvlText w:val="•"/>
      <w:lvlJc w:val="left"/>
      <w:pPr>
        <w:ind w:left="3972" w:hanging="360"/>
      </w:pPr>
      <w:rPr>
        <w:rFonts w:hint="default"/>
        <w:lang w:val="id" w:eastAsia="en-US" w:bidi="ar-SA"/>
      </w:rPr>
    </w:lvl>
    <w:lvl w:ilvl="5">
      <w:start w:val="0"/>
      <w:numFmt w:val="bullet"/>
      <w:lvlText w:val="•"/>
      <w:lvlJc w:val="left"/>
      <w:pPr>
        <w:ind w:left="4730" w:hanging="360"/>
      </w:pPr>
      <w:rPr>
        <w:rFonts w:hint="default"/>
        <w:lang w:val="id" w:eastAsia="en-US" w:bidi="ar-SA"/>
      </w:rPr>
    </w:lvl>
    <w:lvl w:ilvl="6">
      <w:start w:val="0"/>
      <w:numFmt w:val="bullet"/>
      <w:lvlText w:val="•"/>
      <w:lvlJc w:val="left"/>
      <w:pPr>
        <w:ind w:left="5488" w:hanging="360"/>
      </w:pPr>
      <w:rPr>
        <w:rFonts w:hint="default"/>
        <w:lang w:val="id" w:eastAsia="en-US" w:bidi="ar-SA"/>
      </w:rPr>
    </w:lvl>
    <w:lvl w:ilvl="7">
      <w:start w:val="0"/>
      <w:numFmt w:val="bullet"/>
      <w:lvlText w:val="•"/>
      <w:lvlJc w:val="left"/>
      <w:pPr>
        <w:ind w:left="6246" w:hanging="360"/>
      </w:pPr>
      <w:rPr>
        <w:rFonts w:hint="default"/>
        <w:lang w:val="id" w:eastAsia="en-US" w:bidi="ar-SA"/>
      </w:rPr>
    </w:lvl>
    <w:lvl w:ilvl="8">
      <w:start w:val="0"/>
      <w:numFmt w:val="bullet"/>
      <w:lvlText w:val="•"/>
      <w:lvlJc w:val="left"/>
      <w:pPr>
        <w:ind w:left="7004" w:hanging="360"/>
      </w:pPr>
      <w:rPr>
        <w:rFonts w:hint="default"/>
        <w:lang w:val="id" w:eastAsia="en-US" w:bidi="ar-SA"/>
      </w:rPr>
    </w:lvl>
  </w:abstractNum>
  <w:abstractNum w:abstractNumId="0">
    <w:multiLevelType w:val="hybridMultilevel"/>
    <w:lvl w:ilvl="0">
      <w:start w:val="5"/>
      <w:numFmt w:val="decimal"/>
      <w:lvlText w:val="%1"/>
      <w:lvlJc w:val="left"/>
      <w:pPr>
        <w:ind w:left="990" w:hanging="420"/>
        <w:jc w:val="left"/>
      </w:pPr>
      <w:rPr>
        <w:rFonts w:hint="default"/>
        <w:lang w:val="id" w:eastAsia="en-US" w:bidi="ar-SA"/>
      </w:rPr>
    </w:lvl>
    <w:lvl w:ilvl="1">
      <w:start w:val="1"/>
      <w:numFmt w:val="decimal"/>
      <w:lvlText w:val="%1.%2"/>
      <w:lvlJc w:val="left"/>
      <w:pPr>
        <w:ind w:left="990" w:hanging="420"/>
        <w:jc w:val="left"/>
      </w:pPr>
      <w:rPr>
        <w:rFonts w:hint="default" w:ascii="Times New Roman" w:hAnsi="Times New Roman" w:eastAsia="Times New Roman" w:cs="Times New Roman"/>
        <w:b/>
        <w:bCs/>
        <w:i w:val="0"/>
        <w:iCs w:val="0"/>
        <w:spacing w:val="0"/>
        <w:w w:val="100"/>
        <w:sz w:val="24"/>
        <w:szCs w:val="24"/>
        <w:lang w:val="id" w:eastAsia="en-US" w:bidi="ar-SA"/>
      </w:rPr>
    </w:lvl>
    <w:lvl w:ilvl="2">
      <w:start w:val="0"/>
      <w:numFmt w:val="bullet"/>
      <w:lvlText w:val="•"/>
      <w:lvlJc w:val="left"/>
      <w:pPr>
        <w:ind w:left="2504" w:hanging="420"/>
      </w:pPr>
      <w:rPr>
        <w:rFonts w:hint="default"/>
        <w:lang w:val="id" w:eastAsia="en-US" w:bidi="ar-SA"/>
      </w:rPr>
    </w:lvl>
    <w:lvl w:ilvl="3">
      <w:start w:val="0"/>
      <w:numFmt w:val="bullet"/>
      <w:lvlText w:val="•"/>
      <w:lvlJc w:val="left"/>
      <w:pPr>
        <w:ind w:left="3256" w:hanging="420"/>
      </w:pPr>
      <w:rPr>
        <w:rFonts w:hint="default"/>
        <w:lang w:val="id" w:eastAsia="en-US" w:bidi="ar-SA"/>
      </w:rPr>
    </w:lvl>
    <w:lvl w:ilvl="4">
      <w:start w:val="0"/>
      <w:numFmt w:val="bullet"/>
      <w:lvlText w:val="•"/>
      <w:lvlJc w:val="left"/>
      <w:pPr>
        <w:ind w:left="4008" w:hanging="420"/>
      </w:pPr>
      <w:rPr>
        <w:rFonts w:hint="default"/>
        <w:lang w:val="id" w:eastAsia="en-US" w:bidi="ar-SA"/>
      </w:rPr>
    </w:lvl>
    <w:lvl w:ilvl="5">
      <w:start w:val="0"/>
      <w:numFmt w:val="bullet"/>
      <w:lvlText w:val="•"/>
      <w:lvlJc w:val="left"/>
      <w:pPr>
        <w:ind w:left="4760" w:hanging="420"/>
      </w:pPr>
      <w:rPr>
        <w:rFonts w:hint="default"/>
        <w:lang w:val="id" w:eastAsia="en-US" w:bidi="ar-SA"/>
      </w:rPr>
    </w:lvl>
    <w:lvl w:ilvl="6">
      <w:start w:val="0"/>
      <w:numFmt w:val="bullet"/>
      <w:lvlText w:val="•"/>
      <w:lvlJc w:val="left"/>
      <w:pPr>
        <w:ind w:left="5512" w:hanging="420"/>
      </w:pPr>
      <w:rPr>
        <w:rFonts w:hint="default"/>
        <w:lang w:val="id" w:eastAsia="en-US" w:bidi="ar-SA"/>
      </w:rPr>
    </w:lvl>
    <w:lvl w:ilvl="7">
      <w:start w:val="0"/>
      <w:numFmt w:val="bullet"/>
      <w:lvlText w:val="•"/>
      <w:lvlJc w:val="left"/>
      <w:pPr>
        <w:ind w:left="6264" w:hanging="420"/>
      </w:pPr>
      <w:rPr>
        <w:rFonts w:hint="default"/>
        <w:lang w:val="id" w:eastAsia="en-US" w:bidi="ar-SA"/>
      </w:rPr>
    </w:lvl>
    <w:lvl w:ilvl="8">
      <w:start w:val="0"/>
      <w:numFmt w:val="bullet"/>
      <w:lvlText w:val="•"/>
      <w:lvlJc w:val="left"/>
      <w:pPr>
        <w:ind w:left="7016" w:hanging="420"/>
      </w:pPr>
      <w:rPr>
        <w:rFonts w:hint="default"/>
        <w:lang w:val="id"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id" w:eastAsia="en-US" w:bidi="ar-SA"/>
    </w:rPr>
  </w:style>
  <w:style w:styleId="ListParagraph" w:type="paragraph">
    <w:name w:val="List Paragraph"/>
    <w:basedOn w:val="Normal"/>
    <w:uiPriority w:val="1"/>
    <w:qFormat/>
    <w:pPr>
      <w:ind w:left="930" w:hanging="360"/>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rPr>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2026-09-02T01:35:01Z</dcterms:created>
  <dcterms:modified xsi:type="dcterms:W3CDTF">2026-09-02T01:35:01Z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2026-09-02T00:00:00Z</vt:filetime>
  </property>
  <property fmtid="{D5CDD505-2E9C-101B-9397-08002B2CF9AE}" pid="4" name="LastSaved">
    <vt:filetime>2026-09-02T00:00:00Z</vt:filetime>
  </property>
  <property fmtid="{D5CDD505-2E9C-101B-9397-08002B2CF9AE}" pid="5" name="Producer">
    <vt:lpwstr>iLovePDF</vt:lpwstr>
  </property>
</Properties>
</file>