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C4E7D" w14:textId="77777777" w:rsidR="00B55604" w:rsidRPr="00B55604" w:rsidRDefault="00B55604" w:rsidP="00B55604">
      <w:pPr>
        <w:pStyle w:val="Heading1"/>
        <w:spacing w:line="480" w:lineRule="auto"/>
        <w:rPr>
          <w:rFonts w:cs="Times New Roman"/>
          <w:lang w:val="sv-SE"/>
        </w:rPr>
      </w:pPr>
      <w:bookmarkStart w:id="0" w:name="_Toc226027525"/>
      <w:r w:rsidRPr="00B55604">
        <w:rPr>
          <w:rFonts w:cs="Times New Roman"/>
          <w:lang w:val="sv-SE"/>
        </w:rPr>
        <w:t>ABSTRAK</w:t>
      </w:r>
      <w:bookmarkEnd w:id="0"/>
    </w:p>
    <w:p w14:paraId="62EBDE23" w14:textId="77777777" w:rsidR="00B55604" w:rsidRPr="00605D3A" w:rsidRDefault="00B55604" w:rsidP="00B55604">
      <w:pPr>
        <w:spacing w:line="276" w:lineRule="auto"/>
        <w:jc w:val="center"/>
        <w:rPr>
          <w:b/>
          <w:bCs/>
          <w:szCs w:val="24"/>
          <w:lang w:val="sv-SE"/>
        </w:rPr>
      </w:pPr>
      <w:r w:rsidRPr="00605D3A">
        <w:rPr>
          <w:b/>
          <w:bCs/>
          <w:color w:val="000000" w:themeColor="text1"/>
          <w:szCs w:val="24"/>
          <w:lang w:val="sv-SE"/>
        </w:rPr>
        <w:t>HUBUNGAN</w:t>
      </w:r>
      <w:r w:rsidRPr="00605D3A">
        <w:rPr>
          <w:b/>
          <w:bCs/>
          <w:color w:val="000000" w:themeColor="text1"/>
          <w:sz w:val="22"/>
          <w:lang w:val="sv-SE"/>
        </w:rPr>
        <w:t xml:space="preserve"> </w:t>
      </w:r>
      <w:r w:rsidRPr="00605D3A">
        <w:rPr>
          <w:b/>
          <w:bCs/>
          <w:color w:val="000000" w:themeColor="text1"/>
          <w:szCs w:val="24"/>
          <w:lang w:val="sv-SE"/>
        </w:rPr>
        <w:t>KELENGKAPAN REKAM MEDIS GAWAT DARURAT DENGAN KETEPATAN WAKTU KLAIM BPJS DI RSUD WANGAYA KOTA DENPASAR</w:t>
      </w:r>
    </w:p>
    <w:p w14:paraId="0DB5BE8F" w14:textId="77777777" w:rsidR="00B55604" w:rsidRDefault="00B55604" w:rsidP="00B55604">
      <w:pPr>
        <w:jc w:val="center"/>
        <w:rPr>
          <w:szCs w:val="24"/>
          <w:lang w:val="sv-SE"/>
        </w:rPr>
      </w:pPr>
      <w:r w:rsidRPr="00F66D46">
        <w:rPr>
          <w:szCs w:val="24"/>
          <w:lang w:val="sv-SE"/>
        </w:rPr>
        <w:t>Program Studi Rekam Medis Dan Informasi Kesehatan Program Diploma Tiga</w:t>
      </w:r>
      <w:r>
        <w:rPr>
          <w:szCs w:val="24"/>
          <w:lang w:val="sv-SE"/>
        </w:rPr>
        <w:t xml:space="preserve"> </w:t>
      </w:r>
      <w:r w:rsidRPr="00F66D46">
        <w:rPr>
          <w:szCs w:val="24"/>
          <w:lang w:val="sv-SE"/>
        </w:rPr>
        <w:t>STIKES Wira Medika Bali</w:t>
      </w:r>
    </w:p>
    <w:p w14:paraId="105C1F43" w14:textId="77777777" w:rsidR="00B55604" w:rsidRPr="00AF264A" w:rsidRDefault="00B55604" w:rsidP="00B55604">
      <w:pPr>
        <w:rPr>
          <w:lang w:val="id-ID"/>
        </w:rPr>
      </w:pPr>
      <w:r w:rsidRPr="00AF264A">
        <w:rPr>
          <w:lang w:val="id-ID"/>
        </w:rPr>
        <w:t xml:space="preserve">Rumah sakit merupakan institusi pelayanan kesehatan yang memberikan pelayanan secara paripurna termasuk pelayanan gawat darurat. Kelengkapan rekam medis menjadi salah satu indikator mutu pelayanan kesehatan dan berperan penting dalam proses administrasi, termasuk pengajuan klaim BPJS. Penelitian ini bertujuan untuk mengetahui hubungan kelengkapan rekam medis gawat darurat dengan ketepatan waktu klaim BPJS di RSUD </w:t>
      </w:r>
      <w:proofErr w:type="spellStart"/>
      <w:r w:rsidRPr="00AF264A">
        <w:rPr>
          <w:lang w:val="id-ID"/>
        </w:rPr>
        <w:t>Wangaya</w:t>
      </w:r>
      <w:proofErr w:type="spellEnd"/>
      <w:r w:rsidRPr="00AF264A">
        <w:rPr>
          <w:lang w:val="id-ID"/>
        </w:rPr>
        <w:t xml:space="preserve"> Kota Denpasar. Penelitian ini menggunakan metode kuantitatif dengan desain </w:t>
      </w:r>
      <w:proofErr w:type="spellStart"/>
      <w:r w:rsidRPr="00AF264A">
        <w:rPr>
          <w:i/>
          <w:iCs/>
          <w:lang w:val="id-ID"/>
        </w:rPr>
        <w:t>cross-sectional</w:t>
      </w:r>
      <w:proofErr w:type="spellEnd"/>
      <w:r w:rsidRPr="00AF264A">
        <w:rPr>
          <w:lang w:val="id-ID"/>
        </w:rPr>
        <w:t xml:space="preserve"> dengan sampel sebanyak 140 berkas rekam medis pasien gawat darurat</w:t>
      </w:r>
      <w:r>
        <w:rPr>
          <w:lang w:val="id-ID"/>
        </w:rPr>
        <w:t xml:space="preserve"> dengan menggunakan teknik </w:t>
      </w:r>
      <w:proofErr w:type="spellStart"/>
      <w:r w:rsidRPr="00BF6C5C">
        <w:rPr>
          <w:i/>
          <w:iCs/>
          <w:lang w:val="id-ID"/>
        </w:rPr>
        <w:t>purposive</w:t>
      </w:r>
      <w:proofErr w:type="spellEnd"/>
      <w:r w:rsidRPr="00AF264A">
        <w:rPr>
          <w:lang w:val="id-ID"/>
        </w:rPr>
        <w:t xml:space="preserve">. Pengumpulan data dilakukan melalui observasi dokumen menggunakan lembar </w:t>
      </w:r>
      <w:proofErr w:type="spellStart"/>
      <w:r w:rsidRPr="00AF264A">
        <w:rPr>
          <w:i/>
          <w:iCs/>
          <w:lang w:val="id-ID"/>
        </w:rPr>
        <w:t>checklist</w:t>
      </w:r>
      <w:proofErr w:type="spellEnd"/>
      <w:r w:rsidRPr="00AF264A">
        <w:rPr>
          <w:lang w:val="id-ID"/>
        </w:rPr>
        <w:t xml:space="preserve"> kelengkapan rekam medis dan data klaim BPJS, kemudian dianalisis menggunakan uji </w:t>
      </w:r>
      <w:proofErr w:type="spellStart"/>
      <w:r w:rsidRPr="00AF264A">
        <w:rPr>
          <w:i/>
          <w:iCs/>
          <w:lang w:val="id-ID"/>
        </w:rPr>
        <w:t>chi-square</w:t>
      </w:r>
      <w:proofErr w:type="spellEnd"/>
      <w:r w:rsidRPr="00AF264A">
        <w:rPr>
          <w:lang w:val="id-ID"/>
        </w:rPr>
        <w:t>. Hasil penelitian menunjukkan bahwa tingkat kelengkapan rekam medis mencapai 96% berkas lengkap dan 4% tidak lengkap, sedangkan ketepatan waktu klaim BPJS menunjukkan 82,9% klaim tepat waktu dan 17,1% tidak tepat waktu. Hasil uji statistik menunjukkan adanya hubungan yang signifikan antara kelengkapan rekam medis dengan ketepatan waktu klaim BPJS (</w:t>
      </w:r>
      <w:r>
        <w:rPr>
          <w:lang w:val="id-ID"/>
        </w:rPr>
        <w:t>0,000</w:t>
      </w:r>
      <w:r w:rsidRPr="00AF264A">
        <w:rPr>
          <w:lang w:val="id-ID"/>
        </w:rPr>
        <w:t xml:space="preserve"> &lt; 0,05)</w:t>
      </w:r>
      <w:r>
        <w:rPr>
          <w:lang w:val="id-ID"/>
        </w:rPr>
        <w:t xml:space="preserve"> dengan kekuatan hubungan 0,926 termasuk dalam kategori hubungan sangat kuat</w:t>
      </w:r>
      <w:r w:rsidRPr="00AF264A">
        <w:rPr>
          <w:lang w:val="id-ID"/>
        </w:rPr>
        <w:t>. Dapat disimpulkan bahwa semakin lengkap rekam medis yang diisi oleh tenaga kesehatan maka semakin besar kemungkinan klaim BPJS dapat diajukan tepat waktu sehingga diperlukan peningkatan kedisiplinan dan pengawasan dalam pengisian rekam medis untuk mendukung kelancaran proses administrasi klaim di rumah sakit.</w:t>
      </w:r>
    </w:p>
    <w:p w14:paraId="3928005E" w14:textId="77777777" w:rsidR="00B55604" w:rsidRPr="00AF264A" w:rsidRDefault="00B55604" w:rsidP="00B55604">
      <w:pPr>
        <w:rPr>
          <w:b/>
          <w:bCs/>
          <w:lang w:val="id-ID"/>
        </w:rPr>
      </w:pPr>
      <w:r w:rsidRPr="00AF264A">
        <w:rPr>
          <w:b/>
          <w:bCs/>
          <w:lang w:val="id-ID"/>
        </w:rPr>
        <w:t>Kata kunci:</w:t>
      </w:r>
      <w:r>
        <w:rPr>
          <w:lang w:val="id-ID"/>
        </w:rPr>
        <w:t xml:space="preserve"> </w:t>
      </w:r>
      <w:r w:rsidRPr="00AF264A">
        <w:rPr>
          <w:b/>
          <w:bCs/>
          <w:lang w:val="id-ID"/>
        </w:rPr>
        <w:t>Rekam Medis</w:t>
      </w:r>
      <w:r>
        <w:rPr>
          <w:b/>
          <w:bCs/>
          <w:lang w:val="id-ID"/>
        </w:rPr>
        <w:t>,</w:t>
      </w:r>
      <w:r w:rsidRPr="00AF264A">
        <w:rPr>
          <w:b/>
          <w:bCs/>
          <w:lang w:val="id-ID"/>
        </w:rPr>
        <w:t xml:space="preserve"> Kelengkapan</w:t>
      </w:r>
      <w:r>
        <w:rPr>
          <w:b/>
          <w:bCs/>
          <w:lang w:val="id-ID"/>
        </w:rPr>
        <w:t>, Ketepatan</w:t>
      </w:r>
      <w:r w:rsidRPr="00AF264A">
        <w:rPr>
          <w:b/>
          <w:bCs/>
          <w:lang w:val="id-ID"/>
        </w:rPr>
        <w:t xml:space="preserve"> Klaim BPJS</w:t>
      </w:r>
      <w:r>
        <w:rPr>
          <w:b/>
          <w:bCs/>
          <w:lang w:val="id-ID"/>
        </w:rPr>
        <w:t>.</w:t>
      </w:r>
    </w:p>
    <w:p w14:paraId="4EA2E45F" w14:textId="77777777" w:rsidR="00B55604" w:rsidRPr="00EE462E" w:rsidRDefault="00B55604" w:rsidP="00B55604">
      <w:pPr>
        <w:rPr>
          <w:lang w:val="sv-SE"/>
        </w:rPr>
      </w:pPr>
      <w:r w:rsidRPr="00EE462E">
        <w:rPr>
          <w:lang w:val="sv-SE"/>
        </w:rPr>
        <w:t xml:space="preserve"> </w:t>
      </w:r>
    </w:p>
    <w:p w14:paraId="5A2002A0" w14:textId="77777777" w:rsidR="00B55604" w:rsidRPr="00EE462E" w:rsidRDefault="00B55604" w:rsidP="00B55604">
      <w:pPr>
        <w:rPr>
          <w:lang w:val="sv-SE"/>
        </w:rPr>
      </w:pPr>
      <w:r w:rsidRPr="00EE462E">
        <w:rPr>
          <w:lang w:val="sv-SE"/>
        </w:rPr>
        <w:br w:type="page"/>
      </w:r>
    </w:p>
    <w:p w14:paraId="1911A678" w14:textId="77777777" w:rsidR="00B55604" w:rsidRPr="00B55604" w:rsidRDefault="00B55604" w:rsidP="00B55604">
      <w:pPr>
        <w:pStyle w:val="Heading1"/>
        <w:spacing w:line="480" w:lineRule="auto"/>
        <w:rPr>
          <w:lang w:val="en-US"/>
        </w:rPr>
      </w:pPr>
      <w:bookmarkStart w:id="1" w:name="_Toc226027526"/>
      <w:r w:rsidRPr="00B55604">
        <w:rPr>
          <w:lang w:val="en-US"/>
        </w:rPr>
        <w:lastRenderedPageBreak/>
        <w:t>ABSTRACT</w:t>
      </w:r>
      <w:bookmarkEnd w:id="1"/>
    </w:p>
    <w:p w14:paraId="552C041D" w14:textId="77777777" w:rsidR="00B55604" w:rsidRPr="005121CF" w:rsidRDefault="00B55604" w:rsidP="00B55604">
      <w:pPr>
        <w:spacing w:line="276" w:lineRule="auto"/>
        <w:jc w:val="center"/>
        <w:rPr>
          <w:b/>
          <w:bCs/>
          <w:i/>
          <w:iCs/>
          <w:lang w:val="en-US"/>
        </w:rPr>
      </w:pPr>
      <w:r w:rsidRPr="005121CF">
        <w:rPr>
          <w:b/>
          <w:bCs/>
          <w:i/>
          <w:iCs/>
        </w:rPr>
        <w:t>THE RELATIONSHIP BETWEEN EMERGENCY MEDICAL RECORD COMPLETENESS AND THE TIMELINESS OF BPJS CLAIMS AT WANGAYA REGIONAL GENERAL HOSPITAL, DENPASAR</w:t>
      </w:r>
    </w:p>
    <w:p w14:paraId="14A6A10F" w14:textId="77777777" w:rsidR="00B55604" w:rsidRPr="008134A7" w:rsidRDefault="00B55604" w:rsidP="00B55604">
      <w:pPr>
        <w:jc w:val="center"/>
        <w:rPr>
          <w:lang w:val="en-US"/>
        </w:rPr>
      </w:pPr>
      <w:r w:rsidRPr="005121CF">
        <w:rPr>
          <w:i/>
          <w:iCs/>
          <w:szCs w:val="24"/>
        </w:rPr>
        <w:t>Medical Records and Health Information Study Program, Diploma Three Program</w:t>
      </w:r>
      <w:r w:rsidRPr="00381842">
        <w:rPr>
          <w:szCs w:val="24"/>
        </w:rPr>
        <w:t>, STIKES Wira Medika Bali</w:t>
      </w:r>
    </w:p>
    <w:p w14:paraId="577D6BBA" w14:textId="77777777" w:rsidR="00B55604" w:rsidRPr="0007122A" w:rsidRDefault="00B55604" w:rsidP="00B55604">
      <w:pPr>
        <w:rPr>
          <w:i/>
          <w:iCs/>
          <w:lang w:val="id-ID"/>
        </w:rPr>
      </w:pPr>
      <w:r w:rsidRPr="0007122A">
        <w:rPr>
          <w:i/>
          <w:iCs/>
          <w:lang w:val="id-ID"/>
        </w:rPr>
        <w:t xml:space="preserve">Hospital </w:t>
      </w:r>
      <w:proofErr w:type="spellStart"/>
      <w:r w:rsidRPr="0007122A">
        <w:rPr>
          <w:i/>
          <w:iCs/>
          <w:lang w:val="id-ID"/>
        </w:rPr>
        <w:t>is</w:t>
      </w:r>
      <w:proofErr w:type="spellEnd"/>
      <w:r w:rsidRPr="0007122A">
        <w:rPr>
          <w:i/>
          <w:iCs/>
          <w:lang w:val="id-ID"/>
        </w:rPr>
        <w:t xml:space="preserve"> a </w:t>
      </w:r>
      <w:proofErr w:type="spellStart"/>
      <w:r w:rsidRPr="0007122A">
        <w:rPr>
          <w:i/>
          <w:iCs/>
          <w:lang w:val="id-ID"/>
        </w:rPr>
        <w:t>healthcare</w:t>
      </w:r>
      <w:proofErr w:type="spellEnd"/>
      <w:r w:rsidRPr="0007122A">
        <w:rPr>
          <w:i/>
          <w:iCs/>
          <w:lang w:val="id-ID"/>
        </w:rPr>
        <w:t xml:space="preserve"> </w:t>
      </w:r>
      <w:proofErr w:type="spellStart"/>
      <w:r w:rsidRPr="0007122A">
        <w:rPr>
          <w:i/>
          <w:iCs/>
          <w:lang w:val="id-ID"/>
        </w:rPr>
        <w:t>institution</w:t>
      </w:r>
      <w:proofErr w:type="spellEnd"/>
      <w:r w:rsidRPr="0007122A">
        <w:rPr>
          <w:i/>
          <w:iCs/>
          <w:lang w:val="id-ID"/>
        </w:rPr>
        <w:t xml:space="preserve"> </w:t>
      </w:r>
      <w:proofErr w:type="spellStart"/>
      <w:r w:rsidRPr="0007122A">
        <w:rPr>
          <w:i/>
          <w:iCs/>
          <w:lang w:val="id-ID"/>
        </w:rPr>
        <w:t>that</w:t>
      </w:r>
      <w:proofErr w:type="spellEnd"/>
      <w:r w:rsidRPr="0007122A">
        <w:rPr>
          <w:i/>
          <w:iCs/>
          <w:lang w:val="id-ID"/>
        </w:rPr>
        <w:t xml:space="preserve"> </w:t>
      </w:r>
      <w:proofErr w:type="spellStart"/>
      <w:r w:rsidRPr="0007122A">
        <w:rPr>
          <w:i/>
          <w:iCs/>
          <w:lang w:val="id-ID"/>
        </w:rPr>
        <w:t>provides</w:t>
      </w:r>
      <w:proofErr w:type="spellEnd"/>
      <w:r w:rsidRPr="0007122A">
        <w:rPr>
          <w:i/>
          <w:iCs/>
          <w:lang w:val="id-ID"/>
        </w:rPr>
        <w:t xml:space="preserve"> </w:t>
      </w:r>
      <w:proofErr w:type="spellStart"/>
      <w:r w:rsidRPr="0007122A">
        <w:rPr>
          <w:i/>
          <w:iCs/>
          <w:lang w:val="id-ID"/>
        </w:rPr>
        <w:t>comprehensive</w:t>
      </w:r>
      <w:proofErr w:type="spellEnd"/>
      <w:r w:rsidRPr="0007122A">
        <w:rPr>
          <w:i/>
          <w:iCs/>
          <w:lang w:val="id-ID"/>
        </w:rPr>
        <w:t xml:space="preserve"> </w:t>
      </w:r>
      <w:proofErr w:type="spellStart"/>
      <w:r w:rsidRPr="0007122A">
        <w:rPr>
          <w:i/>
          <w:iCs/>
          <w:lang w:val="id-ID"/>
        </w:rPr>
        <w:t>health</w:t>
      </w:r>
      <w:proofErr w:type="spellEnd"/>
      <w:r w:rsidRPr="0007122A">
        <w:rPr>
          <w:i/>
          <w:iCs/>
          <w:lang w:val="id-ID"/>
        </w:rPr>
        <w:t xml:space="preserve"> </w:t>
      </w:r>
      <w:proofErr w:type="spellStart"/>
      <w:r w:rsidRPr="0007122A">
        <w:rPr>
          <w:i/>
          <w:iCs/>
          <w:lang w:val="id-ID"/>
        </w:rPr>
        <w:t>services</w:t>
      </w:r>
      <w:proofErr w:type="spellEnd"/>
      <w:r w:rsidRPr="0007122A">
        <w:rPr>
          <w:i/>
          <w:iCs/>
          <w:lang w:val="id-ID"/>
        </w:rPr>
        <w:t xml:space="preserve">, </w:t>
      </w:r>
      <w:proofErr w:type="spellStart"/>
      <w:r w:rsidRPr="0007122A">
        <w:rPr>
          <w:i/>
          <w:iCs/>
          <w:lang w:val="id-ID"/>
        </w:rPr>
        <w:t>including</w:t>
      </w:r>
      <w:proofErr w:type="spellEnd"/>
      <w:r w:rsidRPr="0007122A">
        <w:rPr>
          <w:i/>
          <w:iCs/>
          <w:lang w:val="id-ID"/>
        </w:rPr>
        <w:t xml:space="preserve"> </w:t>
      </w:r>
      <w:proofErr w:type="spellStart"/>
      <w:r w:rsidRPr="0007122A">
        <w:rPr>
          <w:i/>
          <w:iCs/>
          <w:lang w:val="id-ID"/>
        </w:rPr>
        <w:t>emergency</w:t>
      </w:r>
      <w:proofErr w:type="spellEnd"/>
      <w:r w:rsidRPr="0007122A">
        <w:rPr>
          <w:i/>
          <w:iCs/>
          <w:lang w:val="id-ID"/>
        </w:rPr>
        <w:t xml:space="preserve"> </w:t>
      </w:r>
      <w:proofErr w:type="spellStart"/>
      <w:r w:rsidRPr="0007122A">
        <w:rPr>
          <w:i/>
          <w:iCs/>
          <w:lang w:val="id-ID"/>
        </w:rPr>
        <w:t>services</w:t>
      </w:r>
      <w:proofErr w:type="spellEnd"/>
      <w:r w:rsidRPr="0007122A">
        <w:rPr>
          <w:i/>
          <w:iCs/>
          <w:lang w:val="id-ID"/>
        </w:rPr>
        <w:t xml:space="preserve">. The </w:t>
      </w:r>
      <w:proofErr w:type="spellStart"/>
      <w:r w:rsidRPr="0007122A">
        <w:rPr>
          <w:i/>
          <w:iCs/>
          <w:lang w:val="id-ID"/>
        </w:rPr>
        <w:t>completeness</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w:t>
      </w:r>
      <w:proofErr w:type="spellStart"/>
      <w:r w:rsidRPr="0007122A">
        <w:rPr>
          <w:i/>
          <w:iCs/>
          <w:lang w:val="id-ID"/>
        </w:rPr>
        <w:t>medical</w:t>
      </w:r>
      <w:proofErr w:type="spellEnd"/>
      <w:r w:rsidRPr="0007122A">
        <w:rPr>
          <w:i/>
          <w:iCs/>
          <w:lang w:val="id-ID"/>
        </w:rPr>
        <w:t xml:space="preserve"> </w:t>
      </w:r>
      <w:proofErr w:type="spellStart"/>
      <w:r w:rsidRPr="0007122A">
        <w:rPr>
          <w:i/>
          <w:iCs/>
          <w:lang w:val="id-ID"/>
        </w:rPr>
        <w:t>records</w:t>
      </w:r>
      <w:proofErr w:type="spellEnd"/>
      <w:r w:rsidRPr="0007122A">
        <w:rPr>
          <w:i/>
          <w:iCs/>
          <w:lang w:val="id-ID"/>
        </w:rPr>
        <w:t xml:space="preserve"> </w:t>
      </w:r>
      <w:proofErr w:type="spellStart"/>
      <w:r w:rsidRPr="0007122A">
        <w:rPr>
          <w:i/>
          <w:iCs/>
          <w:lang w:val="id-ID"/>
        </w:rPr>
        <w:t>is</w:t>
      </w:r>
      <w:proofErr w:type="spellEnd"/>
      <w:r w:rsidRPr="0007122A">
        <w:rPr>
          <w:i/>
          <w:iCs/>
          <w:lang w:val="id-ID"/>
        </w:rPr>
        <w:t xml:space="preserve"> </w:t>
      </w:r>
      <w:proofErr w:type="spellStart"/>
      <w:r w:rsidRPr="0007122A">
        <w:rPr>
          <w:i/>
          <w:iCs/>
          <w:lang w:val="id-ID"/>
        </w:rPr>
        <w:t>one</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indicators</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w:t>
      </w:r>
      <w:proofErr w:type="spellStart"/>
      <w:r w:rsidRPr="0007122A">
        <w:rPr>
          <w:i/>
          <w:iCs/>
          <w:lang w:val="id-ID"/>
        </w:rPr>
        <w:t>healthcare</w:t>
      </w:r>
      <w:proofErr w:type="spellEnd"/>
      <w:r w:rsidRPr="0007122A">
        <w:rPr>
          <w:i/>
          <w:iCs/>
          <w:lang w:val="id-ID"/>
        </w:rPr>
        <w:t xml:space="preserve"> </w:t>
      </w:r>
      <w:proofErr w:type="spellStart"/>
      <w:r w:rsidRPr="0007122A">
        <w:rPr>
          <w:i/>
          <w:iCs/>
          <w:lang w:val="id-ID"/>
        </w:rPr>
        <w:t>service</w:t>
      </w:r>
      <w:proofErr w:type="spellEnd"/>
      <w:r w:rsidRPr="0007122A">
        <w:rPr>
          <w:i/>
          <w:iCs/>
          <w:lang w:val="id-ID"/>
        </w:rPr>
        <w:t xml:space="preserve"> </w:t>
      </w:r>
      <w:proofErr w:type="spellStart"/>
      <w:r w:rsidRPr="0007122A">
        <w:rPr>
          <w:i/>
          <w:iCs/>
          <w:lang w:val="id-ID"/>
        </w:rPr>
        <w:t>quality</w:t>
      </w:r>
      <w:proofErr w:type="spellEnd"/>
      <w:r w:rsidRPr="0007122A">
        <w:rPr>
          <w:i/>
          <w:iCs/>
          <w:lang w:val="id-ID"/>
        </w:rPr>
        <w:t xml:space="preserve"> </w:t>
      </w:r>
      <w:proofErr w:type="spellStart"/>
      <w:r w:rsidRPr="0007122A">
        <w:rPr>
          <w:i/>
          <w:iCs/>
          <w:lang w:val="id-ID"/>
        </w:rPr>
        <w:t>and</w:t>
      </w:r>
      <w:proofErr w:type="spellEnd"/>
      <w:r w:rsidRPr="0007122A">
        <w:rPr>
          <w:i/>
          <w:iCs/>
          <w:lang w:val="id-ID"/>
        </w:rPr>
        <w:t xml:space="preserve"> </w:t>
      </w:r>
      <w:proofErr w:type="spellStart"/>
      <w:r w:rsidRPr="0007122A">
        <w:rPr>
          <w:i/>
          <w:iCs/>
          <w:lang w:val="id-ID"/>
        </w:rPr>
        <w:t>plays</w:t>
      </w:r>
      <w:proofErr w:type="spellEnd"/>
      <w:r w:rsidRPr="0007122A">
        <w:rPr>
          <w:i/>
          <w:iCs/>
          <w:lang w:val="id-ID"/>
        </w:rPr>
        <w:t xml:space="preserve"> </w:t>
      </w:r>
      <w:proofErr w:type="spellStart"/>
      <w:r w:rsidRPr="0007122A">
        <w:rPr>
          <w:i/>
          <w:iCs/>
          <w:lang w:val="id-ID"/>
        </w:rPr>
        <w:t>an</w:t>
      </w:r>
      <w:proofErr w:type="spellEnd"/>
      <w:r w:rsidRPr="0007122A">
        <w:rPr>
          <w:i/>
          <w:iCs/>
          <w:lang w:val="id-ID"/>
        </w:rPr>
        <w:t xml:space="preserve"> </w:t>
      </w:r>
      <w:proofErr w:type="spellStart"/>
      <w:r w:rsidRPr="0007122A">
        <w:rPr>
          <w:i/>
          <w:iCs/>
          <w:lang w:val="id-ID"/>
        </w:rPr>
        <w:t>important</w:t>
      </w:r>
      <w:proofErr w:type="spellEnd"/>
      <w:r w:rsidRPr="0007122A">
        <w:rPr>
          <w:i/>
          <w:iCs/>
          <w:lang w:val="id-ID"/>
        </w:rPr>
        <w:t xml:space="preserve"> </w:t>
      </w:r>
      <w:proofErr w:type="spellStart"/>
      <w:r w:rsidRPr="0007122A">
        <w:rPr>
          <w:i/>
          <w:iCs/>
          <w:lang w:val="id-ID"/>
        </w:rPr>
        <w:t>role</w:t>
      </w:r>
      <w:proofErr w:type="spellEnd"/>
      <w:r w:rsidRPr="0007122A">
        <w:rPr>
          <w:i/>
          <w:iCs/>
          <w:lang w:val="id-ID"/>
        </w:rPr>
        <w:t xml:space="preserve"> in </w:t>
      </w:r>
      <w:proofErr w:type="spellStart"/>
      <w:r w:rsidRPr="0007122A">
        <w:rPr>
          <w:i/>
          <w:iCs/>
          <w:lang w:val="id-ID"/>
        </w:rPr>
        <w:t>administrative</w:t>
      </w:r>
      <w:proofErr w:type="spellEnd"/>
      <w:r w:rsidRPr="0007122A">
        <w:rPr>
          <w:i/>
          <w:iCs/>
          <w:lang w:val="id-ID"/>
        </w:rPr>
        <w:t xml:space="preserve"> </w:t>
      </w:r>
      <w:proofErr w:type="spellStart"/>
      <w:r w:rsidRPr="0007122A">
        <w:rPr>
          <w:i/>
          <w:iCs/>
          <w:lang w:val="id-ID"/>
        </w:rPr>
        <w:t>processes</w:t>
      </w:r>
      <w:proofErr w:type="spellEnd"/>
      <w:r w:rsidRPr="0007122A">
        <w:rPr>
          <w:i/>
          <w:iCs/>
          <w:lang w:val="id-ID"/>
        </w:rPr>
        <w:t xml:space="preserve">, </w:t>
      </w:r>
      <w:proofErr w:type="spellStart"/>
      <w:r w:rsidRPr="0007122A">
        <w:rPr>
          <w:i/>
          <w:iCs/>
          <w:lang w:val="id-ID"/>
        </w:rPr>
        <w:t>including</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submission</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BPJS </w:t>
      </w:r>
      <w:proofErr w:type="spellStart"/>
      <w:r w:rsidRPr="0007122A">
        <w:rPr>
          <w:i/>
          <w:iCs/>
          <w:lang w:val="id-ID"/>
        </w:rPr>
        <w:t>claims</w:t>
      </w:r>
      <w:proofErr w:type="spellEnd"/>
      <w:r w:rsidRPr="0007122A">
        <w:rPr>
          <w:i/>
          <w:iCs/>
          <w:lang w:val="id-ID"/>
        </w:rPr>
        <w:t xml:space="preserve">. </w:t>
      </w:r>
      <w:proofErr w:type="spellStart"/>
      <w:r w:rsidRPr="0007122A">
        <w:rPr>
          <w:i/>
          <w:iCs/>
          <w:lang w:val="id-ID"/>
        </w:rPr>
        <w:t>This</w:t>
      </w:r>
      <w:proofErr w:type="spellEnd"/>
      <w:r w:rsidRPr="0007122A">
        <w:rPr>
          <w:i/>
          <w:iCs/>
          <w:lang w:val="id-ID"/>
        </w:rPr>
        <w:t xml:space="preserve"> study </w:t>
      </w:r>
      <w:proofErr w:type="spellStart"/>
      <w:r w:rsidRPr="0007122A">
        <w:rPr>
          <w:i/>
          <w:iCs/>
          <w:lang w:val="id-ID"/>
        </w:rPr>
        <w:t>aims</w:t>
      </w:r>
      <w:proofErr w:type="spellEnd"/>
      <w:r w:rsidRPr="0007122A">
        <w:rPr>
          <w:i/>
          <w:iCs/>
          <w:lang w:val="id-ID"/>
        </w:rPr>
        <w:t xml:space="preserve"> </w:t>
      </w:r>
      <w:proofErr w:type="spellStart"/>
      <w:r w:rsidRPr="0007122A">
        <w:rPr>
          <w:i/>
          <w:iCs/>
          <w:lang w:val="id-ID"/>
        </w:rPr>
        <w:t>to</w:t>
      </w:r>
      <w:proofErr w:type="spellEnd"/>
      <w:r w:rsidRPr="0007122A">
        <w:rPr>
          <w:i/>
          <w:iCs/>
          <w:lang w:val="id-ID"/>
        </w:rPr>
        <w:t xml:space="preserve"> </w:t>
      </w:r>
      <w:proofErr w:type="spellStart"/>
      <w:r w:rsidRPr="0007122A">
        <w:rPr>
          <w:i/>
          <w:iCs/>
          <w:lang w:val="id-ID"/>
        </w:rPr>
        <w:t>determine</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relationship</w:t>
      </w:r>
      <w:proofErr w:type="spellEnd"/>
      <w:r w:rsidRPr="0007122A">
        <w:rPr>
          <w:i/>
          <w:iCs/>
          <w:lang w:val="id-ID"/>
        </w:rPr>
        <w:t xml:space="preserve"> </w:t>
      </w:r>
      <w:proofErr w:type="spellStart"/>
      <w:r w:rsidRPr="0007122A">
        <w:rPr>
          <w:i/>
          <w:iCs/>
          <w:lang w:val="id-ID"/>
        </w:rPr>
        <w:t>between</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completeness</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w:t>
      </w:r>
      <w:proofErr w:type="spellStart"/>
      <w:r w:rsidRPr="0007122A">
        <w:rPr>
          <w:i/>
          <w:iCs/>
          <w:lang w:val="id-ID"/>
        </w:rPr>
        <w:t>emergency</w:t>
      </w:r>
      <w:proofErr w:type="spellEnd"/>
      <w:r w:rsidRPr="0007122A">
        <w:rPr>
          <w:i/>
          <w:iCs/>
          <w:lang w:val="id-ID"/>
        </w:rPr>
        <w:t xml:space="preserve"> </w:t>
      </w:r>
      <w:proofErr w:type="spellStart"/>
      <w:r w:rsidRPr="0007122A">
        <w:rPr>
          <w:i/>
          <w:iCs/>
          <w:lang w:val="id-ID"/>
        </w:rPr>
        <w:t>medical</w:t>
      </w:r>
      <w:proofErr w:type="spellEnd"/>
      <w:r w:rsidRPr="0007122A">
        <w:rPr>
          <w:i/>
          <w:iCs/>
          <w:lang w:val="id-ID"/>
        </w:rPr>
        <w:t xml:space="preserve"> </w:t>
      </w:r>
      <w:proofErr w:type="spellStart"/>
      <w:r w:rsidRPr="0007122A">
        <w:rPr>
          <w:i/>
          <w:iCs/>
          <w:lang w:val="id-ID"/>
        </w:rPr>
        <w:t>records</w:t>
      </w:r>
      <w:proofErr w:type="spellEnd"/>
      <w:r w:rsidRPr="0007122A">
        <w:rPr>
          <w:i/>
          <w:iCs/>
          <w:lang w:val="id-ID"/>
        </w:rPr>
        <w:t xml:space="preserve"> </w:t>
      </w:r>
      <w:proofErr w:type="spellStart"/>
      <w:r w:rsidRPr="0007122A">
        <w:rPr>
          <w:i/>
          <w:iCs/>
          <w:lang w:val="id-ID"/>
        </w:rPr>
        <w:t>and</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timeliness</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BPJS </w:t>
      </w:r>
      <w:proofErr w:type="spellStart"/>
      <w:r w:rsidRPr="0007122A">
        <w:rPr>
          <w:i/>
          <w:iCs/>
          <w:lang w:val="id-ID"/>
        </w:rPr>
        <w:t>claims</w:t>
      </w:r>
      <w:proofErr w:type="spellEnd"/>
      <w:r w:rsidRPr="0007122A">
        <w:rPr>
          <w:i/>
          <w:iCs/>
          <w:lang w:val="id-ID"/>
        </w:rPr>
        <w:t xml:space="preserve"> </w:t>
      </w:r>
      <w:proofErr w:type="spellStart"/>
      <w:r w:rsidRPr="0007122A">
        <w:rPr>
          <w:i/>
          <w:iCs/>
          <w:lang w:val="id-ID"/>
        </w:rPr>
        <w:t>at</w:t>
      </w:r>
      <w:proofErr w:type="spellEnd"/>
      <w:r w:rsidRPr="0007122A">
        <w:rPr>
          <w:i/>
          <w:iCs/>
          <w:lang w:val="id-ID"/>
        </w:rPr>
        <w:t xml:space="preserve"> </w:t>
      </w:r>
      <w:proofErr w:type="spellStart"/>
      <w:r w:rsidRPr="0007122A">
        <w:rPr>
          <w:i/>
          <w:iCs/>
          <w:lang w:val="id-ID"/>
        </w:rPr>
        <w:t>Wangaya</w:t>
      </w:r>
      <w:proofErr w:type="spellEnd"/>
      <w:r w:rsidRPr="0007122A">
        <w:rPr>
          <w:i/>
          <w:iCs/>
          <w:lang w:val="id-ID"/>
        </w:rPr>
        <w:t xml:space="preserve"> Regional General Hospital, Denpasar City. </w:t>
      </w:r>
      <w:proofErr w:type="spellStart"/>
      <w:r w:rsidRPr="0007122A">
        <w:rPr>
          <w:i/>
          <w:iCs/>
          <w:lang w:val="id-ID"/>
        </w:rPr>
        <w:t>This</w:t>
      </w:r>
      <w:proofErr w:type="spellEnd"/>
      <w:r w:rsidRPr="0007122A">
        <w:rPr>
          <w:i/>
          <w:iCs/>
          <w:lang w:val="id-ID"/>
        </w:rPr>
        <w:t xml:space="preserve"> study </w:t>
      </w:r>
      <w:proofErr w:type="spellStart"/>
      <w:r w:rsidRPr="0007122A">
        <w:rPr>
          <w:i/>
          <w:iCs/>
          <w:lang w:val="id-ID"/>
        </w:rPr>
        <w:t>used</w:t>
      </w:r>
      <w:proofErr w:type="spellEnd"/>
      <w:r w:rsidRPr="0007122A">
        <w:rPr>
          <w:i/>
          <w:iCs/>
          <w:lang w:val="id-ID"/>
        </w:rPr>
        <w:t xml:space="preserve"> a </w:t>
      </w:r>
      <w:proofErr w:type="spellStart"/>
      <w:r w:rsidRPr="0007122A">
        <w:rPr>
          <w:i/>
          <w:iCs/>
          <w:lang w:val="id-ID"/>
        </w:rPr>
        <w:t>quantitative</w:t>
      </w:r>
      <w:proofErr w:type="spellEnd"/>
      <w:r w:rsidRPr="0007122A">
        <w:rPr>
          <w:i/>
          <w:iCs/>
          <w:lang w:val="id-ID"/>
        </w:rPr>
        <w:t xml:space="preserve"> </w:t>
      </w:r>
      <w:proofErr w:type="spellStart"/>
      <w:r w:rsidRPr="0007122A">
        <w:rPr>
          <w:i/>
          <w:iCs/>
          <w:lang w:val="id-ID"/>
        </w:rPr>
        <w:t>method</w:t>
      </w:r>
      <w:proofErr w:type="spellEnd"/>
      <w:r w:rsidRPr="0007122A">
        <w:rPr>
          <w:i/>
          <w:iCs/>
          <w:lang w:val="id-ID"/>
        </w:rPr>
        <w:t xml:space="preserve"> </w:t>
      </w:r>
      <w:proofErr w:type="spellStart"/>
      <w:r w:rsidRPr="0007122A">
        <w:rPr>
          <w:i/>
          <w:iCs/>
          <w:lang w:val="id-ID"/>
        </w:rPr>
        <w:t>with</w:t>
      </w:r>
      <w:proofErr w:type="spellEnd"/>
      <w:r w:rsidRPr="0007122A">
        <w:rPr>
          <w:i/>
          <w:iCs/>
          <w:lang w:val="id-ID"/>
        </w:rPr>
        <w:t xml:space="preserve"> a </w:t>
      </w:r>
      <w:proofErr w:type="spellStart"/>
      <w:r w:rsidRPr="0007122A">
        <w:rPr>
          <w:i/>
          <w:iCs/>
          <w:lang w:val="id-ID"/>
        </w:rPr>
        <w:t>cross-sectional</w:t>
      </w:r>
      <w:proofErr w:type="spellEnd"/>
      <w:r w:rsidRPr="0007122A">
        <w:rPr>
          <w:i/>
          <w:iCs/>
          <w:lang w:val="id-ID"/>
        </w:rPr>
        <w:t xml:space="preserve"> </w:t>
      </w:r>
      <w:proofErr w:type="spellStart"/>
      <w:r w:rsidRPr="0007122A">
        <w:rPr>
          <w:i/>
          <w:iCs/>
          <w:lang w:val="id-ID"/>
        </w:rPr>
        <w:t>design</w:t>
      </w:r>
      <w:proofErr w:type="spellEnd"/>
      <w:r w:rsidRPr="0007122A">
        <w:rPr>
          <w:i/>
          <w:iCs/>
          <w:lang w:val="id-ID"/>
        </w:rPr>
        <w:t xml:space="preserve"> </w:t>
      </w:r>
      <w:proofErr w:type="spellStart"/>
      <w:r w:rsidRPr="0007122A">
        <w:rPr>
          <w:i/>
          <w:iCs/>
          <w:lang w:val="id-ID"/>
        </w:rPr>
        <w:t>involving</w:t>
      </w:r>
      <w:proofErr w:type="spellEnd"/>
      <w:r w:rsidRPr="0007122A">
        <w:rPr>
          <w:i/>
          <w:iCs/>
          <w:lang w:val="id-ID"/>
        </w:rPr>
        <w:t xml:space="preserve"> a </w:t>
      </w:r>
      <w:proofErr w:type="spellStart"/>
      <w:r w:rsidRPr="0007122A">
        <w:rPr>
          <w:i/>
          <w:iCs/>
          <w:lang w:val="id-ID"/>
        </w:rPr>
        <w:t>sample</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140 </w:t>
      </w:r>
      <w:proofErr w:type="spellStart"/>
      <w:r w:rsidRPr="0007122A">
        <w:rPr>
          <w:i/>
          <w:iCs/>
          <w:lang w:val="id-ID"/>
        </w:rPr>
        <w:t>emergency</w:t>
      </w:r>
      <w:proofErr w:type="spellEnd"/>
      <w:r w:rsidRPr="0007122A">
        <w:rPr>
          <w:i/>
          <w:iCs/>
          <w:lang w:val="id-ID"/>
        </w:rPr>
        <w:t xml:space="preserve"> </w:t>
      </w:r>
      <w:proofErr w:type="spellStart"/>
      <w:r w:rsidRPr="0007122A">
        <w:rPr>
          <w:i/>
          <w:iCs/>
          <w:lang w:val="id-ID"/>
        </w:rPr>
        <w:t>patient</w:t>
      </w:r>
      <w:proofErr w:type="spellEnd"/>
      <w:r w:rsidRPr="0007122A">
        <w:rPr>
          <w:i/>
          <w:iCs/>
          <w:lang w:val="id-ID"/>
        </w:rPr>
        <w:t xml:space="preserve"> </w:t>
      </w:r>
      <w:proofErr w:type="spellStart"/>
      <w:r w:rsidRPr="0007122A">
        <w:rPr>
          <w:i/>
          <w:iCs/>
          <w:lang w:val="id-ID"/>
        </w:rPr>
        <w:t>medical</w:t>
      </w:r>
      <w:proofErr w:type="spellEnd"/>
      <w:r w:rsidRPr="0007122A">
        <w:rPr>
          <w:i/>
          <w:iCs/>
          <w:lang w:val="id-ID"/>
        </w:rPr>
        <w:t xml:space="preserve"> </w:t>
      </w:r>
      <w:proofErr w:type="spellStart"/>
      <w:r w:rsidRPr="0007122A">
        <w:rPr>
          <w:i/>
          <w:iCs/>
          <w:lang w:val="id-ID"/>
        </w:rPr>
        <w:t>record</w:t>
      </w:r>
      <w:proofErr w:type="spellEnd"/>
      <w:r w:rsidRPr="0007122A">
        <w:rPr>
          <w:i/>
          <w:iCs/>
          <w:lang w:val="id-ID"/>
        </w:rPr>
        <w:t xml:space="preserve"> </w:t>
      </w:r>
      <w:proofErr w:type="spellStart"/>
      <w:r w:rsidRPr="0007122A">
        <w:rPr>
          <w:i/>
          <w:iCs/>
          <w:lang w:val="id-ID"/>
        </w:rPr>
        <w:t>files</w:t>
      </w:r>
      <w:proofErr w:type="spellEnd"/>
      <w:r w:rsidRPr="0007122A">
        <w:rPr>
          <w:i/>
          <w:iCs/>
          <w:lang w:val="id-ID"/>
        </w:rPr>
        <w:t xml:space="preserve"> </w:t>
      </w:r>
      <w:r w:rsidRPr="0007122A">
        <w:rPr>
          <w:i/>
          <w:iCs/>
        </w:rPr>
        <w:t>Using a purposive sampling technique</w:t>
      </w:r>
      <w:r w:rsidRPr="0007122A">
        <w:rPr>
          <w:i/>
          <w:iCs/>
          <w:lang w:val="id-ID"/>
        </w:rPr>
        <w:t xml:space="preserve">. Data were </w:t>
      </w:r>
      <w:proofErr w:type="spellStart"/>
      <w:r w:rsidRPr="0007122A">
        <w:rPr>
          <w:i/>
          <w:iCs/>
          <w:lang w:val="id-ID"/>
        </w:rPr>
        <w:t>collected</w:t>
      </w:r>
      <w:proofErr w:type="spellEnd"/>
      <w:r w:rsidRPr="0007122A">
        <w:rPr>
          <w:i/>
          <w:iCs/>
          <w:lang w:val="id-ID"/>
        </w:rPr>
        <w:t xml:space="preserve"> </w:t>
      </w:r>
      <w:proofErr w:type="spellStart"/>
      <w:r w:rsidRPr="0007122A">
        <w:rPr>
          <w:i/>
          <w:iCs/>
          <w:lang w:val="id-ID"/>
        </w:rPr>
        <w:t>through</w:t>
      </w:r>
      <w:proofErr w:type="spellEnd"/>
      <w:r w:rsidRPr="0007122A">
        <w:rPr>
          <w:i/>
          <w:iCs/>
          <w:lang w:val="id-ID"/>
        </w:rPr>
        <w:t xml:space="preserve"> </w:t>
      </w:r>
      <w:proofErr w:type="spellStart"/>
      <w:r w:rsidRPr="0007122A">
        <w:rPr>
          <w:i/>
          <w:iCs/>
          <w:lang w:val="id-ID"/>
        </w:rPr>
        <w:t>document</w:t>
      </w:r>
      <w:proofErr w:type="spellEnd"/>
      <w:r w:rsidRPr="0007122A">
        <w:rPr>
          <w:i/>
          <w:iCs/>
          <w:lang w:val="id-ID"/>
        </w:rPr>
        <w:t xml:space="preserve"> </w:t>
      </w:r>
      <w:proofErr w:type="spellStart"/>
      <w:r w:rsidRPr="0007122A">
        <w:rPr>
          <w:i/>
          <w:iCs/>
          <w:lang w:val="id-ID"/>
        </w:rPr>
        <w:t>observation</w:t>
      </w:r>
      <w:proofErr w:type="spellEnd"/>
      <w:r w:rsidRPr="0007122A">
        <w:rPr>
          <w:i/>
          <w:iCs/>
          <w:lang w:val="id-ID"/>
        </w:rPr>
        <w:t xml:space="preserve"> </w:t>
      </w:r>
      <w:proofErr w:type="spellStart"/>
      <w:r w:rsidRPr="0007122A">
        <w:rPr>
          <w:i/>
          <w:iCs/>
          <w:lang w:val="id-ID"/>
        </w:rPr>
        <w:t>using</w:t>
      </w:r>
      <w:proofErr w:type="spellEnd"/>
      <w:r w:rsidRPr="0007122A">
        <w:rPr>
          <w:i/>
          <w:iCs/>
          <w:lang w:val="id-ID"/>
        </w:rPr>
        <w:t xml:space="preserve"> a </w:t>
      </w:r>
      <w:proofErr w:type="spellStart"/>
      <w:r w:rsidRPr="0007122A">
        <w:rPr>
          <w:i/>
          <w:iCs/>
          <w:lang w:val="id-ID"/>
        </w:rPr>
        <w:t>medical</w:t>
      </w:r>
      <w:proofErr w:type="spellEnd"/>
      <w:r w:rsidRPr="0007122A">
        <w:rPr>
          <w:i/>
          <w:iCs/>
          <w:lang w:val="id-ID"/>
        </w:rPr>
        <w:t xml:space="preserve"> </w:t>
      </w:r>
      <w:proofErr w:type="spellStart"/>
      <w:r w:rsidRPr="0007122A">
        <w:rPr>
          <w:i/>
          <w:iCs/>
          <w:lang w:val="id-ID"/>
        </w:rPr>
        <w:t>record</w:t>
      </w:r>
      <w:proofErr w:type="spellEnd"/>
      <w:r w:rsidRPr="0007122A">
        <w:rPr>
          <w:i/>
          <w:iCs/>
          <w:lang w:val="id-ID"/>
        </w:rPr>
        <w:t xml:space="preserve"> </w:t>
      </w:r>
      <w:proofErr w:type="spellStart"/>
      <w:r w:rsidRPr="0007122A">
        <w:rPr>
          <w:i/>
          <w:iCs/>
          <w:lang w:val="id-ID"/>
        </w:rPr>
        <w:t>completeness</w:t>
      </w:r>
      <w:proofErr w:type="spellEnd"/>
      <w:r w:rsidRPr="0007122A">
        <w:rPr>
          <w:i/>
          <w:iCs/>
          <w:lang w:val="id-ID"/>
        </w:rPr>
        <w:t xml:space="preserve"> </w:t>
      </w:r>
      <w:proofErr w:type="spellStart"/>
      <w:r w:rsidRPr="0007122A">
        <w:rPr>
          <w:i/>
          <w:iCs/>
          <w:lang w:val="id-ID"/>
        </w:rPr>
        <w:t>checklist</w:t>
      </w:r>
      <w:proofErr w:type="spellEnd"/>
      <w:r w:rsidRPr="0007122A">
        <w:rPr>
          <w:i/>
          <w:iCs/>
          <w:lang w:val="id-ID"/>
        </w:rPr>
        <w:t xml:space="preserve"> </w:t>
      </w:r>
      <w:proofErr w:type="spellStart"/>
      <w:r w:rsidRPr="0007122A">
        <w:rPr>
          <w:i/>
          <w:iCs/>
          <w:lang w:val="id-ID"/>
        </w:rPr>
        <w:t>and</w:t>
      </w:r>
      <w:proofErr w:type="spellEnd"/>
      <w:r w:rsidRPr="0007122A">
        <w:rPr>
          <w:i/>
          <w:iCs/>
          <w:lang w:val="id-ID"/>
        </w:rPr>
        <w:t xml:space="preserve"> BPJS </w:t>
      </w:r>
      <w:proofErr w:type="spellStart"/>
      <w:r w:rsidRPr="0007122A">
        <w:rPr>
          <w:i/>
          <w:iCs/>
          <w:lang w:val="id-ID"/>
        </w:rPr>
        <w:t>claim</w:t>
      </w:r>
      <w:proofErr w:type="spellEnd"/>
      <w:r w:rsidRPr="0007122A">
        <w:rPr>
          <w:i/>
          <w:iCs/>
          <w:lang w:val="id-ID"/>
        </w:rPr>
        <w:t xml:space="preserve"> data, </w:t>
      </w:r>
      <w:proofErr w:type="spellStart"/>
      <w:r w:rsidRPr="0007122A">
        <w:rPr>
          <w:i/>
          <w:iCs/>
          <w:lang w:val="id-ID"/>
        </w:rPr>
        <w:t>then</w:t>
      </w:r>
      <w:proofErr w:type="spellEnd"/>
      <w:r w:rsidRPr="0007122A">
        <w:rPr>
          <w:i/>
          <w:iCs/>
          <w:lang w:val="id-ID"/>
        </w:rPr>
        <w:t xml:space="preserve"> </w:t>
      </w:r>
      <w:proofErr w:type="spellStart"/>
      <w:r w:rsidRPr="0007122A">
        <w:rPr>
          <w:i/>
          <w:iCs/>
          <w:lang w:val="id-ID"/>
        </w:rPr>
        <w:t>analyzed</w:t>
      </w:r>
      <w:proofErr w:type="spellEnd"/>
      <w:r w:rsidRPr="0007122A">
        <w:rPr>
          <w:i/>
          <w:iCs/>
          <w:lang w:val="id-ID"/>
        </w:rPr>
        <w:t xml:space="preserve"> </w:t>
      </w:r>
      <w:proofErr w:type="spellStart"/>
      <w:r w:rsidRPr="0007122A">
        <w:rPr>
          <w:i/>
          <w:iCs/>
          <w:lang w:val="id-ID"/>
        </w:rPr>
        <w:t>using</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chi-square</w:t>
      </w:r>
      <w:proofErr w:type="spellEnd"/>
      <w:r w:rsidRPr="0007122A">
        <w:rPr>
          <w:i/>
          <w:iCs/>
          <w:lang w:val="id-ID"/>
        </w:rPr>
        <w:t xml:space="preserve"> </w:t>
      </w:r>
      <w:proofErr w:type="spellStart"/>
      <w:r w:rsidRPr="0007122A">
        <w:rPr>
          <w:i/>
          <w:iCs/>
          <w:lang w:val="id-ID"/>
        </w:rPr>
        <w:t>test</w:t>
      </w:r>
      <w:proofErr w:type="spellEnd"/>
      <w:r w:rsidRPr="0007122A">
        <w:rPr>
          <w:i/>
          <w:iCs/>
          <w:lang w:val="id-ID"/>
        </w:rPr>
        <w:t xml:space="preserve">. The </w:t>
      </w:r>
      <w:proofErr w:type="spellStart"/>
      <w:r w:rsidRPr="0007122A">
        <w:rPr>
          <w:i/>
          <w:iCs/>
          <w:lang w:val="id-ID"/>
        </w:rPr>
        <w:t>results</w:t>
      </w:r>
      <w:proofErr w:type="spellEnd"/>
      <w:r w:rsidRPr="0007122A">
        <w:rPr>
          <w:i/>
          <w:iCs/>
          <w:lang w:val="id-ID"/>
        </w:rPr>
        <w:t xml:space="preserve"> </w:t>
      </w:r>
      <w:proofErr w:type="spellStart"/>
      <w:r w:rsidRPr="0007122A">
        <w:rPr>
          <w:i/>
          <w:iCs/>
          <w:lang w:val="id-ID"/>
        </w:rPr>
        <w:t>showed</w:t>
      </w:r>
      <w:proofErr w:type="spellEnd"/>
      <w:r w:rsidRPr="0007122A">
        <w:rPr>
          <w:i/>
          <w:iCs/>
          <w:lang w:val="id-ID"/>
        </w:rPr>
        <w:t xml:space="preserve"> </w:t>
      </w:r>
      <w:proofErr w:type="spellStart"/>
      <w:r w:rsidRPr="0007122A">
        <w:rPr>
          <w:i/>
          <w:iCs/>
          <w:lang w:val="id-ID"/>
        </w:rPr>
        <w:t>that</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completeness</w:t>
      </w:r>
      <w:proofErr w:type="spellEnd"/>
      <w:r w:rsidRPr="0007122A">
        <w:rPr>
          <w:i/>
          <w:iCs/>
          <w:lang w:val="id-ID"/>
        </w:rPr>
        <w:t xml:space="preserve"> </w:t>
      </w:r>
      <w:proofErr w:type="spellStart"/>
      <w:r w:rsidRPr="0007122A">
        <w:rPr>
          <w:i/>
          <w:iCs/>
          <w:lang w:val="id-ID"/>
        </w:rPr>
        <w:t>rate</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w:t>
      </w:r>
      <w:proofErr w:type="spellStart"/>
      <w:r w:rsidRPr="0007122A">
        <w:rPr>
          <w:i/>
          <w:iCs/>
          <w:lang w:val="id-ID"/>
        </w:rPr>
        <w:t>medical</w:t>
      </w:r>
      <w:proofErr w:type="spellEnd"/>
      <w:r w:rsidRPr="0007122A">
        <w:rPr>
          <w:i/>
          <w:iCs/>
          <w:lang w:val="id-ID"/>
        </w:rPr>
        <w:t xml:space="preserve"> </w:t>
      </w:r>
      <w:proofErr w:type="spellStart"/>
      <w:r w:rsidRPr="0007122A">
        <w:rPr>
          <w:i/>
          <w:iCs/>
          <w:lang w:val="id-ID"/>
        </w:rPr>
        <w:t>records</w:t>
      </w:r>
      <w:proofErr w:type="spellEnd"/>
      <w:r w:rsidRPr="0007122A">
        <w:rPr>
          <w:i/>
          <w:iCs/>
          <w:lang w:val="id-ID"/>
        </w:rPr>
        <w:t xml:space="preserve"> </w:t>
      </w:r>
      <w:proofErr w:type="spellStart"/>
      <w:r w:rsidRPr="0007122A">
        <w:rPr>
          <w:i/>
          <w:iCs/>
          <w:lang w:val="id-ID"/>
        </w:rPr>
        <w:t>reached</w:t>
      </w:r>
      <w:proofErr w:type="spellEnd"/>
      <w:r w:rsidRPr="0007122A">
        <w:rPr>
          <w:i/>
          <w:iCs/>
          <w:lang w:val="id-ID"/>
        </w:rPr>
        <w:t xml:space="preserve"> 96% </w:t>
      </w:r>
      <w:proofErr w:type="spellStart"/>
      <w:r w:rsidRPr="0007122A">
        <w:rPr>
          <w:i/>
          <w:iCs/>
          <w:lang w:val="id-ID"/>
        </w:rPr>
        <w:t>complete</w:t>
      </w:r>
      <w:proofErr w:type="spellEnd"/>
      <w:r w:rsidRPr="0007122A">
        <w:rPr>
          <w:i/>
          <w:iCs/>
          <w:lang w:val="id-ID"/>
        </w:rPr>
        <w:t xml:space="preserve"> </w:t>
      </w:r>
      <w:proofErr w:type="spellStart"/>
      <w:r w:rsidRPr="0007122A">
        <w:rPr>
          <w:i/>
          <w:iCs/>
          <w:lang w:val="id-ID"/>
        </w:rPr>
        <w:t>files</w:t>
      </w:r>
      <w:proofErr w:type="spellEnd"/>
      <w:r w:rsidRPr="0007122A">
        <w:rPr>
          <w:i/>
          <w:iCs/>
          <w:lang w:val="id-ID"/>
        </w:rPr>
        <w:t xml:space="preserve"> </w:t>
      </w:r>
      <w:proofErr w:type="spellStart"/>
      <w:r w:rsidRPr="0007122A">
        <w:rPr>
          <w:i/>
          <w:iCs/>
          <w:lang w:val="id-ID"/>
        </w:rPr>
        <w:t>and</w:t>
      </w:r>
      <w:proofErr w:type="spellEnd"/>
      <w:r w:rsidRPr="0007122A">
        <w:rPr>
          <w:i/>
          <w:iCs/>
          <w:lang w:val="id-ID"/>
        </w:rPr>
        <w:t xml:space="preserve"> 4% </w:t>
      </w:r>
      <w:proofErr w:type="spellStart"/>
      <w:r w:rsidRPr="0007122A">
        <w:rPr>
          <w:i/>
          <w:iCs/>
          <w:lang w:val="id-ID"/>
        </w:rPr>
        <w:t>incomplete</w:t>
      </w:r>
      <w:proofErr w:type="spellEnd"/>
      <w:r w:rsidRPr="0007122A">
        <w:rPr>
          <w:i/>
          <w:iCs/>
          <w:lang w:val="id-ID"/>
        </w:rPr>
        <w:t xml:space="preserve">, </w:t>
      </w:r>
      <w:proofErr w:type="spellStart"/>
      <w:r w:rsidRPr="0007122A">
        <w:rPr>
          <w:i/>
          <w:iCs/>
          <w:lang w:val="id-ID"/>
        </w:rPr>
        <w:t>while</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timeliness</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BPJS </w:t>
      </w:r>
      <w:proofErr w:type="spellStart"/>
      <w:r w:rsidRPr="0007122A">
        <w:rPr>
          <w:i/>
          <w:iCs/>
          <w:lang w:val="id-ID"/>
        </w:rPr>
        <w:t>claims</w:t>
      </w:r>
      <w:proofErr w:type="spellEnd"/>
      <w:r w:rsidRPr="0007122A">
        <w:rPr>
          <w:i/>
          <w:iCs/>
          <w:lang w:val="id-ID"/>
        </w:rPr>
        <w:t xml:space="preserve"> </w:t>
      </w:r>
      <w:proofErr w:type="spellStart"/>
      <w:r w:rsidRPr="0007122A">
        <w:rPr>
          <w:i/>
          <w:iCs/>
          <w:lang w:val="id-ID"/>
        </w:rPr>
        <w:t>showed</w:t>
      </w:r>
      <w:proofErr w:type="spellEnd"/>
      <w:r w:rsidRPr="0007122A">
        <w:rPr>
          <w:i/>
          <w:iCs/>
          <w:lang w:val="id-ID"/>
        </w:rPr>
        <w:t xml:space="preserve"> </w:t>
      </w:r>
      <w:proofErr w:type="spellStart"/>
      <w:r w:rsidRPr="0007122A">
        <w:rPr>
          <w:i/>
          <w:iCs/>
          <w:lang w:val="id-ID"/>
        </w:rPr>
        <w:t>that</w:t>
      </w:r>
      <w:proofErr w:type="spellEnd"/>
      <w:r w:rsidRPr="0007122A">
        <w:rPr>
          <w:i/>
          <w:iCs/>
          <w:lang w:val="id-ID"/>
        </w:rPr>
        <w:t xml:space="preserve"> 82.9% </w:t>
      </w:r>
      <w:proofErr w:type="spellStart"/>
      <w:r w:rsidRPr="0007122A">
        <w:rPr>
          <w:i/>
          <w:iCs/>
          <w:lang w:val="id-ID"/>
        </w:rPr>
        <w:t>of</w:t>
      </w:r>
      <w:proofErr w:type="spellEnd"/>
      <w:r w:rsidRPr="0007122A">
        <w:rPr>
          <w:i/>
          <w:iCs/>
          <w:lang w:val="id-ID"/>
        </w:rPr>
        <w:t xml:space="preserve"> </w:t>
      </w:r>
      <w:proofErr w:type="spellStart"/>
      <w:r w:rsidRPr="0007122A">
        <w:rPr>
          <w:i/>
          <w:iCs/>
          <w:lang w:val="id-ID"/>
        </w:rPr>
        <w:t>claims</w:t>
      </w:r>
      <w:proofErr w:type="spellEnd"/>
      <w:r w:rsidRPr="0007122A">
        <w:rPr>
          <w:i/>
          <w:iCs/>
          <w:lang w:val="id-ID"/>
        </w:rPr>
        <w:t xml:space="preserve"> were </w:t>
      </w:r>
      <w:proofErr w:type="spellStart"/>
      <w:r w:rsidRPr="0007122A">
        <w:rPr>
          <w:i/>
          <w:iCs/>
          <w:lang w:val="id-ID"/>
        </w:rPr>
        <w:t>submitted</w:t>
      </w:r>
      <w:proofErr w:type="spellEnd"/>
      <w:r w:rsidRPr="0007122A">
        <w:rPr>
          <w:i/>
          <w:iCs/>
          <w:lang w:val="id-ID"/>
        </w:rPr>
        <w:t xml:space="preserve"> </w:t>
      </w:r>
      <w:proofErr w:type="spellStart"/>
      <w:r w:rsidRPr="0007122A">
        <w:rPr>
          <w:i/>
          <w:iCs/>
          <w:lang w:val="id-ID"/>
        </w:rPr>
        <w:t>on</w:t>
      </w:r>
      <w:proofErr w:type="spellEnd"/>
      <w:r w:rsidRPr="0007122A">
        <w:rPr>
          <w:i/>
          <w:iCs/>
          <w:lang w:val="id-ID"/>
        </w:rPr>
        <w:t xml:space="preserve"> </w:t>
      </w:r>
      <w:proofErr w:type="spellStart"/>
      <w:r w:rsidRPr="0007122A">
        <w:rPr>
          <w:i/>
          <w:iCs/>
          <w:lang w:val="id-ID"/>
        </w:rPr>
        <w:t>time</w:t>
      </w:r>
      <w:proofErr w:type="spellEnd"/>
      <w:r w:rsidRPr="0007122A">
        <w:rPr>
          <w:i/>
          <w:iCs/>
          <w:lang w:val="id-ID"/>
        </w:rPr>
        <w:t xml:space="preserve"> </w:t>
      </w:r>
      <w:proofErr w:type="spellStart"/>
      <w:r w:rsidRPr="0007122A">
        <w:rPr>
          <w:i/>
          <w:iCs/>
          <w:lang w:val="id-ID"/>
        </w:rPr>
        <w:t>and</w:t>
      </w:r>
      <w:proofErr w:type="spellEnd"/>
      <w:r w:rsidRPr="0007122A">
        <w:rPr>
          <w:i/>
          <w:iCs/>
          <w:lang w:val="id-ID"/>
        </w:rPr>
        <w:t xml:space="preserve"> 17.1% were not </w:t>
      </w:r>
      <w:proofErr w:type="spellStart"/>
      <w:r w:rsidRPr="0007122A">
        <w:rPr>
          <w:i/>
          <w:iCs/>
          <w:lang w:val="id-ID"/>
        </w:rPr>
        <w:t>submitted</w:t>
      </w:r>
      <w:proofErr w:type="spellEnd"/>
      <w:r w:rsidRPr="0007122A">
        <w:rPr>
          <w:i/>
          <w:iCs/>
          <w:lang w:val="id-ID"/>
        </w:rPr>
        <w:t xml:space="preserve"> </w:t>
      </w:r>
      <w:proofErr w:type="spellStart"/>
      <w:r w:rsidRPr="0007122A">
        <w:rPr>
          <w:i/>
          <w:iCs/>
          <w:lang w:val="id-ID"/>
        </w:rPr>
        <w:t>on</w:t>
      </w:r>
      <w:proofErr w:type="spellEnd"/>
      <w:r w:rsidRPr="0007122A">
        <w:rPr>
          <w:i/>
          <w:iCs/>
          <w:lang w:val="id-ID"/>
        </w:rPr>
        <w:t xml:space="preserve"> </w:t>
      </w:r>
      <w:proofErr w:type="spellStart"/>
      <w:r w:rsidRPr="0007122A">
        <w:rPr>
          <w:i/>
          <w:iCs/>
          <w:lang w:val="id-ID"/>
        </w:rPr>
        <w:t>time</w:t>
      </w:r>
      <w:proofErr w:type="spellEnd"/>
      <w:r w:rsidRPr="0007122A">
        <w:rPr>
          <w:i/>
          <w:iCs/>
          <w:lang w:val="id-ID"/>
        </w:rPr>
        <w:t xml:space="preserve">. The </w:t>
      </w:r>
      <w:proofErr w:type="spellStart"/>
      <w:r w:rsidRPr="0007122A">
        <w:rPr>
          <w:i/>
          <w:iCs/>
          <w:lang w:val="id-ID"/>
        </w:rPr>
        <w:t>statistical</w:t>
      </w:r>
      <w:proofErr w:type="spellEnd"/>
      <w:r w:rsidRPr="0007122A">
        <w:rPr>
          <w:i/>
          <w:iCs/>
          <w:lang w:val="id-ID"/>
        </w:rPr>
        <w:t xml:space="preserve"> </w:t>
      </w:r>
      <w:proofErr w:type="spellStart"/>
      <w:r w:rsidRPr="0007122A">
        <w:rPr>
          <w:i/>
          <w:iCs/>
          <w:lang w:val="id-ID"/>
        </w:rPr>
        <w:t>test</w:t>
      </w:r>
      <w:proofErr w:type="spellEnd"/>
      <w:r w:rsidRPr="0007122A">
        <w:rPr>
          <w:i/>
          <w:iCs/>
          <w:lang w:val="id-ID"/>
        </w:rPr>
        <w:t xml:space="preserve"> </w:t>
      </w:r>
      <w:proofErr w:type="spellStart"/>
      <w:r w:rsidRPr="0007122A">
        <w:rPr>
          <w:i/>
          <w:iCs/>
          <w:lang w:val="id-ID"/>
        </w:rPr>
        <w:t>results</w:t>
      </w:r>
      <w:proofErr w:type="spellEnd"/>
      <w:r w:rsidRPr="0007122A">
        <w:rPr>
          <w:i/>
          <w:iCs/>
          <w:lang w:val="id-ID"/>
        </w:rPr>
        <w:t xml:space="preserve"> </w:t>
      </w:r>
      <w:proofErr w:type="spellStart"/>
      <w:r w:rsidRPr="0007122A">
        <w:rPr>
          <w:i/>
          <w:iCs/>
          <w:lang w:val="id-ID"/>
        </w:rPr>
        <w:t>indicated</w:t>
      </w:r>
      <w:proofErr w:type="spellEnd"/>
      <w:r w:rsidRPr="0007122A">
        <w:rPr>
          <w:i/>
          <w:iCs/>
          <w:lang w:val="id-ID"/>
        </w:rPr>
        <w:t xml:space="preserve"> a </w:t>
      </w:r>
      <w:proofErr w:type="spellStart"/>
      <w:r w:rsidRPr="0007122A">
        <w:rPr>
          <w:i/>
          <w:iCs/>
          <w:lang w:val="id-ID"/>
        </w:rPr>
        <w:t>significant</w:t>
      </w:r>
      <w:proofErr w:type="spellEnd"/>
      <w:r w:rsidRPr="0007122A">
        <w:rPr>
          <w:i/>
          <w:iCs/>
          <w:lang w:val="id-ID"/>
        </w:rPr>
        <w:t xml:space="preserve"> </w:t>
      </w:r>
      <w:proofErr w:type="spellStart"/>
      <w:r w:rsidRPr="0007122A">
        <w:rPr>
          <w:i/>
          <w:iCs/>
          <w:lang w:val="id-ID"/>
        </w:rPr>
        <w:t>relationship</w:t>
      </w:r>
      <w:proofErr w:type="spellEnd"/>
      <w:r w:rsidRPr="0007122A">
        <w:rPr>
          <w:i/>
          <w:iCs/>
          <w:lang w:val="id-ID"/>
        </w:rPr>
        <w:t xml:space="preserve"> </w:t>
      </w:r>
      <w:proofErr w:type="spellStart"/>
      <w:r w:rsidRPr="0007122A">
        <w:rPr>
          <w:i/>
          <w:iCs/>
          <w:lang w:val="id-ID"/>
        </w:rPr>
        <w:t>between</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completeness</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w:t>
      </w:r>
      <w:proofErr w:type="spellStart"/>
      <w:r w:rsidRPr="0007122A">
        <w:rPr>
          <w:i/>
          <w:iCs/>
          <w:lang w:val="id-ID"/>
        </w:rPr>
        <w:t>medical</w:t>
      </w:r>
      <w:proofErr w:type="spellEnd"/>
      <w:r w:rsidRPr="0007122A">
        <w:rPr>
          <w:i/>
          <w:iCs/>
          <w:lang w:val="id-ID"/>
        </w:rPr>
        <w:t xml:space="preserve"> </w:t>
      </w:r>
      <w:proofErr w:type="spellStart"/>
      <w:r w:rsidRPr="0007122A">
        <w:rPr>
          <w:i/>
          <w:iCs/>
          <w:lang w:val="id-ID"/>
        </w:rPr>
        <w:t>records</w:t>
      </w:r>
      <w:proofErr w:type="spellEnd"/>
      <w:r w:rsidRPr="0007122A">
        <w:rPr>
          <w:i/>
          <w:iCs/>
          <w:lang w:val="id-ID"/>
        </w:rPr>
        <w:t xml:space="preserve"> </w:t>
      </w:r>
      <w:proofErr w:type="spellStart"/>
      <w:r w:rsidRPr="0007122A">
        <w:rPr>
          <w:i/>
          <w:iCs/>
          <w:lang w:val="id-ID"/>
        </w:rPr>
        <w:t>and</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timeliness</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BPJS </w:t>
      </w:r>
      <w:proofErr w:type="spellStart"/>
      <w:r w:rsidRPr="0007122A">
        <w:rPr>
          <w:i/>
          <w:iCs/>
          <w:lang w:val="id-ID"/>
        </w:rPr>
        <w:t>claims</w:t>
      </w:r>
      <w:proofErr w:type="spellEnd"/>
      <w:r w:rsidRPr="0007122A">
        <w:rPr>
          <w:i/>
          <w:iCs/>
          <w:lang w:val="id-ID"/>
        </w:rPr>
        <w:t xml:space="preserve"> (0.000 &lt; 0.05) </w:t>
      </w:r>
      <w:proofErr w:type="spellStart"/>
      <w:r w:rsidRPr="0007122A">
        <w:rPr>
          <w:i/>
          <w:iCs/>
          <w:lang w:val="id-ID"/>
        </w:rPr>
        <w:t>with</w:t>
      </w:r>
      <w:proofErr w:type="spellEnd"/>
      <w:r w:rsidRPr="0007122A">
        <w:rPr>
          <w:i/>
          <w:iCs/>
          <w:lang w:val="id-ID"/>
        </w:rPr>
        <w:t xml:space="preserve"> a </w:t>
      </w:r>
      <w:proofErr w:type="spellStart"/>
      <w:r w:rsidRPr="0007122A">
        <w:rPr>
          <w:i/>
          <w:iCs/>
          <w:lang w:val="id-ID"/>
        </w:rPr>
        <w:t>relationship</w:t>
      </w:r>
      <w:proofErr w:type="spellEnd"/>
      <w:r w:rsidRPr="0007122A">
        <w:rPr>
          <w:i/>
          <w:iCs/>
          <w:lang w:val="id-ID"/>
        </w:rPr>
        <w:t xml:space="preserve"> </w:t>
      </w:r>
      <w:proofErr w:type="spellStart"/>
      <w:r w:rsidRPr="0007122A">
        <w:rPr>
          <w:i/>
          <w:iCs/>
          <w:lang w:val="id-ID"/>
        </w:rPr>
        <w:t>strength</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0.926, </w:t>
      </w:r>
      <w:proofErr w:type="spellStart"/>
      <w:r w:rsidRPr="0007122A">
        <w:rPr>
          <w:i/>
          <w:iCs/>
          <w:lang w:val="id-ID"/>
        </w:rPr>
        <w:t>which</w:t>
      </w:r>
      <w:proofErr w:type="spellEnd"/>
      <w:r w:rsidRPr="0007122A">
        <w:rPr>
          <w:i/>
          <w:iCs/>
          <w:lang w:val="id-ID"/>
        </w:rPr>
        <w:t xml:space="preserve"> </w:t>
      </w:r>
      <w:proofErr w:type="spellStart"/>
      <w:r w:rsidRPr="0007122A">
        <w:rPr>
          <w:i/>
          <w:iCs/>
          <w:lang w:val="id-ID"/>
        </w:rPr>
        <w:t>is</w:t>
      </w:r>
      <w:proofErr w:type="spellEnd"/>
      <w:r w:rsidRPr="0007122A">
        <w:rPr>
          <w:i/>
          <w:iCs/>
          <w:lang w:val="id-ID"/>
        </w:rPr>
        <w:t xml:space="preserve"> </w:t>
      </w:r>
      <w:proofErr w:type="spellStart"/>
      <w:r w:rsidRPr="0007122A">
        <w:rPr>
          <w:i/>
          <w:iCs/>
          <w:lang w:val="id-ID"/>
        </w:rPr>
        <w:t>categorized</w:t>
      </w:r>
      <w:proofErr w:type="spellEnd"/>
      <w:r w:rsidRPr="0007122A">
        <w:rPr>
          <w:i/>
          <w:iCs/>
          <w:lang w:val="id-ID"/>
        </w:rPr>
        <w:t xml:space="preserve"> as a </w:t>
      </w:r>
      <w:proofErr w:type="spellStart"/>
      <w:r w:rsidRPr="0007122A">
        <w:rPr>
          <w:i/>
          <w:iCs/>
          <w:lang w:val="id-ID"/>
        </w:rPr>
        <w:t>very</w:t>
      </w:r>
      <w:proofErr w:type="spellEnd"/>
      <w:r w:rsidRPr="0007122A">
        <w:rPr>
          <w:i/>
          <w:iCs/>
          <w:lang w:val="id-ID"/>
        </w:rPr>
        <w:t xml:space="preserve"> </w:t>
      </w:r>
      <w:proofErr w:type="spellStart"/>
      <w:r w:rsidRPr="0007122A">
        <w:rPr>
          <w:i/>
          <w:iCs/>
          <w:lang w:val="id-ID"/>
        </w:rPr>
        <w:t>strong</w:t>
      </w:r>
      <w:proofErr w:type="spellEnd"/>
      <w:r w:rsidRPr="0007122A">
        <w:rPr>
          <w:i/>
          <w:iCs/>
          <w:lang w:val="id-ID"/>
        </w:rPr>
        <w:t xml:space="preserve"> </w:t>
      </w:r>
      <w:proofErr w:type="spellStart"/>
      <w:r w:rsidRPr="0007122A">
        <w:rPr>
          <w:i/>
          <w:iCs/>
          <w:lang w:val="id-ID"/>
        </w:rPr>
        <w:t>relationship</w:t>
      </w:r>
      <w:proofErr w:type="spellEnd"/>
      <w:r w:rsidRPr="0007122A">
        <w:rPr>
          <w:i/>
          <w:iCs/>
          <w:lang w:val="id-ID"/>
        </w:rPr>
        <w:t xml:space="preserve">. </w:t>
      </w:r>
      <w:proofErr w:type="spellStart"/>
      <w:r w:rsidRPr="0007122A">
        <w:rPr>
          <w:i/>
          <w:iCs/>
          <w:lang w:val="id-ID"/>
        </w:rPr>
        <w:t>It</w:t>
      </w:r>
      <w:proofErr w:type="spellEnd"/>
      <w:r w:rsidRPr="0007122A">
        <w:rPr>
          <w:i/>
          <w:iCs/>
          <w:lang w:val="id-ID"/>
        </w:rPr>
        <w:t xml:space="preserve"> </w:t>
      </w:r>
      <w:proofErr w:type="spellStart"/>
      <w:r w:rsidRPr="0007122A">
        <w:rPr>
          <w:i/>
          <w:iCs/>
          <w:lang w:val="id-ID"/>
        </w:rPr>
        <w:t>can</w:t>
      </w:r>
      <w:proofErr w:type="spellEnd"/>
      <w:r w:rsidRPr="0007122A">
        <w:rPr>
          <w:i/>
          <w:iCs/>
          <w:lang w:val="id-ID"/>
        </w:rPr>
        <w:t xml:space="preserve"> </w:t>
      </w:r>
      <w:proofErr w:type="spellStart"/>
      <w:r w:rsidRPr="0007122A">
        <w:rPr>
          <w:i/>
          <w:iCs/>
          <w:lang w:val="id-ID"/>
        </w:rPr>
        <w:t>be</w:t>
      </w:r>
      <w:proofErr w:type="spellEnd"/>
      <w:r w:rsidRPr="0007122A">
        <w:rPr>
          <w:i/>
          <w:iCs/>
          <w:lang w:val="id-ID"/>
        </w:rPr>
        <w:t xml:space="preserve"> </w:t>
      </w:r>
      <w:proofErr w:type="spellStart"/>
      <w:r w:rsidRPr="0007122A">
        <w:rPr>
          <w:i/>
          <w:iCs/>
          <w:lang w:val="id-ID"/>
        </w:rPr>
        <w:t>concluded</w:t>
      </w:r>
      <w:proofErr w:type="spellEnd"/>
      <w:r w:rsidRPr="0007122A">
        <w:rPr>
          <w:i/>
          <w:iCs/>
          <w:lang w:val="id-ID"/>
        </w:rPr>
        <w:t xml:space="preserve"> </w:t>
      </w:r>
      <w:proofErr w:type="spellStart"/>
      <w:r w:rsidRPr="0007122A">
        <w:rPr>
          <w:i/>
          <w:iCs/>
          <w:lang w:val="id-ID"/>
        </w:rPr>
        <w:t>that</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more</w:t>
      </w:r>
      <w:proofErr w:type="spellEnd"/>
      <w:r w:rsidRPr="0007122A">
        <w:rPr>
          <w:i/>
          <w:iCs/>
          <w:lang w:val="id-ID"/>
        </w:rPr>
        <w:t xml:space="preserve"> </w:t>
      </w:r>
      <w:proofErr w:type="spellStart"/>
      <w:r w:rsidRPr="0007122A">
        <w:rPr>
          <w:i/>
          <w:iCs/>
          <w:lang w:val="id-ID"/>
        </w:rPr>
        <w:t>complete</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medical</w:t>
      </w:r>
      <w:proofErr w:type="spellEnd"/>
      <w:r w:rsidRPr="0007122A">
        <w:rPr>
          <w:i/>
          <w:iCs/>
          <w:lang w:val="id-ID"/>
        </w:rPr>
        <w:t xml:space="preserve"> </w:t>
      </w:r>
      <w:proofErr w:type="spellStart"/>
      <w:r w:rsidRPr="0007122A">
        <w:rPr>
          <w:i/>
          <w:iCs/>
          <w:lang w:val="id-ID"/>
        </w:rPr>
        <w:t>records</w:t>
      </w:r>
      <w:proofErr w:type="spellEnd"/>
      <w:r w:rsidRPr="0007122A">
        <w:rPr>
          <w:i/>
          <w:iCs/>
          <w:lang w:val="id-ID"/>
        </w:rPr>
        <w:t xml:space="preserve"> </w:t>
      </w:r>
      <w:proofErr w:type="spellStart"/>
      <w:r w:rsidRPr="0007122A">
        <w:rPr>
          <w:i/>
          <w:iCs/>
          <w:lang w:val="id-ID"/>
        </w:rPr>
        <w:t>filled</w:t>
      </w:r>
      <w:proofErr w:type="spellEnd"/>
      <w:r w:rsidRPr="0007122A">
        <w:rPr>
          <w:i/>
          <w:iCs/>
          <w:lang w:val="id-ID"/>
        </w:rPr>
        <w:t xml:space="preserve"> </w:t>
      </w:r>
      <w:proofErr w:type="spellStart"/>
      <w:r w:rsidRPr="0007122A">
        <w:rPr>
          <w:i/>
          <w:iCs/>
          <w:lang w:val="id-ID"/>
        </w:rPr>
        <w:t>out</w:t>
      </w:r>
      <w:proofErr w:type="spellEnd"/>
      <w:r w:rsidRPr="0007122A">
        <w:rPr>
          <w:i/>
          <w:iCs/>
          <w:lang w:val="id-ID"/>
        </w:rPr>
        <w:t xml:space="preserve"> </w:t>
      </w:r>
      <w:proofErr w:type="spellStart"/>
      <w:r w:rsidRPr="0007122A">
        <w:rPr>
          <w:i/>
          <w:iCs/>
          <w:lang w:val="id-ID"/>
        </w:rPr>
        <w:t>by</w:t>
      </w:r>
      <w:proofErr w:type="spellEnd"/>
      <w:r w:rsidRPr="0007122A">
        <w:rPr>
          <w:i/>
          <w:iCs/>
          <w:lang w:val="id-ID"/>
        </w:rPr>
        <w:t xml:space="preserve"> </w:t>
      </w:r>
      <w:proofErr w:type="spellStart"/>
      <w:r w:rsidRPr="0007122A">
        <w:rPr>
          <w:i/>
          <w:iCs/>
          <w:lang w:val="id-ID"/>
        </w:rPr>
        <w:t>healthcare</w:t>
      </w:r>
      <w:proofErr w:type="spellEnd"/>
      <w:r w:rsidRPr="0007122A">
        <w:rPr>
          <w:i/>
          <w:iCs/>
          <w:lang w:val="id-ID"/>
        </w:rPr>
        <w:t xml:space="preserve"> </w:t>
      </w:r>
      <w:proofErr w:type="spellStart"/>
      <w:r w:rsidRPr="0007122A">
        <w:rPr>
          <w:i/>
          <w:iCs/>
          <w:lang w:val="id-ID"/>
        </w:rPr>
        <w:t>workers</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greater</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possibility</w:t>
      </w:r>
      <w:proofErr w:type="spellEnd"/>
      <w:r w:rsidRPr="0007122A">
        <w:rPr>
          <w:i/>
          <w:iCs/>
          <w:lang w:val="id-ID"/>
        </w:rPr>
        <w:t xml:space="preserve"> </w:t>
      </w:r>
      <w:proofErr w:type="spellStart"/>
      <w:r w:rsidRPr="0007122A">
        <w:rPr>
          <w:i/>
          <w:iCs/>
          <w:lang w:val="id-ID"/>
        </w:rPr>
        <w:t>that</w:t>
      </w:r>
      <w:proofErr w:type="spellEnd"/>
      <w:r w:rsidRPr="0007122A">
        <w:rPr>
          <w:i/>
          <w:iCs/>
          <w:lang w:val="id-ID"/>
        </w:rPr>
        <w:t xml:space="preserve"> BPJS </w:t>
      </w:r>
      <w:proofErr w:type="spellStart"/>
      <w:r w:rsidRPr="0007122A">
        <w:rPr>
          <w:i/>
          <w:iCs/>
          <w:lang w:val="id-ID"/>
        </w:rPr>
        <w:t>claims</w:t>
      </w:r>
      <w:proofErr w:type="spellEnd"/>
      <w:r w:rsidRPr="0007122A">
        <w:rPr>
          <w:i/>
          <w:iCs/>
          <w:lang w:val="id-ID"/>
        </w:rPr>
        <w:t xml:space="preserve"> </w:t>
      </w:r>
      <w:proofErr w:type="spellStart"/>
      <w:r w:rsidRPr="0007122A">
        <w:rPr>
          <w:i/>
          <w:iCs/>
          <w:lang w:val="id-ID"/>
        </w:rPr>
        <w:t>can</w:t>
      </w:r>
      <w:proofErr w:type="spellEnd"/>
      <w:r w:rsidRPr="0007122A">
        <w:rPr>
          <w:i/>
          <w:iCs/>
          <w:lang w:val="id-ID"/>
        </w:rPr>
        <w:t xml:space="preserve"> </w:t>
      </w:r>
      <w:proofErr w:type="spellStart"/>
      <w:r w:rsidRPr="0007122A">
        <w:rPr>
          <w:i/>
          <w:iCs/>
          <w:lang w:val="id-ID"/>
        </w:rPr>
        <w:t>be</w:t>
      </w:r>
      <w:proofErr w:type="spellEnd"/>
      <w:r w:rsidRPr="0007122A">
        <w:rPr>
          <w:i/>
          <w:iCs/>
          <w:lang w:val="id-ID"/>
        </w:rPr>
        <w:t xml:space="preserve"> </w:t>
      </w:r>
      <w:proofErr w:type="spellStart"/>
      <w:r w:rsidRPr="0007122A">
        <w:rPr>
          <w:i/>
          <w:iCs/>
          <w:lang w:val="id-ID"/>
        </w:rPr>
        <w:t>submitted</w:t>
      </w:r>
      <w:proofErr w:type="spellEnd"/>
      <w:r w:rsidRPr="0007122A">
        <w:rPr>
          <w:i/>
          <w:iCs/>
          <w:lang w:val="id-ID"/>
        </w:rPr>
        <w:t xml:space="preserve"> </w:t>
      </w:r>
      <w:proofErr w:type="spellStart"/>
      <w:r w:rsidRPr="0007122A">
        <w:rPr>
          <w:i/>
          <w:iCs/>
          <w:lang w:val="id-ID"/>
        </w:rPr>
        <w:t>on</w:t>
      </w:r>
      <w:proofErr w:type="spellEnd"/>
      <w:r w:rsidRPr="0007122A">
        <w:rPr>
          <w:i/>
          <w:iCs/>
          <w:lang w:val="id-ID"/>
        </w:rPr>
        <w:t xml:space="preserve"> </w:t>
      </w:r>
      <w:proofErr w:type="spellStart"/>
      <w:r w:rsidRPr="0007122A">
        <w:rPr>
          <w:i/>
          <w:iCs/>
          <w:lang w:val="id-ID"/>
        </w:rPr>
        <w:t>time</w:t>
      </w:r>
      <w:proofErr w:type="spellEnd"/>
      <w:r w:rsidRPr="0007122A">
        <w:rPr>
          <w:i/>
          <w:iCs/>
          <w:lang w:val="id-ID"/>
        </w:rPr>
        <w:t xml:space="preserve">. </w:t>
      </w:r>
      <w:proofErr w:type="spellStart"/>
      <w:r w:rsidRPr="0007122A">
        <w:rPr>
          <w:i/>
          <w:iCs/>
          <w:lang w:val="id-ID"/>
        </w:rPr>
        <w:t>Therefore</w:t>
      </w:r>
      <w:proofErr w:type="spellEnd"/>
      <w:r w:rsidRPr="0007122A">
        <w:rPr>
          <w:i/>
          <w:iCs/>
          <w:lang w:val="id-ID"/>
        </w:rPr>
        <w:t xml:space="preserve">, </w:t>
      </w:r>
      <w:proofErr w:type="spellStart"/>
      <w:r w:rsidRPr="0007122A">
        <w:rPr>
          <w:i/>
          <w:iCs/>
          <w:lang w:val="id-ID"/>
        </w:rPr>
        <w:t>increased</w:t>
      </w:r>
      <w:proofErr w:type="spellEnd"/>
      <w:r w:rsidRPr="0007122A">
        <w:rPr>
          <w:i/>
          <w:iCs/>
          <w:lang w:val="id-ID"/>
        </w:rPr>
        <w:t xml:space="preserve"> </w:t>
      </w:r>
      <w:proofErr w:type="spellStart"/>
      <w:r w:rsidRPr="0007122A">
        <w:rPr>
          <w:i/>
          <w:iCs/>
          <w:lang w:val="id-ID"/>
        </w:rPr>
        <w:t>discipline</w:t>
      </w:r>
      <w:proofErr w:type="spellEnd"/>
      <w:r w:rsidRPr="0007122A">
        <w:rPr>
          <w:i/>
          <w:iCs/>
          <w:lang w:val="id-ID"/>
        </w:rPr>
        <w:t xml:space="preserve"> </w:t>
      </w:r>
      <w:proofErr w:type="spellStart"/>
      <w:r w:rsidRPr="0007122A">
        <w:rPr>
          <w:i/>
          <w:iCs/>
          <w:lang w:val="id-ID"/>
        </w:rPr>
        <w:t>and</w:t>
      </w:r>
      <w:proofErr w:type="spellEnd"/>
      <w:r w:rsidRPr="0007122A">
        <w:rPr>
          <w:i/>
          <w:iCs/>
          <w:lang w:val="id-ID"/>
        </w:rPr>
        <w:t xml:space="preserve"> </w:t>
      </w:r>
      <w:proofErr w:type="spellStart"/>
      <w:r w:rsidRPr="0007122A">
        <w:rPr>
          <w:i/>
          <w:iCs/>
          <w:lang w:val="id-ID"/>
        </w:rPr>
        <w:t>supervision</w:t>
      </w:r>
      <w:proofErr w:type="spellEnd"/>
      <w:r w:rsidRPr="0007122A">
        <w:rPr>
          <w:i/>
          <w:iCs/>
          <w:lang w:val="id-ID"/>
        </w:rPr>
        <w:t xml:space="preserve"> in </w:t>
      </w:r>
      <w:proofErr w:type="spellStart"/>
      <w:r w:rsidRPr="0007122A">
        <w:rPr>
          <w:i/>
          <w:iCs/>
          <w:lang w:val="id-ID"/>
        </w:rPr>
        <w:t>completing</w:t>
      </w:r>
      <w:proofErr w:type="spellEnd"/>
      <w:r w:rsidRPr="0007122A">
        <w:rPr>
          <w:i/>
          <w:iCs/>
          <w:lang w:val="id-ID"/>
        </w:rPr>
        <w:t xml:space="preserve"> </w:t>
      </w:r>
      <w:proofErr w:type="spellStart"/>
      <w:r w:rsidRPr="0007122A">
        <w:rPr>
          <w:i/>
          <w:iCs/>
          <w:lang w:val="id-ID"/>
        </w:rPr>
        <w:t>medical</w:t>
      </w:r>
      <w:proofErr w:type="spellEnd"/>
      <w:r w:rsidRPr="0007122A">
        <w:rPr>
          <w:i/>
          <w:iCs/>
          <w:lang w:val="id-ID"/>
        </w:rPr>
        <w:t xml:space="preserve"> </w:t>
      </w:r>
      <w:proofErr w:type="spellStart"/>
      <w:r w:rsidRPr="0007122A">
        <w:rPr>
          <w:i/>
          <w:iCs/>
          <w:lang w:val="id-ID"/>
        </w:rPr>
        <w:t>records</w:t>
      </w:r>
      <w:proofErr w:type="spellEnd"/>
      <w:r w:rsidRPr="0007122A">
        <w:rPr>
          <w:i/>
          <w:iCs/>
          <w:lang w:val="id-ID"/>
        </w:rPr>
        <w:t xml:space="preserve"> are </w:t>
      </w:r>
      <w:proofErr w:type="spellStart"/>
      <w:r w:rsidRPr="0007122A">
        <w:rPr>
          <w:i/>
          <w:iCs/>
          <w:lang w:val="id-ID"/>
        </w:rPr>
        <w:t>needed</w:t>
      </w:r>
      <w:proofErr w:type="spellEnd"/>
      <w:r w:rsidRPr="0007122A">
        <w:rPr>
          <w:i/>
          <w:iCs/>
          <w:lang w:val="id-ID"/>
        </w:rPr>
        <w:t xml:space="preserve"> </w:t>
      </w:r>
      <w:proofErr w:type="spellStart"/>
      <w:r w:rsidRPr="0007122A">
        <w:rPr>
          <w:i/>
          <w:iCs/>
          <w:lang w:val="id-ID"/>
        </w:rPr>
        <w:t>to</w:t>
      </w:r>
      <w:proofErr w:type="spellEnd"/>
      <w:r w:rsidRPr="0007122A">
        <w:rPr>
          <w:i/>
          <w:iCs/>
          <w:lang w:val="id-ID"/>
        </w:rPr>
        <w:t xml:space="preserve"> </w:t>
      </w:r>
      <w:proofErr w:type="spellStart"/>
      <w:r w:rsidRPr="0007122A">
        <w:rPr>
          <w:i/>
          <w:iCs/>
          <w:lang w:val="id-ID"/>
        </w:rPr>
        <w:t>support</w:t>
      </w:r>
      <w:proofErr w:type="spellEnd"/>
      <w:r w:rsidRPr="0007122A">
        <w:rPr>
          <w:i/>
          <w:iCs/>
          <w:lang w:val="id-ID"/>
        </w:rPr>
        <w:t xml:space="preserve"> </w:t>
      </w:r>
      <w:proofErr w:type="spellStart"/>
      <w:r w:rsidRPr="0007122A">
        <w:rPr>
          <w:i/>
          <w:iCs/>
          <w:lang w:val="id-ID"/>
        </w:rPr>
        <w:t>the</w:t>
      </w:r>
      <w:proofErr w:type="spellEnd"/>
      <w:r w:rsidRPr="0007122A">
        <w:rPr>
          <w:i/>
          <w:iCs/>
          <w:lang w:val="id-ID"/>
        </w:rPr>
        <w:t xml:space="preserve"> </w:t>
      </w:r>
      <w:proofErr w:type="spellStart"/>
      <w:r w:rsidRPr="0007122A">
        <w:rPr>
          <w:i/>
          <w:iCs/>
          <w:lang w:val="id-ID"/>
        </w:rPr>
        <w:t>smooth</w:t>
      </w:r>
      <w:proofErr w:type="spellEnd"/>
      <w:r w:rsidRPr="0007122A">
        <w:rPr>
          <w:i/>
          <w:iCs/>
          <w:lang w:val="id-ID"/>
        </w:rPr>
        <w:t xml:space="preserve"> </w:t>
      </w:r>
      <w:proofErr w:type="spellStart"/>
      <w:r w:rsidRPr="0007122A">
        <w:rPr>
          <w:i/>
          <w:iCs/>
          <w:lang w:val="id-ID"/>
        </w:rPr>
        <w:t>administrative</w:t>
      </w:r>
      <w:proofErr w:type="spellEnd"/>
      <w:r w:rsidRPr="0007122A">
        <w:rPr>
          <w:i/>
          <w:iCs/>
          <w:lang w:val="id-ID"/>
        </w:rPr>
        <w:t xml:space="preserve"> </w:t>
      </w:r>
      <w:proofErr w:type="spellStart"/>
      <w:r w:rsidRPr="0007122A">
        <w:rPr>
          <w:i/>
          <w:iCs/>
          <w:lang w:val="id-ID"/>
        </w:rPr>
        <w:t>process</w:t>
      </w:r>
      <w:proofErr w:type="spellEnd"/>
      <w:r w:rsidRPr="0007122A">
        <w:rPr>
          <w:i/>
          <w:iCs/>
          <w:lang w:val="id-ID"/>
        </w:rPr>
        <w:t xml:space="preserve"> </w:t>
      </w:r>
      <w:proofErr w:type="spellStart"/>
      <w:r w:rsidRPr="0007122A">
        <w:rPr>
          <w:i/>
          <w:iCs/>
          <w:lang w:val="id-ID"/>
        </w:rPr>
        <w:t>of</w:t>
      </w:r>
      <w:proofErr w:type="spellEnd"/>
      <w:r w:rsidRPr="0007122A">
        <w:rPr>
          <w:i/>
          <w:iCs/>
          <w:lang w:val="id-ID"/>
        </w:rPr>
        <w:t xml:space="preserve"> </w:t>
      </w:r>
      <w:proofErr w:type="spellStart"/>
      <w:r w:rsidRPr="0007122A">
        <w:rPr>
          <w:i/>
          <w:iCs/>
          <w:lang w:val="id-ID"/>
        </w:rPr>
        <w:t>claims</w:t>
      </w:r>
      <w:proofErr w:type="spellEnd"/>
      <w:r w:rsidRPr="0007122A">
        <w:rPr>
          <w:i/>
          <w:iCs/>
          <w:lang w:val="id-ID"/>
        </w:rPr>
        <w:t xml:space="preserve"> in </w:t>
      </w:r>
      <w:proofErr w:type="spellStart"/>
      <w:r w:rsidRPr="0007122A">
        <w:rPr>
          <w:i/>
          <w:iCs/>
          <w:lang w:val="id-ID"/>
        </w:rPr>
        <w:t>hospitals</w:t>
      </w:r>
      <w:proofErr w:type="spellEnd"/>
      <w:r w:rsidRPr="0007122A">
        <w:rPr>
          <w:i/>
          <w:iCs/>
          <w:lang w:val="id-ID"/>
        </w:rPr>
        <w:t>.</w:t>
      </w:r>
    </w:p>
    <w:p w14:paraId="29713C93" w14:textId="019AB004" w:rsidR="00210EC7" w:rsidRDefault="00B55604" w:rsidP="00B55604">
      <w:proofErr w:type="spellStart"/>
      <w:r w:rsidRPr="005121CF">
        <w:rPr>
          <w:b/>
          <w:bCs/>
          <w:i/>
          <w:iCs/>
          <w:lang w:val="id-ID"/>
        </w:rPr>
        <w:t>Keywords</w:t>
      </w:r>
      <w:proofErr w:type="spellEnd"/>
      <w:r w:rsidRPr="005121CF">
        <w:rPr>
          <w:b/>
          <w:bCs/>
          <w:i/>
          <w:iCs/>
          <w:lang w:val="id-ID"/>
        </w:rPr>
        <w:t>:</w:t>
      </w:r>
      <w:r w:rsidRPr="005121CF">
        <w:rPr>
          <w:i/>
          <w:iCs/>
          <w:lang w:val="id-ID"/>
        </w:rPr>
        <w:t xml:space="preserve"> </w:t>
      </w:r>
      <w:proofErr w:type="spellStart"/>
      <w:r w:rsidRPr="005121CF">
        <w:rPr>
          <w:i/>
          <w:iCs/>
          <w:lang w:val="id-ID"/>
        </w:rPr>
        <w:t>Medical</w:t>
      </w:r>
      <w:proofErr w:type="spellEnd"/>
      <w:r w:rsidRPr="005121CF">
        <w:rPr>
          <w:i/>
          <w:iCs/>
          <w:lang w:val="id-ID"/>
        </w:rPr>
        <w:t xml:space="preserve"> </w:t>
      </w:r>
      <w:proofErr w:type="spellStart"/>
      <w:r w:rsidRPr="005121CF">
        <w:rPr>
          <w:i/>
          <w:iCs/>
          <w:lang w:val="id-ID"/>
        </w:rPr>
        <w:t>Record</w:t>
      </w:r>
      <w:proofErr w:type="spellEnd"/>
      <w:r w:rsidRPr="005121CF">
        <w:rPr>
          <w:i/>
          <w:iCs/>
          <w:lang w:val="id-ID"/>
        </w:rPr>
        <w:t xml:space="preserve">, </w:t>
      </w:r>
      <w:proofErr w:type="spellStart"/>
      <w:r w:rsidRPr="005121CF">
        <w:rPr>
          <w:i/>
          <w:iCs/>
          <w:lang w:val="id-ID"/>
        </w:rPr>
        <w:t>Completeness</w:t>
      </w:r>
      <w:proofErr w:type="spellEnd"/>
      <w:r w:rsidRPr="005121CF">
        <w:rPr>
          <w:i/>
          <w:iCs/>
          <w:lang w:val="id-ID"/>
        </w:rPr>
        <w:t xml:space="preserve">, </w:t>
      </w:r>
      <w:proofErr w:type="spellStart"/>
      <w:r w:rsidRPr="005121CF">
        <w:rPr>
          <w:i/>
          <w:iCs/>
          <w:lang w:val="id-ID"/>
        </w:rPr>
        <w:t>Timeliness</w:t>
      </w:r>
      <w:proofErr w:type="spellEnd"/>
      <w:r w:rsidRPr="005121CF">
        <w:rPr>
          <w:i/>
          <w:iCs/>
          <w:lang w:val="id-ID"/>
        </w:rPr>
        <w:t xml:space="preserve"> </w:t>
      </w:r>
      <w:proofErr w:type="spellStart"/>
      <w:r w:rsidRPr="005121CF">
        <w:rPr>
          <w:i/>
          <w:iCs/>
          <w:lang w:val="id-ID"/>
        </w:rPr>
        <w:t>of</w:t>
      </w:r>
      <w:proofErr w:type="spellEnd"/>
      <w:r w:rsidRPr="005121CF">
        <w:rPr>
          <w:i/>
          <w:iCs/>
          <w:lang w:val="id-ID"/>
        </w:rPr>
        <w:t xml:space="preserve"> BPJS </w:t>
      </w:r>
      <w:proofErr w:type="spellStart"/>
      <w:r w:rsidRPr="005121CF">
        <w:rPr>
          <w:i/>
          <w:iCs/>
          <w:lang w:val="id-ID"/>
        </w:rPr>
        <w:t>Claims</w:t>
      </w:r>
      <w:proofErr w:type="spellEnd"/>
      <w:r>
        <w:rPr>
          <w:lang w:val="id-ID"/>
        </w:rPr>
        <w:t>.</w:t>
      </w:r>
    </w:p>
    <w:sectPr w:rsidR="00210E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604"/>
    <w:rsid w:val="00170408"/>
    <w:rsid w:val="00210EC7"/>
    <w:rsid w:val="002D56E5"/>
    <w:rsid w:val="00317056"/>
    <w:rsid w:val="00385638"/>
    <w:rsid w:val="003A4B89"/>
    <w:rsid w:val="00411223"/>
    <w:rsid w:val="005D0533"/>
    <w:rsid w:val="00766E02"/>
    <w:rsid w:val="007A1481"/>
    <w:rsid w:val="008112D7"/>
    <w:rsid w:val="008E3A61"/>
    <w:rsid w:val="008F13A6"/>
    <w:rsid w:val="00906C0E"/>
    <w:rsid w:val="009F3ED6"/>
    <w:rsid w:val="00AC2A24"/>
    <w:rsid w:val="00B55604"/>
    <w:rsid w:val="00B75E16"/>
    <w:rsid w:val="00BB6ABB"/>
    <w:rsid w:val="00BD7F87"/>
    <w:rsid w:val="00CA4B90"/>
    <w:rsid w:val="00D34215"/>
    <w:rsid w:val="00F9361C"/>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FAE50"/>
  <w15:chartTrackingRefBased/>
  <w15:docId w15:val="{2F31C155-FD71-47C6-B90F-3E0DE70DB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id-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04"/>
    <w:rPr>
      <w:rFonts w:ascii="Times New Roman" w:hAnsi="Times New Roman"/>
      <w:sz w:val="24"/>
      <w:lang w:val="en-GB"/>
    </w:rPr>
  </w:style>
  <w:style w:type="paragraph" w:styleId="Heading1">
    <w:name w:val="heading 1"/>
    <w:basedOn w:val="Normal"/>
    <w:next w:val="Normal"/>
    <w:link w:val="Heading1Char"/>
    <w:uiPriority w:val="9"/>
    <w:qFormat/>
    <w:rsid w:val="00B55604"/>
    <w:pPr>
      <w:keepNext/>
      <w:keepLines/>
      <w:spacing w:before="360" w:after="80"/>
      <w:jc w:val="center"/>
      <w:outlineLvl w:val="0"/>
    </w:pPr>
    <w:rPr>
      <w:rFonts w:eastAsiaTheme="majorEastAsia" w:cstheme="majorBidi"/>
      <w:b/>
      <w:color w:val="000000" w:themeColor="text1"/>
      <w:sz w:val="40"/>
      <w:szCs w:val="50"/>
    </w:rPr>
  </w:style>
  <w:style w:type="paragraph" w:styleId="Heading2">
    <w:name w:val="heading 2"/>
    <w:basedOn w:val="Normal"/>
    <w:next w:val="Normal"/>
    <w:link w:val="Heading2Char"/>
    <w:uiPriority w:val="9"/>
    <w:semiHidden/>
    <w:unhideWhenUsed/>
    <w:qFormat/>
    <w:rsid w:val="00B55604"/>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B55604"/>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B556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56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56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6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6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6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604"/>
    <w:rPr>
      <w:rFonts w:ascii="Times New Roman" w:eastAsiaTheme="majorEastAsia" w:hAnsi="Times New Roman" w:cstheme="majorBidi"/>
      <w:b/>
      <w:color w:val="000000" w:themeColor="text1"/>
      <w:sz w:val="40"/>
      <w:szCs w:val="50"/>
      <w:lang w:val="en-GB"/>
    </w:rPr>
  </w:style>
  <w:style w:type="character" w:customStyle="1" w:styleId="Heading2Char">
    <w:name w:val="Heading 2 Char"/>
    <w:basedOn w:val="DefaultParagraphFont"/>
    <w:link w:val="Heading2"/>
    <w:uiPriority w:val="9"/>
    <w:semiHidden/>
    <w:rsid w:val="00B55604"/>
    <w:rPr>
      <w:rFonts w:asciiTheme="majorHAnsi" w:eastAsiaTheme="majorEastAsia" w:hAnsiTheme="majorHAnsi" w:cstheme="majorBidi"/>
      <w:color w:val="2F5496" w:themeColor="accent1" w:themeShade="BF"/>
      <w:sz w:val="32"/>
      <w:szCs w:val="40"/>
      <w:lang w:val="en-GB"/>
    </w:rPr>
  </w:style>
  <w:style w:type="character" w:customStyle="1" w:styleId="Heading3Char">
    <w:name w:val="Heading 3 Char"/>
    <w:basedOn w:val="DefaultParagraphFont"/>
    <w:link w:val="Heading3"/>
    <w:uiPriority w:val="9"/>
    <w:semiHidden/>
    <w:rsid w:val="00B55604"/>
    <w:rPr>
      <w:rFonts w:eastAsiaTheme="majorEastAsia" w:cstheme="majorBidi"/>
      <w:color w:val="2F5496" w:themeColor="accent1" w:themeShade="BF"/>
      <w:sz w:val="28"/>
      <w:szCs w:val="35"/>
      <w:lang w:val="en-GB"/>
    </w:rPr>
  </w:style>
  <w:style w:type="character" w:customStyle="1" w:styleId="Heading4Char">
    <w:name w:val="Heading 4 Char"/>
    <w:basedOn w:val="DefaultParagraphFont"/>
    <w:link w:val="Heading4"/>
    <w:uiPriority w:val="9"/>
    <w:semiHidden/>
    <w:rsid w:val="00B55604"/>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B55604"/>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B5560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5560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5560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5560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55604"/>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B55604"/>
    <w:rPr>
      <w:rFonts w:asciiTheme="majorHAnsi" w:eastAsiaTheme="majorEastAsia" w:hAnsiTheme="majorHAnsi" w:cstheme="majorBidi"/>
      <w:spacing w:val="-10"/>
      <w:kern w:val="28"/>
      <w:sz w:val="56"/>
      <w:szCs w:val="71"/>
      <w:lang w:val="en-GB"/>
    </w:rPr>
  </w:style>
  <w:style w:type="paragraph" w:styleId="Subtitle">
    <w:name w:val="Subtitle"/>
    <w:basedOn w:val="Normal"/>
    <w:next w:val="Normal"/>
    <w:link w:val="SubtitleChar"/>
    <w:uiPriority w:val="11"/>
    <w:qFormat/>
    <w:rsid w:val="00B55604"/>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B55604"/>
    <w:rPr>
      <w:rFonts w:eastAsiaTheme="majorEastAsia" w:cstheme="majorBidi"/>
      <w:color w:val="595959" w:themeColor="text1" w:themeTint="A6"/>
      <w:spacing w:val="15"/>
      <w:sz w:val="28"/>
      <w:szCs w:val="35"/>
      <w:lang w:val="en-GB"/>
    </w:rPr>
  </w:style>
  <w:style w:type="paragraph" w:styleId="Quote">
    <w:name w:val="Quote"/>
    <w:basedOn w:val="Normal"/>
    <w:next w:val="Normal"/>
    <w:link w:val="QuoteChar"/>
    <w:uiPriority w:val="29"/>
    <w:qFormat/>
    <w:rsid w:val="00B55604"/>
    <w:pPr>
      <w:spacing w:before="160"/>
      <w:jc w:val="center"/>
    </w:pPr>
    <w:rPr>
      <w:i/>
      <w:iCs/>
      <w:color w:val="404040" w:themeColor="text1" w:themeTint="BF"/>
    </w:rPr>
  </w:style>
  <w:style w:type="character" w:customStyle="1" w:styleId="QuoteChar">
    <w:name w:val="Quote Char"/>
    <w:basedOn w:val="DefaultParagraphFont"/>
    <w:link w:val="Quote"/>
    <w:uiPriority w:val="29"/>
    <w:rsid w:val="00B55604"/>
    <w:rPr>
      <w:i/>
      <w:iCs/>
      <w:color w:val="404040" w:themeColor="text1" w:themeTint="BF"/>
      <w:lang w:val="en-GB"/>
    </w:rPr>
  </w:style>
  <w:style w:type="paragraph" w:styleId="ListParagraph">
    <w:name w:val="List Paragraph"/>
    <w:basedOn w:val="Normal"/>
    <w:uiPriority w:val="34"/>
    <w:qFormat/>
    <w:rsid w:val="00B55604"/>
    <w:pPr>
      <w:ind w:left="720"/>
      <w:contextualSpacing/>
    </w:pPr>
  </w:style>
  <w:style w:type="character" w:styleId="IntenseEmphasis">
    <w:name w:val="Intense Emphasis"/>
    <w:basedOn w:val="DefaultParagraphFont"/>
    <w:uiPriority w:val="21"/>
    <w:qFormat/>
    <w:rsid w:val="00B55604"/>
    <w:rPr>
      <w:i/>
      <w:iCs/>
      <w:color w:val="2F5496" w:themeColor="accent1" w:themeShade="BF"/>
    </w:rPr>
  </w:style>
  <w:style w:type="paragraph" w:styleId="IntenseQuote">
    <w:name w:val="Intense Quote"/>
    <w:basedOn w:val="Normal"/>
    <w:next w:val="Normal"/>
    <w:link w:val="IntenseQuoteChar"/>
    <w:uiPriority w:val="30"/>
    <w:qFormat/>
    <w:rsid w:val="00B556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5604"/>
    <w:rPr>
      <w:i/>
      <w:iCs/>
      <w:color w:val="2F5496" w:themeColor="accent1" w:themeShade="BF"/>
      <w:lang w:val="en-GB"/>
    </w:rPr>
  </w:style>
  <w:style w:type="character" w:styleId="IntenseReference">
    <w:name w:val="Intense Reference"/>
    <w:basedOn w:val="DefaultParagraphFont"/>
    <w:uiPriority w:val="32"/>
    <w:qFormat/>
    <w:rsid w:val="00B5560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3210</Characters>
  <Application>Microsoft Office Word</Application>
  <DocSecurity>0</DocSecurity>
  <Lines>26</Lines>
  <Paragraphs>7</Paragraphs>
  <ScaleCrop>false</ScaleCrop>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Nanda Artautama</dc:creator>
  <cp:keywords/>
  <dc:description/>
  <cp:lastModifiedBy>Nanda Artautama</cp:lastModifiedBy>
  <cp:revision>1</cp:revision>
  <dcterms:created xsi:type="dcterms:W3CDTF">2026-09-03T08:47:00Z</dcterms:created>
  <dcterms:modified xsi:type="dcterms:W3CDTF">2026-09-03T08:49:00Z</dcterms:modified>
</cp:coreProperties>
</file>