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1E196" w14:textId="77777777" w:rsidR="00FC7A1A" w:rsidRPr="00293FBA" w:rsidRDefault="00FC7A1A" w:rsidP="00E72068">
      <w:pPr>
        <w:pStyle w:val="Heading1"/>
      </w:pPr>
      <w:bookmarkStart w:id="0" w:name="_Toc234925872"/>
      <w:r w:rsidRPr="00293FBA">
        <w:t>ABSTRAK</w:t>
      </w:r>
      <w:bookmarkEnd w:id="0"/>
    </w:p>
    <w:p w14:paraId="7C97F1C8" w14:textId="77777777" w:rsidR="00FC7A1A" w:rsidRPr="00293FBA" w:rsidRDefault="00FC7A1A" w:rsidP="00FC7A1A">
      <w:pPr>
        <w:spacing w:after="0"/>
        <w:jc w:val="center"/>
        <w:rPr>
          <w:rFonts w:ascii="Times New Roman" w:hAnsi="Times New Roman" w:cs="Times New Roman"/>
          <w:b/>
          <w:bCs/>
        </w:rPr>
      </w:pPr>
      <w:proofErr w:type="spellStart"/>
      <w:r w:rsidRPr="00293FBA">
        <w:rPr>
          <w:rFonts w:ascii="Times New Roman" w:hAnsi="Times New Roman" w:cs="Times New Roman"/>
          <w:b/>
          <w:bCs/>
        </w:rPr>
        <w:t>Pengaruh</w:t>
      </w:r>
      <w:proofErr w:type="spellEnd"/>
      <w:r w:rsidRPr="00293FBA">
        <w:rPr>
          <w:rFonts w:ascii="Times New Roman" w:hAnsi="Times New Roman" w:cs="Times New Roman"/>
          <w:b/>
          <w:bCs/>
        </w:rPr>
        <w:t xml:space="preserve"> Lama </w:t>
      </w:r>
      <w:proofErr w:type="spellStart"/>
      <w:r w:rsidRPr="00293FBA">
        <w:rPr>
          <w:rFonts w:ascii="Times New Roman" w:hAnsi="Times New Roman" w:cs="Times New Roman"/>
          <w:b/>
          <w:bCs/>
        </w:rPr>
        <w:t>Penyimpanan</w:t>
      </w:r>
      <w:proofErr w:type="spellEnd"/>
      <w:r w:rsidRPr="00293FBA">
        <w:rPr>
          <w:rFonts w:ascii="Times New Roman" w:hAnsi="Times New Roman" w:cs="Times New Roman"/>
          <w:b/>
          <w:bCs/>
        </w:rPr>
        <w:t xml:space="preserve"> </w:t>
      </w:r>
      <w:r w:rsidRPr="00293FBA">
        <w:rPr>
          <w:rFonts w:ascii="Times New Roman" w:hAnsi="Times New Roman" w:cs="Times New Roman"/>
          <w:b/>
          <w:bCs/>
          <w:i/>
          <w:iCs/>
        </w:rPr>
        <w:t xml:space="preserve">Assayed Serum Control </w:t>
      </w:r>
      <w:r w:rsidRPr="00293FBA">
        <w:rPr>
          <w:rFonts w:ascii="Times New Roman" w:hAnsi="Times New Roman" w:cs="Times New Roman"/>
          <w:b/>
          <w:bCs/>
        </w:rPr>
        <w:t xml:space="preserve">Pada </w:t>
      </w:r>
      <w:proofErr w:type="spellStart"/>
      <w:r w:rsidRPr="00293FBA">
        <w:rPr>
          <w:rFonts w:ascii="Times New Roman" w:hAnsi="Times New Roman" w:cs="Times New Roman"/>
          <w:b/>
          <w:bCs/>
        </w:rPr>
        <w:t>Suhu</w:t>
      </w:r>
      <w:proofErr w:type="spellEnd"/>
      <w:r w:rsidRPr="00293FBA">
        <w:rPr>
          <w:rFonts w:ascii="Times New Roman" w:hAnsi="Times New Roman" w:cs="Times New Roman"/>
          <w:b/>
          <w:bCs/>
        </w:rPr>
        <w:t xml:space="preserve"> Ruang </w:t>
      </w:r>
      <w:proofErr w:type="spellStart"/>
      <w:r w:rsidRPr="00293FBA">
        <w:rPr>
          <w:rFonts w:ascii="Times New Roman" w:hAnsi="Times New Roman" w:cs="Times New Roman"/>
          <w:b/>
          <w:bCs/>
        </w:rPr>
        <w:t>Terhadap</w:t>
      </w:r>
      <w:proofErr w:type="spellEnd"/>
      <w:r w:rsidRPr="00293FBA">
        <w:rPr>
          <w:rFonts w:ascii="Times New Roman" w:hAnsi="Times New Roman" w:cs="Times New Roman"/>
          <w:b/>
          <w:bCs/>
        </w:rPr>
        <w:t xml:space="preserve"> </w:t>
      </w:r>
      <w:proofErr w:type="spellStart"/>
      <w:r w:rsidRPr="00293FBA">
        <w:rPr>
          <w:rFonts w:ascii="Times New Roman" w:hAnsi="Times New Roman" w:cs="Times New Roman"/>
          <w:b/>
          <w:bCs/>
        </w:rPr>
        <w:t>Reliabilitas</w:t>
      </w:r>
      <w:proofErr w:type="spellEnd"/>
      <w:r w:rsidRPr="00293FBA">
        <w:rPr>
          <w:rFonts w:ascii="Times New Roman" w:hAnsi="Times New Roman" w:cs="Times New Roman"/>
          <w:b/>
          <w:bCs/>
        </w:rPr>
        <w:t xml:space="preserve"> </w:t>
      </w:r>
      <w:r w:rsidRPr="00293FBA">
        <w:rPr>
          <w:rFonts w:ascii="Times New Roman" w:hAnsi="Times New Roman" w:cs="Times New Roman"/>
          <w:b/>
          <w:bCs/>
          <w:i/>
          <w:iCs/>
        </w:rPr>
        <w:t>Quality Control</w:t>
      </w:r>
      <w:r w:rsidRPr="00293FBA">
        <w:rPr>
          <w:rFonts w:ascii="Times New Roman" w:hAnsi="Times New Roman" w:cs="Times New Roman"/>
          <w:b/>
          <w:bCs/>
        </w:rPr>
        <w:t xml:space="preserve"> </w:t>
      </w:r>
      <w:proofErr w:type="spellStart"/>
      <w:r w:rsidRPr="00293FBA">
        <w:rPr>
          <w:rFonts w:ascii="Times New Roman" w:hAnsi="Times New Roman" w:cs="Times New Roman"/>
          <w:b/>
          <w:bCs/>
        </w:rPr>
        <w:t>Pemeriksaan</w:t>
      </w:r>
      <w:proofErr w:type="spellEnd"/>
      <w:r w:rsidRPr="00293FBA">
        <w:rPr>
          <w:rFonts w:ascii="Times New Roman" w:hAnsi="Times New Roman" w:cs="Times New Roman"/>
          <w:b/>
          <w:bCs/>
        </w:rPr>
        <w:t xml:space="preserve"> Bilirubin Total</w:t>
      </w:r>
    </w:p>
    <w:p w14:paraId="6C2391FF" w14:textId="77777777" w:rsidR="00FC7A1A" w:rsidRPr="00874402" w:rsidRDefault="00FC7A1A" w:rsidP="00FC7A1A">
      <w:pPr>
        <w:spacing w:after="0" w:line="240" w:lineRule="auto"/>
        <w:jc w:val="center"/>
        <w:rPr>
          <w:rFonts w:ascii="Times New Roman" w:hAnsi="Times New Roman" w:cs="Times New Roman"/>
          <w:b/>
          <w:bCs/>
        </w:rPr>
      </w:pPr>
      <w:r w:rsidRPr="00874402">
        <w:rPr>
          <w:rFonts w:ascii="Times New Roman" w:hAnsi="Times New Roman" w:cs="Times New Roman"/>
        </w:rPr>
        <w:t xml:space="preserve">Studi </w:t>
      </w:r>
      <w:proofErr w:type="spellStart"/>
      <w:r w:rsidRPr="00874402">
        <w:rPr>
          <w:rFonts w:ascii="Times New Roman" w:hAnsi="Times New Roman" w:cs="Times New Roman"/>
        </w:rPr>
        <w:t>dilakukan</w:t>
      </w:r>
      <w:proofErr w:type="spellEnd"/>
      <w:r w:rsidRPr="00874402">
        <w:rPr>
          <w:rFonts w:ascii="Times New Roman" w:hAnsi="Times New Roman" w:cs="Times New Roman"/>
        </w:rPr>
        <w:t xml:space="preserve"> </w:t>
      </w:r>
      <w:proofErr w:type="gramStart"/>
      <w:r w:rsidRPr="00874402">
        <w:rPr>
          <w:rFonts w:ascii="Times New Roman" w:hAnsi="Times New Roman" w:cs="Times New Roman"/>
        </w:rPr>
        <w:t xml:space="preserve">di  </w:t>
      </w:r>
      <w:proofErr w:type="spellStart"/>
      <w:r w:rsidRPr="00874402">
        <w:rPr>
          <w:rFonts w:ascii="Times New Roman" w:hAnsi="Times New Roman" w:cs="Times New Roman"/>
        </w:rPr>
        <w:t>Laboratorium</w:t>
      </w:r>
      <w:proofErr w:type="spellEnd"/>
      <w:proofErr w:type="gramEnd"/>
      <w:r w:rsidRPr="00874402">
        <w:rPr>
          <w:rFonts w:ascii="Times New Roman" w:hAnsi="Times New Roman" w:cs="Times New Roman"/>
        </w:rPr>
        <w:t xml:space="preserve"> Rumah Sakit Umum GMIM Bethesda Tomohon</w:t>
      </w:r>
    </w:p>
    <w:p w14:paraId="2BA4C5B8" w14:textId="77777777" w:rsidR="00FC7A1A" w:rsidRDefault="00FC7A1A" w:rsidP="00FC7A1A">
      <w:pPr>
        <w:jc w:val="center"/>
        <w:rPr>
          <w:rFonts w:ascii="Times New Roman" w:hAnsi="Times New Roman" w:cs="Times New Roman"/>
        </w:rPr>
      </w:pPr>
    </w:p>
    <w:p w14:paraId="6B41F4D7" w14:textId="77777777" w:rsidR="00FC7A1A" w:rsidRPr="003412E9" w:rsidRDefault="00FC7A1A" w:rsidP="00FC7A1A">
      <w:pPr>
        <w:spacing w:line="240" w:lineRule="auto"/>
        <w:jc w:val="center"/>
        <w:rPr>
          <w:rFonts w:ascii="Times New Roman" w:hAnsi="Times New Roman" w:cs="Times New Roman"/>
          <w:b/>
          <w:bCs/>
        </w:rPr>
      </w:pPr>
      <w:r w:rsidRPr="003412E9">
        <w:rPr>
          <w:rFonts w:ascii="Times New Roman" w:hAnsi="Times New Roman" w:cs="Times New Roman"/>
        </w:rPr>
        <w:t xml:space="preserve">Syntia Ellen </w:t>
      </w:r>
      <w:proofErr w:type="spellStart"/>
      <w:r w:rsidRPr="003412E9">
        <w:rPr>
          <w:rFonts w:ascii="Times New Roman" w:hAnsi="Times New Roman" w:cs="Times New Roman"/>
        </w:rPr>
        <w:t>Venty</w:t>
      </w:r>
      <w:proofErr w:type="spellEnd"/>
      <w:r w:rsidRPr="003412E9">
        <w:rPr>
          <w:rFonts w:ascii="Times New Roman" w:hAnsi="Times New Roman" w:cs="Times New Roman"/>
        </w:rPr>
        <w:t xml:space="preserve"> Gosal</w:t>
      </w:r>
      <w:r w:rsidRPr="003412E9">
        <w:rPr>
          <w:rFonts w:ascii="Times New Roman" w:hAnsi="Times New Roman" w:cs="Times New Roman"/>
          <w:vertAlign w:val="superscript"/>
        </w:rPr>
        <w:t>1</w:t>
      </w:r>
      <w:r w:rsidRPr="003412E9">
        <w:rPr>
          <w:rFonts w:ascii="Times New Roman" w:hAnsi="Times New Roman" w:cs="Times New Roman"/>
        </w:rPr>
        <w:t>, Putu Gede Subhaktiyasa</w:t>
      </w:r>
      <w:r w:rsidRPr="003412E9">
        <w:rPr>
          <w:rFonts w:ascii="Times New Roman" w:hAnsi="Times New Roman" w:cs="Times New Roman"/>
          <w:vertAlign w:val="superscript"/>
        </w:rPr>
        <w:t>2</w:t>
      </w:r>
      <w:r w:rsidRPr="003412E9">
        <w:rPr>
          <w:rFonts w:ascii="Times New Roman" w:hAnsi="Times New Roman" w:cs="Times New Roman"/>
        </w:rPr>
        <w:t>, Didik Prasetya</w:t>
      </w:r>
      <w:r w:rsidRPr="003412E9">
        <w:rPr>
          <w:rFonts w:ascii="Times New Roman" w:hAnsi="Times New Roman" w:cs="Times New Roman"/>
          <w:vertAlign w:val="superscript"/>
        </w:rPr>
        <w:t>3</w:t>
      </w:r>
    </w:p>
    <w:p w14:paraId="5C5AC381" w14:textId="77777777" w:rsidR="00FC7A1A" w:rsidRDefault="00FC7A1A" w:rsidP="00FC7A1A">
      <w:pPr>
        <w:jc w:val="center"/>
        <w:rPr>
          <w:rFonts w:ascii="Times New Roman" w:hAnsi="Times New Roman" w:cs="Times New Roman"/>
        </w:rPr>
      </w:pPr>
      <w:proofErr w:type="spellStart"/>
      <w:r w:rsidRPr="00024E65">
        <w:rPr>
          <w:rFonts w:ascii="Times New Roman" w:hAnsi="Times New Roman" w:cs="Times New Roman"/>
          <w:i/>
          <w:iCs/>
        </w:rPr>
        <w:t>Memperoleh</w:t>
      </w:r>
      <w:proofErr w:type="spellEnd"/>
      <w:r w:rsidRPr="00024E65">
        <w:rPr>
          <w:rFonts w:ascii="Times New Roman" w:hAnsi="Times New Roman" w:cs="Times New Roman"/>
          <w:i/>
          <w:iCs/>
        </w:rPr>
        <w:t xml:space="preserve"> Gelar Sarjana </w:t>
      </w:r>
      <w:proofErr w:type="spellStart"/>
      <w:r w:rsidRPr="00024E65">
        <w:rPr>
          <w:rFonts w:ascii="Times New Roman" w:hAnsi="Times New Roman" w:cs="Times New Roman"/>
          <w:i/>
          <w:iCs/>
        </w:rPr>
        <w:t>Terapan</w:t>
      </w:r>
      <w:proofErr w:type="spellEnd"/>
      <w:r w:rsidRPr="00024E65">
        <w:rPr>
          <w:rFonts w:ascii="Times New Roman" w:hAnsi="Times New Roman" w:cs="Times New Roman"/>
          <w:i/>
          <w:iCs/>
        </w:rPr>
        <w:t xml:space="preserve"> pada Program Studi </w:t>
      </w:r>
      <w:proofErr w:type="spellStart"/>
      <w:r w:rsidRPr="00024E65">
        <w:rPr>
          <w:rFonts w:ascii="Times New Roman" w:hAnsi="Times New Roman" w:cs="Times New Roman"/>
          <w:i/>
          <w:iCs/>
        </w:rPr>
        <w:t>Teknologi</w:t>
      </w:r>
      <w:proofErr w:type="spellEnd"/>
      <w:r w:rsidRPr="00024E65">
        <w:rPr>
          <w:rFonts w:ascii="Times New Roman" w:hAnsi="Times New Roman" w:cs="Times New Roman"/>
          <w:i/>
          <w:iCs/>
        </w:rPr>
        <w:t xml:space="preserve"> </w:t>
      </w:r>
      <w:proofErr w:type="spellStart"/>
      <w:r w:rsidRPr="00024E65">
        <w:rPr>
          <w:rFonts w:ascii="Times New Roman" w:hAnsi="Times New Roman" w:cs="Times New Roman"/>
          <w:i/>
          <w:iCs/>
        </w:rPr>
        <w:t>Laboratorium</w:t>
      </w:r>
      <w:proofErr w:type="spellEnd"/>
      <w:r w:rsidRPr="00024E65">
        <w:rPr>
          <w:rFonts w:ascii="Times New Roman" w:hAnsi="Times New Roman" w:cs="Times New Roman"/>
          <w:i/>
          <w:iCs/>
        </w:rPr>
        <w:t xml:space="preserve"> </w:t>
      </w:r>
      <w:proofErr w:type="spellStart"/>
      <w:r w:rsidRPr="00024E65">
        <w:rPr>
          <w:rFonts w:ascii="Times New Roman" w:hAnsi="Times New Roman" w:cs="Times New Roman"/>
          <w:i/>
          <w:iCs/>
        </w:rPr>
        <w:t>Medis</w:t>
      </w:r>
      <w:proofErr w:type="spellEnd"/>
      <w:r w:rsidRPr="00024E65">
        <w:rPr>
          <w:rFonts w:ascii="Times New Roman" w:hAnsi="Times New Roman" w:cs="Times New Roman"/>
          <w:i/>
          <w:iCs/>
        </w:rPr>
        <w:t xml:space="preserve"> Program Sarjana </w:t>
      </w:r>
      <w:proofErr w:type="spellStart"/>
      <w:r w:rsidRPr="00024E65">
        <w:rPr>
          <w:rFonts w:ascii="Times New Roman" w:hAnsi="Times New Roman" w:cs="Times New Roman"/>
          <w:i/>
          <w:iCs/>
        </w:rPr>
        <w:t>Terapan</w:t>
      </w:r>
      <w:proofErr w:type="spellEnd"/>
      <w:r w:rsidRPr="00024E65">
        <w:rPr>
          <w:rFonts w:ascii="Times New Roman" w:hAnsi="Times New Roman" w:cs="Times New Roman"/>
          <w:i/>
          <w:iCs/>
        </w:rPr>
        <w:t xml:space="preserve"> STIKES Wira Medika Bali</w:t>
      </w:r>
    </w:p>
    <w:p w14:paraId="74BE146B" w14:textId="4FC1E5D7" w:rsidR="001F100D" w:rsidRDefault="00FC7A1A" w:rsidP="00FC7A1A">
      <w:pPr>
        <w:spacing w:after="0" w:line="240" w:lineRule="auto"/>
        <w:jc w:val="both"/>
        <w:rPr>
          <w:rFonts w:ascii="Times New Roman" w:hAnsi="Times New Roman" w:cs="Times New Roman"/>
          <w:i/>
          <w:iCs/>
        </w:rPr>
      </w:pPr>
      <w:proofErr w:type="spellStart"/>
      <w:r w:rsidRPr="00797918">
        <w:rPr>
          <w:rFonts w:ascii="Times New Roman" w:hAnsi="Times New Roman" w:cs="Times New Roman"/>
          <w:i/>
          <w:iCs/>
        </w:rPr>
        <w:t>Pemantapan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mutu</w:t>
      </w:r>
      <w:proofErr w:type="spellEnd"/>
      <w:r w:rsidRPr="00797918">
        <w:rPr>
          <w:rFonts w:ascii="Times New Roman" w:hAnsi="Times New Roman" w:cs="Times New Roman"/>
          <w:i/>
          <w:iCs/>
        </w:rPr>
        <w:t xml:space="preserve"> internal </w:t>
      </w:r>
      <w:proofErr w:type="spellStart"/>
      <w:r w:rsidRPr="00797918">
        <w:rPr>
          <w:rFonts w:ascii="Times New Roman" w:hAnsi="Times New Roman" w:cs="Times New Roman"/>
          <w:i/>
          <w:iCs/>
        </w:rPr>
        <w:t>merupakan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upaya</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untuk</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menjamin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kualitas</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hasil</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pemeriksaan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laboratorium</w:t>
      </w:r>
      <w:proofErr w:type="spellEnd"/>
      <w:r w:rsidRPr="00797918">
        <w:rPr>
          <w:rFonts w:ascii="Times New Roman" w:hAnsi="Times New Roman" w:cs="Times New Roman"/>
          <w:i/>
          <w:iCs/>
        </w:rPr>
        <w:t xml:space="preserve">, Assayed serum control </w:t>
      </w:r>
      <w:proofErr w:type="spellStart"/>
      <w:r w:rsidRPr="00797918">
        <w:rPr>
          <w:rFonts w:ascii="Times New Roman" w:hAnsi="Times New Roman" w:cs="Times New Roman"/>
          <w:i/>
          <w:iCs/>
        </w:rPr>
        <w:t>digunakan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untuk</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memantau</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ketelitian</w:t>
      </w:r>
      <w:proofErr w:type="spellEnd"/>
      <w:r w:rsidRPr="00797918">
        <w:rPr>
          <w:rFonts w:ascii="Times New Roman" w:hAnsi="Times New Roman" w:cs="Times New Roman"/>
          <w:i/>
          <w:iCs/>
        </w:rPr>
        <w:t xml:space="preserve"> dan </w:t>
      </w:r>
      <w:proofErr w:type="spellStart"/>
      <w:r w:rsidRPr="00797918">
        <w:rPr>
          <w:rFonts w:ascii="Times New Roman" w:hAnsi="Times New Roman" w:cs="Times New Roman"/>
          <w:i/>
          <w:iCs/>
        </w:rPr>
        <w:t>ketepatan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pemeriksaan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namun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penyimpanan</w:t>
      </w:r>
      <w:proofErr w:type="spellEnd"/>
      <w:r w:rsidRPr="00797918">
        <w:rPr>
          <w:rFonts w:ascii="Times New Roman" w:hAnsi="Times New Roman" w:cs="Times New Roman"/>
          <w:i/>
          <w:iCs/>
        </w:rPr>
        <w:t xml:space="preserve"> pada </w:t>
      </w:r>
      <w:proofErr w:type="spellStart"/>
      <w:r w:rsidRPr="00797918">
        <w:rPr>
          <w:rFonts w:ascii="Times New Roman" w:hAnsi="Times New Roman" w:cs="Times New Roman"/>
          <w:i/>
          <w:iCs/>
        </w:rPr>
        <w:t>suhu</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ruang</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dapat</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memengaruhi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stabilitas</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analit</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Penelitian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ini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bertujuan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untuk</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mengetahui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pengaruh</w:t>
      </w:r>
      <w:proofErr w:type="spellEnd"/>
      <w:r w:rsidRPr="00797918">
        <w:rPr>
          <w:rFonts w:ascii="Times New Roman" w:hAnsi="Times New Roman" w:cs="Times New Roman"/>
          <w:i/>
          <w:iCs/>
        </w:rPr>
        <w:t xml:space="preserve"> lama </w:t>
      </w:r>
      <w:proofErr w:type="spellStart"/>
      <w:r w:rsidRPr="00797918">
        <w:rPr>
          <w:rFonts w:ascii="Times New Roman" w:hAnsi="Times New Roman" w:cs="Times New Roman"/>
          <w:i/>
          <w:iCs/>
        </w:rPr>
        <w:t>penyimpanan</w:t>
      </w:r>
      <w:proofErr w:type="spellEnd"/>
      <w:r w:rsidRPr="00797918">
        <w:rPr>
          <w:rFonts w:ascii="Times New Roman" w:hAnsi="Times New Roman" w:cs="Times New Roman"/>
          <w:i/>
          <w:iCs/>
        </w:rPr>
        <w:t xml:space="preserve"> assayed serum control pada </w:t>
      </w:r>
      <w:proofErr w:type="spellStart"/>
      <w:r w:rsidRPr="00797918">
        <w:rPr>
          <w:rFonts w:ascii="Times New Roman" w:hAnsi="Times New Roman" w:cs="Times New Roman"/>
          <w:i/>
          <w:iCs/>
        </w:rPr>
        <w:t>suhu</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ruang</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terhadap</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reliabilitas</w:t>
      </w:r>
      <w:proofErr w:type="spellEnd"/>
      <w:r w:rsidRPr="00797918">
        <w:rPr>
          <w:rFonts w:ascii="Times New Roman" w:hAnsi="Times New Roman" w:cs="Times New Roman"/>
          <w:i/>
          <w:iCs/>
        </w:rPr>
        <w:t xml:space="preserve"> quality control </w:t>
      </w:r>
      <w:proofErr w:type="spellStart"/>
      <w:r w:rsidRPr="00797918">
        <w:rPr>
          <w:rFonts w:ascii="Times New Roman" w:hAnsi="Times New Roman" w:cs="Times New Roman"/>
          <w:i/>
          <w:iCs/>
        </w:rPr>
        <w:t>pemeriksaan</w:t>
      </w:r>
      <w:proofErr w:type="spellEnd"/>
      <w:r w:rsidRPr="00797918">
        <w:rPr>
          <w:rFonts w:ascii="Times New Roman" w:hAnsi="Times New Roman" w:cs="Times New Roman"/>
          <w:i/>
          <w:iCs/>
        </w:rPr>
        <w:t xml:space="preserve"> bilirubin total. </w:t>
      </w:r>
      <w:proofErr w:type="spellStart"/>
      <w:r w:rsidRPr="00797918">
        <w:rPr>
          <w:rFonts w:ascii="Times New Roman" w:hAnsi="Times New Roman" w:cs="Times New Roman"/>
          <w:i/>
          <w:iCs/>
        </w:rPr>
        <w:t>Penelitian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ini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merupakan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penelitian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eksperimental</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dengan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pengukuran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berulang</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menggunakan</w:t>
      </w:r>
      <w:proofErr w:type="spellEnd"/>
      <w:r w:rsidRPr="00797918">
        <w:rPr>
          <w:rFonts w:ascii="Times New Roman" w:hAnsi="Times New Roman" w:cs="Times New Roman"/>
          <w:i/>
          <w:iCs/>
        </w:rPr>
        <w:t xml:space="preserve"> assayed serum control level normal dan </w:t>
      </w:r>
      <w:proofErr w:type="spellStart"/>
      <w:r w:rsidRPr="00797918">
        <w:rPr>
          <w:rFonts w:ascii="Times New Roman" w:hAnsi="Times New Roman" w:cs="Times New Roman"/>
          <w:i/>
          <w:iCs/>
        </w:rPr>
        <w:t>patologis</w:t>
      </w:r>
      <w:proofErr w:type="spellEnd"/>
      <w:r w:rsidRPr="00797918">
        <w:rPr>
          <w:rFonts w:ascii="Times New Roman" w:hAnsi="Times New Roman" w:cs="Times New Roman"/>
          <w:i/>
          <w:iCs/>
        </w:rPr>
        <w:t xml:space="preserve"> pada </w:t>
      </w:r>
      <w:proofErr w:type="spellStart"/>
      <w:r w:rsidRPr="00797918">
        <w:rPr>
          <w:rFonts w:ascii="Times New Roman" w:hAnsi="Times New Roman" w:cs="Times New Roman"/>
          <w:i/>
          <w:iCs/>
        </w:rPr>
        <w:t>waktu</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penyimpanan</w:t>
      </w:r>
      <w:proofErr w:type="spellEnd"/>
      <w:r w:rsidRPr="00797918">
        <w:rPr>
          <w:rFonts w:ascii="Times New Roman" w:hAnsi="Times New Roman" w:cs="Times New Roman"/>
          <w:i/>
          <w:iCs/>
        </w:rPr>
        <w:t xml:space="preserve"> </w:t>
      </w:r>
      <w:r w:rsidR="00DB2A2A">
        <w:rPr>
          <w:rFonts w:ascii="Times New Roman" w:hAnsi="Times New Roman" w:cs="Times New Roman"/>
          <w:i/>
          <w:iCs/>
        </w:rPr>
        <w:t>0, 4, dan 8 jam</w:t>
      </w:r>
      <w:r w:rsidRPr="00797918">
        <w:rPr>
          <w:rFonts w:ascii="Times New Roman" w:hAnsi="Times New Roman" w:cs="Times New Roman"/>
          <w:i/>
          <w:iCs/>
        </w:rPr>
        <w:t xml:space="preserve">. </w:t>
      </w:r>
      <w:proofErr w:type="spellStart"/>
      <w:r w:rsidRPr="00797918">
        <w:rPr>
          <w:rFonts w:ascii="Times New Roman" w:hAnsi="Times New Roman" w:cs="Times New Roman"/>
          <w:i/>
          <w:iCs/>
        </w:rPr>
        <w:t>Evaluasi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dilakukan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berdasarkan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nilai</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Koefisien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Variasi</w:t>
      </w:r>
      <w:proofErr w:type="spellEnd"/>
      <w:r w:rsidRPr="00797918">
        <w:rPr>
          <w:rFonts w:ascii="Times New Roman" w:hAnsi="Times New Roman" w:cs="Times New Roman"/>
          <w:i/>
          <w:iCs/>
        </w:rPr>
        <w:t xml:space="preserve"> (KV%), bias, Total E</w:t>
      </w:r>
      <w:r w:rsidR="00AA58C3">
        <w:rPr>
          <w:rFonts w:ascii="Times New Roman" w:hAnsi="Times New Roman" w:cs="Times New Roman"/>
          <w:i/>
          <w:iCs/>
        </w:rPr>
        <w:t>r</w:t>
      </w:r>
      <w:r w:rsidRPr="00797918">
        <w:rPr>
          <w:rFonts w:ascii="Times New Roman" w:hAnsi="Times New Roman" w:cs="Times New Roman"/>
          <w:i/>
          <w:iCs/>
        </w:rPr>
        <w:t xml:space="preserve">ror (TE), </w:t>
      </w:r>
      <w:proofErr w:type="spellStart"/>
      <w:r w:rsidRPr="00797918">
        <w:rPr>
          <w:rFonts w:ascii="Times New Roman" w:hAnsi="Times New Roman" w:cs="Times New Roman"/>
          <w:i/>
          <w:iCs/>
        </w:rPr>
        <w:t>grafik</w:t>
      </w:r>
      <w:proofErr w:type="spellEnd"/>
      <w:r w:rsidRPr="00797918">
        <w:rPr>
          <w:rFonts w:ascii="Times New Roman" w:hAnsi="Times New Roman" w:cs="Times New Roman"/>
          <w:i/>
          <w:iCs/>
        </w:rPr>
        <w:t xml:space="preserve"> Levey-</w:t>
      </w:r>
      <w:r w:rsidR="00424230">
        <w:rPr>
          <w:rFonts w:ascii="Times New Roman" w:hAnsi="Times New Roman" w:cs="Times New Roman"/>
          <w:i/>
          <w:iCs/>
        </w:rPr>
        <w:t>Jenning’s</w:t>
      </w:r>
      <w:r w:rsidRPr="00797918">
        <w:rPr>
          <w:rFonts w:ascii="Times New Roman" w:hAnsi="Times New Roman" w:cs="Times New Roman"/>
          <w:i/>
          <w:iCs/>
        </w:rPr>
        <w:t xml:space="preserve">, dan </w:t>
      </w:r>
      <w:proofErr w:type="spellStart"/>
      <w:r w:rsidRPr="00797918">
        <w:rPr>
          <w:rFonts w:ascii="Times New Roman" w:hAnsi="Times New Roman" w:cs="Times New Roman"/>
          <w:i/>
          <w:iCs/>
        </w:rPr>
        <w:t>aturan</w:t>
      </w:r>
      <w:proofErr w:type="spellEnd"/>
      <w:r w:rsidRPr="00797918">
        <w:rPr>
          <w:rFonts w:ascii="Times New Roman" w:hAnsi="Times New Roman" w:cs="Times New Roman"/>
          <w:i/>
          <w:iCs/>
        </w:rPr>
        <w:t xml:space="preserve"> Westgard. Data </w:t>
      </w:r>
      <w:proofErr w:type="spellStart"/>
      <w:r w:rsidRPr="00797918">
        <w:rPr>
          <w:rFonts w:ascii="Times New Roman" w:hAnsi="Times New Roman" w:cs="Times New Roman"/>
          <w:i/>
          <w:iCs/>
        </w:rPr>
        <w:t>dianalisis</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menggunakan</w:t>
      </w:r>
      <w:proofErr w:type="spellEnd"/>
      <w:r w:rsidRPr="00797918">
        <w:rPr>
          <w:rFonts w:ascii="Times New Roman" w:hAnsi="Times New Roman" w:cs="Times New Roman"/>
          <w:i/>
          <w:iCs/>
        </w:rPr>
        <w:t xml:space="preserve"> Repeated Measures ANOVA.</w:t>
      </w:r>
      <w:r w:rsidR="000B0DB8">
        <w:rPr>
          <w:rFonts w:ascii="Times New Roman" w:hAnsi="Times New Roman" w:cs="Times New Roman"/>
          <w:i/>
          <w:iCs/>
        </w:rPr>
        <w:t xml:space="preserve"> </w:t>
      </w:r>
      <w:r w:rsidRPr="00797918">
        <w:rPr>
          <w:rFonts w:ascii="Times New Roman" w:hAnsi="Times New Roman" w:cs="Times New Roman"/>
          <w:i/>
          <w:iCs/>
        </w:rPr>
        <w:t xml:space="preserve">Hasil </w:t>
      </w:r>
      <w:proofErr w:type="spellStart"/>
      <w:r w:rsidRPr="00797918">
        <w:rPr>
          <w:rFonts w:ascii="Times New Roman" w:hAnsi="Times New Roman" w:cs="Times New Roman"/>
          <w:i/>
          <w:iCs/>
        </w:rPr>
        <w:t>penelitian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menunjukkan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terdapat</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pengaruh</w:t>
      </w:r>
      <w:proofErr w:type="spellEnd"/>
      <w:r w:rsidRPr="00797918">
        <w:rPr>
          <w:rFonts w:ascii="Times New Roman" w:hAnsi="Times New Roman" w:cs="Times New Roman"/>
          <w:i/>
          <w:iCs/>
        </w:rPr>
        <w:t xml:space="preserve"> lama </w:t>
      </w:r>
      <w:proofErr w:type="spellStart"/>
      <w:r w:rsidRPr="00797918">
        <w:rPr>
          <w:rFonts w:ascii="Times New Roman" w:hAnsi="Times New Roman" w:cs="Times New Roman"/>
          <w:i/>
          <w:iCs/>
        </w:rPr>
        <w:t>penyimpanan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terhadap</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kadar</w:t>
      </w:r>
      <w:proofErr w:type="spellEnd"/>
      <w:r w:rsidRPr="00797918">
        <w:rPr>
          <w:rFonts w:ascii="Times New Roman" w:hAnsi="Times New Roman" w:cs="Times New Roman"/>
          <w:i/>
          <w:iCs/>
        </w:rPr>
        <w:t xml:space="preserve"> bilirubin total pada level normal (p=0,009) dan level </w:t>
      </w:r>
      <w:proofErr w:type="spellStart"/>
      <w:r w:rsidRPr="00797918">
        <w:rPr>
          <w:rFonts w:ascii="Times New Roman" w:hAnsi="Times New Roman" w:cs="Times New Roman"/>
          <w:i/>
          <w:iCs/>
        </w:rPr>
        <w:t>patologis</w:t>
      </w:r>
      <w:proofErr w:type="spellEnd"/>
      <w:r w:rsidRPr="00797918">
        <w:rPr>
          <w:rFonts w:ascii="Times New Roman" w:hAnsi="Times New Roman" w:cs="Times New Roman"/>
          <w:i/>
          <w:iCs/>
        </w:rPr>
        <w:t xml:space="preserve"> (p&lt;0,001). Nilai CV </w:t>
      </w:r>
      <w:proofErr w:type="spellStart"/>
      <w:r w:rsidRPr="00797918">
        <w:rPr>
          <w:rFonts w:ascii="Times New Roman" w:hAnsi="Times New Roman" w:cs="Times New Roman"/>
          <w:i/>
          <w:iCs/>
        </w:rPr>
        <w:t>seluruh</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perlakuan</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masih</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memenuhi</w:t>
      </w:r>
      <w:proofErr w:type="spellEnd"/>
      <w:r w:rsidRPr="00797918">
        <w:rPr>
          <w:rFonts w:ascii="Times New Roman" w:hAnsi="Times New Roman" w:cs="Times New Roman"/>
          <w:i/>
          <w:iCs/>
        </w:rPr>
        <w:t xml:space="preserve"> batas </w:t>
      </w:r>
      <w:proofErr w:type="spellStart"/>
      <w:r w:rsidRPr="00797918">
        <w:rPr>
          <w:rFonts w:ascii="Times New Roman" w:hAnsi="Times New Roman" w:cs="Times New Roman"/>
          <w:i/>
          <w:iCs/>
        </w:rPr>
        <w:t>penerimaan</w:t>
      </w:r>
      <w:proofErr w:type="spellEnd"/>
      <w:r w:rsidRPr="00797918">
        <w:rPr>
          <w:rFonts w:ascii="Times New Roman" w:hAnsi="Times New Roman" w:cs="Times New Roman"/>
          <w:i/>
          <w:iCs/>
        </w:rPr>
        <w:t xml:space="preserve"> (&lt;5%) dan </w:t>
      </w:r>
      <w:proofErr w:type="spellStart"/>
      <w:r w:rsidRPr="00797918">
        <w:rPr>
          <w:rFonts w:ascii="Times New Roman" w:hAnsi="Times New Roman" w:cs="Times New Roman"/>
          <w:i/>
          <w:iCs/>
        </w:rPr>
        <w:t>nilai</w:t>
      </w:r>
      <w:proofErr w:type="spellEnd"/>
      <w:r w:rsidRPr="00797918">
        <w:rPr>
          <w:rFonts w:ascii="Times New Roman" w:hAnsi="Times New Roman" w:cs="Times New Roman"/>
          <w:i/>
          <w:iCs/>
        </w:rPr>
        <w:t xml:space="preserve"> TE </w:t>
      </w:r>
      <w:proofErr w:type="spellStart"/>
      <w:r w:rsidRPr="00797918">
        <w:rPr>
          <w:rFonts w:ascii="Times New Roman" w:hAnsi="Times New Roman" w:cs="Times New Roman"/>
          <w:i/>
          <w:iCs/>
        </w:rPr>
        <w:t>berada</w:t>
      </w:r>
      <w:proofErr w:type="spellEnd"/>
      <w:r w:rsidRPr="00797918">
        <w:rPr>
          <w:rFonts w:ascii="Times New Roman" w:hAnsi="Times New Roman" w:cs="Times New Roman"/>
          <w:i/>
          <w:iCs/>
        </w:rPr>
        <w:t xml:space="preserve"> di </w:t>
      </w:r>
      <w:proofErr w:type="spellStart"/>
      <w:r w:rsidRPr="00797918">
        <w:rPr>
          <w:rFonts w:ascii="Times New Roman" w:hAnsi="Times New Roman" w:cs="Times New Roman"/>
          <w:i/>
          <w:iCs/>
        </w:rPr>
        <w:t>bawah</w:t>
      </w:r>
      <w:proofErr w:type="spellEnd"/>
      <w:r w:rsidRPr="00797918">
        <w:rPr>
          <w:rFonts w:ascii="Times New Roman" w:hAnsi="Times New Roman" w:cs="Times New Roman"/>
          <w:i/>
          <w:iCs/>
        </w:rPr>
        <w:t xml:space="preserve"> </w:t>
      </w:r>
      <w:proofErr w:type="spellStart"/>
      <w:r w:rsidRPr="00797918">
        <w:rPr>
          <w:rFonts w:ascii="Times New Roman" w:hAnsi="Times New Roman" w:cs="Times New Roman"/>
          <w:i/>
          <w:iCs/>
        </w:rPr>
        <w:t>TEa</w:t>
      </w:r>
      <w:proofErr w:type="spellEnd"/>
      <w:r w:rsidRPr="00797918">
        <w:rPr>
          <w:rFonts w:ascii="Times New Roman" w:hAnsi="Times New Roman" w:cs="Times New Roman"/>
          <w:i/>
          <w:iCs/>
        </w:rPr>
        <w:t xml:space="preserve">. </w:t>
      </w:r>
      <w:proofErr w:type="spellStart"/>
      <w:r w:rsidR="005E215A" w:rsidRPr="005E215A">
        <w:rPr>
          <w:rFonts w:ascii="Times New Roman" w:hAnsi="Times New Roman" w:cs="Times New Roman"/>
          <w:i/>
          <w:iCs/>
        </w:rPr>
        <w:t>Evaluasi</w:t>
      </w:r>
      <w:proofErr w:type="spellEnd"/>
      <w:r w:rsidR="005E215A" w:rsidRPr="005E215A">
        <w:rPr>
          <w:rFonts w:ascii="Times New Roman" w:hAnsi="Times New Roman" w:cs="Times New Roman"/>
          <w:i/>
          <w:iCs/>
        </w:rPr>
        <w:t xml:space="preserve"> Levey-Jenning</w:t>
      </w:r>
      <w:r w:rsidR="009B37FB">
        <w:rPr>
          <w:rFonts w:ascii="Times New Roman" w:hAnsi="Times New Roman" w:cs="Times New Roman"/>
          <w:i/>
          <w:iCs/>
        </w:rPr>
        <w:t>’</w:t>
      </w:r>
      <w:r w:rsidR="005E215A" w:rsidRPr="005E215A">
        <w:rPr>
          <w:rFonts w:ascii="Times New Roman" w:hAnsi="Times New Roman" w:cs="Times New Roman"/>
          <w:i/>
          <w:iCs/>
        </w:rPr>
        <w:t xml:space="preserve">s </w:t>
      </w:r>
      <w:proofErr w:type="spellStart"/>
      <w:r w:rsidR="005E215A" w:rsidRPr="005E215A">
        <w:rPr>
          <w:rFonts w:ascii="Times New Roman" w:hAnsi="Times New Roman" w:cs="Times New Roman"/>
          <w:i/>
          <w:iCs/>
        </w:rPr>
        <w:t>menunjukkan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bahwa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hasil</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kontrol</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kualitas</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tetap</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berada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dalam</w:t>
      </w:r>
      <w:proofErr w:type="spellEnd"/>
      <w:r w:rsidR="005E215A" w:rsidRPr="005E215A">
        <w:rPr>
          <w:rFonts w:ascii="Times New Roman" w:hAnsi="Times New Roman" w:cs="Times New Roman"/>
          <w:i/>
          <w:iCs/>
        </w:rPr>
        <w:t xml:space="preserve"> batas </w:t>
      </w:r>
      <w:proofErr w:type="spellStart"/>
      <w:r w:rsidR="005E215A" w:rsidRPr="005E215A">
        <w:rPr>
          <w:rFonts w:ascii="Times New Roman" w:hAnsi="Times New Roman" w:cs="Times New Roman"/>
          <w:i/>
          <w:iCs/>
        </w:rPr>
        <w:t>kendali</w:t>
      </w:r>
      <w:proofErr w:type="spellEnd"/>
      <w:r w:rsidR="005E215A" w:rsidRPr="005E215A">
        <w:rPr>
          <w:rFonts w:ascii="Times New Roman" w:hAnsi="Times New Roman" w:cs="Times New Roman"/>
          <w:i/>
          <w:iCs/>
        </w:rPr>
        <w:t xml:space="preserve"> pada level normal, </w:t>
      </w:r>
      <w:proofErr w:type="spellStart"/>
      <w:r w:rsidR="005E215A" w:rsidRPr="005E215A">
        <w:rPr>
          <w:rFonts w:ascii="Times New Roman" w:hAnsi="Times New Roman" w:cs="Times New Roman"/>
          <w:i/>
          <w:iCs/>
        </w:rPr>
        <w:t>tetapi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ditolak</w:t>
      </w:r>
      <w:proofErr w:type="spellEnd"/>
      <w:r w:rsidR="005E215A" w:rsidRPr="005E215A">
        <w:rPr>
          <w:rFonts w:ascii="Times New Roman" w:hAnsi="Times New Roman" w:cs="Times New Roman"/>
          <w:i/>
          <w:iCs/>
        </w:rPr>
        <w:t xml:space="preserve"> (out of control) pada level </w:t>
      </w:r>
      <w:proofErr w:type="spellStart"/>
      <w:r w:rsidR="005E215A" w:rsidRPr="005E215A">
        <w:rPr>
          <w:rFonts w:ascii="Times New Roman" w:hAnsi="Times New Roman" w:cs="Times New Roman"/>
          <w:i/>
          <w:iCs/>
        </w:rPr>
        <w:t>patologis</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mulai</w:t>
      </w:r>
      <w:proofErr w:type="spellEnd"/>
      <w:r w:rsidR="005E215A" w:rsidRPr="005E215A">
        <w:rPr>
          <w:rFonts w:ascii="Times New Roman" w:hAnsi="Times New Roman" w:cs="Times New Roman"/>
          <w:i/>
          <w:iCs/>
        </w:rPr>
        <w:t xml:space="preserve"> jam ke-4. </w:t>
      </w:r>
      <w:proofErr w:type="spellStart"/>
      <w:r w:rsidR="005E215A" w:rsidRPr="005E215A">
        <w:rPr>
          <w:rFonts w:ascii="Times New Roman" w:hAnsi="Times New Roman" w:cs="Times New Roman"/>
          <w:i/>
          <w:iCs/>
        </w:rPr>
        <w:t>Meskipun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terjadi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kehilangan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kendali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statistik</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tersebut</w:t>
      </w:r>
      <w:proofErr w:type="spellEnd"/>
      <w:r w:rsidR="005E215A" w:rsidRPr="005E215A">
        <w:rPr>
          <w:rFonts w:ascii="Times New Roman" w:hAnsi="Times New Roman" w:cs="Times New Roman"/>
          <w:i/>
          <w:iCs/>
        </w:rPr>
        <w:t xml:space="preserve">, total error </w:t>
      </w:r>
      <w:proofErr w:type="spellStart"/>
      <w:r w:rsidR="005E215A" w:rsidRPr="005E215A">
        <w:rPr>
          <w:rFonts w:ascii="Times New Roman" w:hAnsi="Times New Roman" w:cs="Times New Roman"/>
          <w:i/>
          <w:iCs/>
        </w:rPr>
        <w:t>tetap</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berada</w:t>
      </w:r>
      <w:proofErr w:type="spellEnd"/>
      <w:r w:rsidR="005E215A" w:rsidRPr="005E215A">
        <w:rPr>
          <w:rFonts w:ascii="Times New Roman" w:hAnsi="Times New Roman" w:cs="Times New Roman"/>
          <w:i/>
          <w:iCs/>
        </w:rPr>
        <w:t xml:space="preserve"> di </w:t>
      </w:r>
      <w:proofErr w:type="spellStart"/>
      <w:r w:rsidR="005E215A" w:rsidRPr="005E215A">
        <w:rPr>
          <w:rFonts w:ascii="Times New Roman" w:hAnsi="Times New Roman" w:cs="Times New Roman"/>
          <w:i/>
          <w:iCs/>
        </w:rPr>
        <w:t>bawah</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ambang</w:t>
      </w:r>
      <w:proofErr w:type="spellEnd"/>
      <w:r w:rsidR="005E215A" w:rsidRPr="005E215A">
        <w:rPr>
          <w:rFonts w:ascii="Times New Roman" w:hAnsi="Times New Roman" w:cs="Times New Roman"/>
          <w:i/>
          <w:iCs/>
        </w:rPr>
        <w:t xml:space="preserve"> batas Total Allowable Error (</w:t>
      </w:r>
      <w:proofErr w:type="spellStart"/>
      <w:r w:rsidR="005E215A" w:rsidRPr="005E215A">
        <w:rPr>
          <w:rFonts w:ascii="Times New Roman" w:hAnsi="Times New Roman" w:cs="Times New Roman"/>
          <w:i/>
          <w:iCs/>
        </w:rPr>
        <w:t>TEa</w:t>
      </w:r>
      <w:proofErr w:type="spellEnd"/>
      <w:r w:rsidR="005E215A" w:rsidRPr="005E215A">
        <w:rPr>
          <w:rFonts w:ascii="Times New Roman" w:hAnsi="Times New Roman" w:cs="Times New Roman"/>
          <w:i/>
          <w:iCs/>
        </w:rPr>
        <w:t xml:space="preserve">) pada </w:t>
      </w:r>
      <w:proofErr w:type="spellStart"/>
      <w:r w:rsidR="005E215A" w:rsidRPr="005E215A">
        <w:rPr>
          <w:rFonts w:ascii="Times New Roman" w:hAnsi="Times New Roman" w:cs="Times New Roman"/>
          <w:i/>
          <w:iCs/>
        </w:rPr>
        <w:t>kedua</w:t>
      </w:r>
      <w:proofErr w:type="spellEnd"/>
      <w:r w:rsidR="005E215A" w:rsidRPr="005E215A">
        <w:rPr>
          <w:rFonts w:ascii="Times New Roman" w:hAnsi="Times New Roman" w:cs="Times New Roman"/>
          <w:i/>
          <w:iCs/>
        </w:rPr>
        <w:t xml:space="preserve"> level </w:t>
      </w:r>
      <w:proofErr w:type="spellStart"/>
      <w:r w:rsidR="005E215A" w:rsidRPr="005E215A">
        <w:rPr>
          <w:rFonts w:ascii="Times New Roman" w:hAnsi="Times New Roman" w:cs="Times New Roman"/>
          <w:i/>
          <w:iCs/>
        </w:rPr>
        <w:t>selama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periode</w:t>
      </w:r>
      <w:proofErr w:type="spellEnd"/>
      <w:r w:rsidR="005E215A" w:rsidRPr="005E215A">
        <w:rPr>
          <w:rFonts w:ascii="Times New Roman" w:hAnsi="Times New Roman" w:cs="Times New Roman"/>
          <w:i/>
          <w:iCs/>
        </w:rPr>
        <w:t xml:space="preserve"> 8 jam, yang </w:t>
      </w:r>
      <w:proofErr w:type="spellStart"/>
      <w:r w:rsidR="005E215A" w:rsidRPr="005E215A">
        <w:rPr>
          <w:rFonts w:ascii="Times New Roman" w:hAnsi="Times New Roman" w:cs="Times New Roman"/>
          <w:i/>
          <w:iCs/>
        </w:rPr>
        <w:t>mengindikasikan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bahwa</w:t>
      </w:r>
      <w:proofErr w:type="spellEnd"/>
      <w:r w:rsidR="005E215A" w:rsidRPr="005E215A">
        <w:rPr>
          <w:rFonts w:ascii="Times New Roman" w:hAnsi="Times New Roman" w:cs="Times New Roman"/>
          <w:i/>
          <w:iCs/>
        </w:rPr>
        <w:t xml:space="preserve"> status </w:t>
      </w:r>
      <w:proofErr w:type="spellStart"/>
      <w:r w:rsidR="005E215A" w:rsidRPr="005E215A">
        <w:rPr>
          <w:rFonts w:ascii="Times New Roman" w:hAnsi="Times New Roman" w:cs="Times New Roman"/>
          <w:i/>
          <w:iCs/>
        </w:rPr>
        <w:t>kendali</w:t>
      </w:r>
      <w:proofErr w:type="spellEnd"/>
      <w:r w:rsidR="005E215A" w:rsidRPr="005E215A">
        <w:rPr>
          <w:rFonts w:ascii="Times New Roman" w:hAnsi="Times New Roman" w:cs="Times New Roman"/>
          <w:i/>
          <w:iCs/>
        </w:rPr>
        <w:t xml:space="preserve"> Westgard dan total error </w:t>
      </w:r>
      <w:proofErr w:type="spellStart"/>
      <w:r w:rsidR="005E215A" w:rsidRPr="005E215A">
        <w:rPr>
          <w:rFonts w:ascii="Times New Roman" w:hAnsi="Times New Roman" w:cs="Times New Roman"/>
          <w:i/>
          <w:iCs/>
        </w:rPr>
        <w:t>menilai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aspek</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kualitas</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analitik</w:t>
      </w:r>
      <w:proofErr w:type="spellEnd"/>
      <w:r w:rsidR="005E215A" w:rsidRPr="005E215A">
        <w:rPr>
          <w:rFonts w:ascii="Times New Roman" w:hAnsi="Times New Roman" w:cs="Times New Roman"/>
          <w:i/>
          <w:iCs/>
        </w:rPr>
        <w:t xml:space="preserve"> yang </w:t>
      </w:r>
      <w:proofErr w:type="spellStart"/>
      <w:r w:rsidR="005E215A" w:rsidRPr="005E215A">
        <w:rPr>
          <w:rFonts w:ascii="Times New Roman" w:hAnsi="Times New Roman" w:cs="Times New Roman"/>
          <w:i/>
          <w:iCs/>
        </w:rPr>
        <w:t>berbeda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namun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saling</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melengkapi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Dapat</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disimpulkan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bahwa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durasi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penyimpanan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memengaruhi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reliabilitas</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kontrol</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kualitas</w:t>
      </w:r>
      <w:proofErr w:type="spellEnd"/>
      <w:r w:rsidR="005E215A" w:rsidRPr="005E215A">
        <w:rPr>
          <w:rFonts w:ascii="Times New Roman" w:hAnsi="Times New Roman" w:cs="Times New Roman"/>
          <w:i/>
          <w:iCs/>
        </w:rPr>
        <w:t xml:space="preserve"> bilirubin total, </w:t>
      </w:r>
      <w:proofErr w:type="spellStart"/>
      <w:r w:rsidR="005E215A" w:rsidRPr="005E215A">
        <w:rPr>
          <w:rFonts w:ascii="Times New Roman" w:hAnsi="Times New Roman" w:cs="Times New Roman"/>
          <w:i/>
          <w:iCs/>
        </w:rPr>
        <w:t>khususnya</w:t>
      </w:r>
      <w:proofErr w:type="spellEnd"/>
      <w:r w:rsidR="005E215A" w:rsidRPr="005E215A">
        <w:rPr>
          <w:rFonts w:ascii="Times New Roman" w:hAnsi="Times New Roman" w:cs="Times New Roman"/>
          <w:i/>
          <w:iCs/>
        </w:rPr>
        <w:t xml:space="preserve"> pada level </w:t>
      </w:r>
      <w:proofErr w:type="spellStart"/>
      <w:r w:rsidR="005E215A" w:rsidRPr="005E215A">
        <w:rPr>
          <w:rFonts w:ascii="Times New Roman" w:hAnsi="Times New Roman" w:cs="Times New Roman"/>
          <w:i/>
          <w:iCs/>
        </w:rPr>
        <w:t>patologis</w:t>
      </w:r>
      <w:proofErr w:type="spellEnd"/>
      <w:r w:rsidR="005E215A" w:rsidRPr="005E215A">
        <w:rPr>
          <w:rFonts w:ascii="Times New Roman" w:hAnsi="Times New Roman" w:cs="Times New Roman"/>
          <w:i/>
          <w:iCs/>
        </w:rPr>
        <w:t xml:space="preserve">, dan </w:t>
      </w:r>
      <w:proofErr w:type="spellStart"/>
      <w:r w:rsidR="005E215A" w:rsidRPr="005E215A">
        <w:rPr>
          <w:rFonts w:ascii="Times New Roman" w:hAnsi="Times New Roman" w:cs="Times New Roman"/>
          <w:i/>
          <w:iCs/>
        </w:rPr>
        <w:t>bahwa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penetapan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durasi</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penyimpanan</w:t>
      </w:r>
      <w:proofErr w:type="spellEnd"/>
      <w:r w:rsidR="005E215A" w:rsidRPr="005E215A">
        <w:rPr>
          <w:rFonts w:ascii="Times New Roman" w:hAnsi="Times New Roman" w:cs="Times New Roman"/>
          <w:i/>
          <w:iCs/>
        </w:rPr>
        <w:t xml:space="preserve"> yang </w:t>
      </w:r>
      <w:proofErr w:type="spellStart"/>
      <w:r w:rsidR="005E215A" w:rsidRPr="005E215A">
        <w:rPr>
          <w:rFonts w:ascii="Times New Roman" w:hAnsi="Times New Roman" w:cs="Times New Roman"/>
          <w:i/>
          <w:iCs/>
        </w:rPr>
        <w:t>dapat</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diterima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sebaiknya</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mempertimbangkan</w:t>
      </w:r>
      <w:proofErr w:type="spellEnd"/>
      <w:r w:rsidR="005E215A" w:rsidRPr="005E215A">
        <w:rPr>
          <w:rFonts w:ascii="Times New Roman" w:hAnsi="Times New Roman" w:cs="Times New Roman"/>
          <w:i/>
          <w:iCs/>
        </w:rPr>
        <w:t xml:space="preserve"> level </w:t>
      </w:r>
      <w:proofErr w:type="spellStart"/>
      <w:r w:rsidR="005E215A" w:rsidRPr="005E215A">
        <w:rPr>
          <w:rFonts w:ascii="Times New Roman" w:hAnsi="Times New Roman" w:cs="Times New Roman"/>
          <w:i/>
          <w:iCs/>
        </w:rPr>
        <w:t>kontrol</w:t>
      </w:r>
      <w:proofErr w:type="spellEnd"/>
      <w:r w:rsidR="005E215A" w:rsidRPr="005E215A">
        <w:rPr>
          <w:rFonts w:ascii="Times New Roman" w:hAnsi="Times New Roman" w:cs="Times New Roman"/>
          <w:i/>
          <w:iCs/>
        </w:rPr>
        <w:t xml:space="preserve"> dan </w:t>
      </w:r>
      <w:proofErr w:type="spellStart"/>
      <w:r w:rsidR="005E215A" w:rsidRPr="005E215A">
        <w:rPr>
          <w:rFonts w:ascii="Times New Roman" w:hAnsi="Times New Roman" w:cs="Times New Roman"/>
          <w:i/>
          <w:iCs/>
        </w:rPr>
        <w:t>kriteria</w:t>
      </w:r>
      <w:proofErr w:type="spellEnd"/>
      <w:r w:rsidR="005E215A" w:rsidRPr="005E215A">
        <w:rPr>
          <w:rFonts w:ascii="Times New Roman" w:hAnsi="Times New Roman" w:cs="Times New Roman"/>
          <w:i/>
          <w:iCs/>
        </w:rPr>
        <w:t xml:space="preserve"> QC, </w:t>
      </w:r>
      <w:proofErr w:type="spellStart"/>
      <w:r w:rsidR="005E215A" w:rsidRPr="005E215A">
        <w:rPr>
          <w:rFonts w:ascii="Times New Roman" w:hAnsi="Times New Roman" w:cs="Times New Roman"/>
          <w:i/>
          <w:iCs/>
        </w:rPr>
        <w:t>bukan</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berdasarkan</w:t>
      </w:r>
      <w:proofErr w:type="spellEnd"/>
      <w:r w:rsidR="005E215A" w:rsidRPr="005E215A">
        <w:rPr>
          <w:rFonts w:ascii="Times New Roman" w:hAnsi="Times New Roman" w:cs="Times New Roman"/>
          <w:i/>
          <w:iCs/>
        </w:rPr>
        <w:t xml:space="preserve"> batas </w:t>
      </w:r>
      <w:proofErr w:type="spellStart"/>
      <w:r w:rsidR="005E215A" w:rsidRPr="005E215A">
        <w:rPr>
          <w:rFonts w:ascii="Times New Roman" w:hAnsi="Times New Roman" w:cs="Times New Roman"/>
          <w:i/>
          <w:iCs/>
        </w:rPr>
        <w:t>waktu</w:t>
      </w:r>
      <w:proofErr w:type="spellEnd"/>
      <w:r w:rsidR="005E215A" w:rsidRPr="005E215A">
        <w:rPr>
          <w:rFonts w:ascii="Times New Roman" w:hAnsi="Times New Roman" w:cs="Times New Roman"/>
          <w:i/>
          <w:iCs/>
        </w:rPr>
        <w:t xml:space="preserve"> </w:t>
      </w:r>
      <w:proofErr w:type="spellStart"/>
      <w:r w:rsidR="005E215A" w:rsidRPr="005E215A">
        <w:rPr>
          <w:rFonts w:ascii="Times New Roman" w:hAnsi="Times New Roman" w:cs="Times New Roman"/>
          <w:i/>
          <w:iCs/>
        </w:rPr>
        <w:t>tunggal</w:t>
      </w:r>
      <w:proofErr w:type="spellEnd"/>
      <w:r w:rsidR="005E215A" w:rsidRPr="005E215A">
        <w:rPr>
          <w:rFonts w:ascii="Times New Roman" w:hAnsi="Times New Roman" w:cs="Times New Roman"/>
          <w:i/>
          <w:iCs/>
        </w:rPr>
        <w:t xml:space="preserve"> yang </w:t>
      </w:r>
      <w:proofErr w:type="spellStart"/>
      <w:r w:rsidR="005E215A" w:rsidRPr="005E215A">
        <w:rPr>
          <w:rFonts w:ascii="Times New Roman" w:hAnsi="Times New Roman" w:cs="Times New Roman"/>
          <w:i/>
          <w:iCs/>
        </w:rPr>
        <w:t>seragam</w:t>
      </w:r>
      <w:proofErr w:type="spellEnd"/>
      <w:r w:rsidR="005E215A" w:rsidRPr="005E215A">
        <w:rPr>
          <w:rFonts w:ascii="Times New Roman" w:hAnsi="Times New Roman" w:cs="Times New Roman"/>
          <w:i/>
          <w:iCs/>
        </w:rPr>
        <w:t>.</w:t>
      </w:r>
    </w:p>
    <w:p w14:paraId="1159D30D" w14:textId="77777777" w:rsidR="005E215A" w:rsidRPr="00797918" w:rsidRDefault="005E215A" w:rsidP="00FC7A1A">
      <w:pPr>
        <w:spacing w:after="0" w:line="240" w:lineRule="auto"/>
        <w:jc w:val="both"/>
        <w:rPr>
          <w:rFonts w:ascii="Times New Roman" w:hAnsi="Times New Roman" w:cs="Times New Roman"/>
          <w:i/>
          <w:iCs/>
        </w:rPr>
      </w:pPr>
    </w:p>
    <w:p w14:paraId="42B7F018" w14:textId="77777777" w:rsidR="00FC7A1A" w:rsidRDefault="00FC7A1A" w:rsidP="00FC7A1A">
      <w:pPr>
        <w:spacing w:after="0" w:line="240" w:lineRule="auto"/>
        <w:jc w:val="both"/>
        <w:rPr>
          <w:rFonts w:ascii="Times New Roman" w:hAnsi="Times New Roman" w:cs="Times New Roman"/>
        </w:rPr>
      </w:pPr>
      <w:r w:rsidRPr="002D1338">
        <w:rPr>
          <w:rFonts w:ascii="Times New Roman" w:hAnsi="Times New Roman" w:cs="Times New Roman"/>
          <w:b/>
          <w:bCs/>
        </w:rPr>
        <w:t xml:space="preserve">Kata </w:t>
      </w:r>
      <w:proofErr w:type="spellStart"/>
      <w:r w:rsidRPr="002D1338">
        <w:rPr>
          <w:rFonts w:ascii="Times New Roman" w:hAnsi="Times New Roman" w:cs="Times New Roman"/>
          <w:b/>
          <w:bCs/>
        </w:rPr>
        <w:t>kunci</w:t>
      </w:r>
      <w:proofErr w:type="spellEnd"/>
      <w:r w:rsidRPr="002D1338">
        <w:rPr>
          <w:rFonts w:ascii="Times New Roman" w:hAnsi="Times New Roman" w:cs="Times New Roman"/>
          <w:b/>
          <w:bCs/>
        </w:rPr>
        <w:t>:</w:t>
      </w:r>
      <w:r w:rsidRPr="002D1338">
        <w:rPr>
          <w:rFonts w:ascii="Times New Roman" w:hAnsi="Times New Roman" w:cs="Times New Roman"/>
        </w:rPr>
        <w:t xml:space="preserve"> bilirubin total, </w:t>
      </w:r>
      <w:r w:rsidRPr="002D1338">
        <w:rPr>
          <w:rFonts w:ascii="Times New Roman" w:hAnsi="Times New Roman" w:cs="Times New Roman"/>
          <w:i/>
          <w:iCs/>
        </w:rPr>
        <w:t>quality control</w:t>
      </w:r>
      <w:r w:rsidRPr="002D1338">
        <w:rPr>
          <w:rFonts w:ascii="Times New Roman" w:hAnsi="Times New Roman" w:cs="Times New Roman"/>
        </w:rPr>
        <w:t xml:space="preserve">, </w:t>
      </w:r>
      <w:proofErr w:type="spellStart"/>
      <w:r w:rsidRPr="002D1338">
        <w:rPr>
          <w:rFonts w:ascii="Times New Roman" w:hAnsi="Times New Roman" w:cs="Times New Roman"/>
        </w:rPr>
        <w:t>suhu</w:t>
      </w:r>
      <w:proofErr w:type="spellEnd"/>
      <w:r w:rsidRPr="002D1338">
        <w:rPr>
          <w:rFonts w:ascii="Times New Roman" w:hAnsi="Times New Roman" w:cs="Times New Roman"/>
        </w:rPr>
        <w:t xml:space="preserve"> </w:t>
      </w:r>
      <w:proofErr w:type="spellStart"/>
      <w:r w:rsidRPr="002D1338">
        <w:rPr>
          <w:rFonts w:ascii="Times New Roman" w:hAnsi="Times New Roman" w:cs="Times New Roman"/>
        </w:rPr>
        <w:t>ruang</w:t>
      </w:r>
      <w:proofErr w:type="spellEnd"/>
      <w:r>
        <w:rPr>
          <w:rFonts w:ascii="Times New Roman" w:hAnsi="Times New Roman" w:cs="Times New Roman"/>
        </w:rPr>
        <w:t>.</w:t>
      </w:r>
    </w:p>
    <w:p w14:paraId="25828E08" w14:textId="77777777" w:rsidR="00FC7A1A" w:rsidRDefault="00FC7A1A" w:rsidP="00FC7A1A">
      <w:pPr>
        <w:rPr>
          <w:rFonts w:ascii="Times New Roman" w:hAnsi="Times New Roman" w:cs="Times New Roman"/>
        </w:rPr>
      </w:pPr>
      <w:r>
        <w:rPr>
          <w:rFonts w:ascii="Times New Roman" w:hAnsi="Times New Roman" w:cs="Times New Roman"/>
        </w:rPr>
        <w:br w:type="page"/>
      </w:r>
    </w:p>
    <w:p w14:paraId="1C8F7D0F" w14:textId="245163A7" w:rsidR="00FC7A1A" w:rsidRDefault="00FC7A1A" w:rsidP="00E72068">
      <w:pPr>
        <w:pStyle w:val="Heading1"/>
      </w:pPr>
      <w:bookmarkStart w:id="1" w:name="_Toc234925873"/>
      <w:r>
        <w:lastRenderedPageBreak/>
        <w:t>ABSTRA</w:t>
      </w:r>
      <w:r w:rsidR="005B0446">
        <w:t>CT</w:t>
      </w:r>
      <w:bookmarkEnd w:id="1"/>
    </w:p>
    <w:p w14:paraId="13668DB3" w14:textId="77777777" w:rsidR="00365259" w:rsidRDefault="00365259" w:rsidP="00FC7A1A">
      <w:pPr>
        <w:spacing w:after="0" w:line="240" w:lineRule="auto"/>
        <w:jc w:val="center"/>
        <w:rPr>
          <w:rFonts w:ascii="Times New Roman" w:hAnsi="Times New Roman" w:cs="Times New Roman"/>
          <w:b/>
          <w:bCs/>
          <w:i/>
          <w:iCs/>
        </w:rPr>
      </w:pPr>
      <w:r w:rsidRPr="00365259">
        <w:rPr>
          <w:rFonts w:ascii="Times New Roman" w:hAnsi="Times New Roman" w:cs="Times New Roman"/>
          <w:b/>
          <w:bCs/>
          <w:i/>
          <w:iCs/>
        </w:rPr>
        <w:t>Effect of Room-Temperature Storage Duration of Assayed Serum Control on Total Bilirubin Quality Control Reliability</w:t>
      </w:r>
    </w:p>
    <w:p w14:paraId="48E948D6" w14:textId="0AD11D87" w:rsidR="00FC7A1A" w:rsidRPr="00290910" w:rsidRDefault="00FC7A1A" w:rsidP="00FC7A1A">
      <w:pPr>
        <w:spacing w:after="0" w:line="240" w:lineRule="auto"/>
        <w:jc w:val="center"/>
        <w:rPr>
          <w:rFonts w:ascii="Times New Roman" w:hAnsi="Times New Roman" w:cs="Times New Roman"/>
          <w:i/>
          <w:iCs/>
        </w:rPr>
      </w:pPr>
      <w:r w:rsidRPr="00290910">
        <w:rPr>
          <w:rFonts w:ascii="Times New Roman" w:hAnsi="Times New Roman" w:cs="Times New Roman"/>
          <w:i/>
          <w:iCs/>
        </w:rPr>
        <w:t>A Study at the Laboratory of GMIM Bethesda Tomohon General Hospital</w:t>
      </w:r>
    </w:p>
    <w:p w14:paraId="389C0B57" w14:textId="77777777" w:rsidR="00FC7A1A" w:rsidRPr="00290910" w:rsidRDefault="00FC7A1A" w:rsidP="00FC7A1A">
      <w:pPr>
        <w:spacing w:after="0" w:line="240" w:lineRule="auto"/>
        <w:jc w:val="center"/>
        <w:rPr>
          <w:rFonts w:ascii="Times New Roman" w:hAnsi="Times New Roman" w:cs="Times New Roman"/>
          <w:i/>
          <w:iCs/>
        </w:rPr>
      </w:pPr>
    </w:p>
    <w:p w14:paraId="556BDB07" w14:textId="77777777" w:rsidR="00FC7A1A" w:rsidRDefault="00FC7A1A" w:rsidP="00FC7A1A">
      <w:pPr>
        <w:spacing w:after="0" w:line="240" w:lineRule="auto"/>
        <w:jc w:val="center"/>
        <w:rPr>
          <w:rFonts w:ascii="Times New Roman" w:hAnsi="Times New Roman" w:cs="Times New Roman"/>
          <w:vertAlign w:val="superscript"/>
        </w:rPr>
      </w:pPr>
      <w:r w:rsidRPr="003412E9">
        <w:rPr>
          <w:rFonts w:ascii="Times New Roman" w:hAnsi="Times New Roman" w:cs="Times New Roman"/>
        </w:rPr>
        <w:t xml:space="preserve">Syntia Ellen </w:t>
      </w:r>
      <w:proofErr w:type="spellStart"/>
      <w:r w:rsidRPr="003412E9">
        <w:rPr>
          <w:rFonts w:ascii="Times New Roman" w:hAnsi="Times New Roman" w:cs="Times New Roman"/>
        </w:rPr>
        <w:t>Venty</w:t>
      </w:r>
      <w:proofErr w:type="spellEnd"/>
      <w:r w:rsidRPr="003412E9">
        <w:rPr>
          <w:rFonts w:ascii="Times New Roman" w:hAnsi="Times New Roman" w:cs="Times New Roman"/>
        </w:rPr>
        <w:t xml:space="preserve"> Gosal</w:t>
      </w:r>
      <w:r w:rsidRPr="003412E9">
        <w:rPr>
          <w:rFonts w:ascii="Times New Roman" w:hAnsi="Times New Roman" w:cs="Times New Roman"/>
          <w:vertAlign w:val="superscript"/>
        </w:rPr>
        <w:t>1</w:t>
      </w:r>
      <w:r w:rsidRPr="003412E9">
        <w:rPr>
          <w:rFonts w:ascii="Times New Roman" w:hAnsi="Times New Roman" w:cs="Times New Roman"/>
        </w:rPr>
        <w:t>, Putu Gede Subhaktiyasa</w:t>
      </w:r>
      <w:r w:rsidRPr="003412E9">
        <w:rPr>
          <w:rFonts w:ascii="Times New Roman" w:hAnsi="Times New Roman" w:cs="Times New Roman"/>
          <w:vertAlign w:val="superscript"/>
        </w:rPr>
        <w:t>2</w:t>
      </w:r>
      <w:r w:rsidRPr="003412E9">
        <w:rPr>
          <w:rFonts w:ascii="Times New Roman" w:hAnsi="Times New Roman" w:cs="Times New Roman"/>
        </w:rPr>
        <w:t>, Didik Prasetya</w:t>
      </w:r>
      <w:r w:rsidRPr="003412E9">
        <w:rPr>
          <w:rFonts w:ascii="Times New Roman" w:hAnsi="Times New Roman" w:cs="Times New Roman"/>
          <w:vertAlign w:val="superscript"/>
        </w:rPr>
        <w:t>3</w:t>
      </w:r>
    </w:p>
    <w:p w14:paraId="25BE6DE4" w14:textId="77777777" w:rsidR="00FC7A1A" w:rsidRPr="003412E9" w:rsidRDefault="00FC7A1A" w:rsidP="00FC7A1A">
      <w:pPr>
        <w:spacing w:after="0" w:line="240" w:lineRule="auto"/>
        <w:jc w:val="center"/>
        <w:rPr>
          <w:rFonts w:ascii="Times New Roman" w:hAnsi="Times New Roman" w:cs="Times New Roman"/>
          <w:b/>
          <w:bCs/>
        </w:rPr>
      </w:pPr>
    </w:p>
    <w:p w14:paraId="158A8F35" w14:textId="77777777" w:rsidR="00FC7A1A" w:rsidRPr="000C5DF6" w:rsidRDefault="00FC7A1A" w:rsidP="00FC7A1A">
      <w:pPr>
        <w:spacing w:after="0" w:line="240" w:lineRule="auto"/>
        <w:jc w:val="center"/>
        <w:rPr>
          <w:rFonts w:ascii="Times New Roman" w:hAnsi="Times New Roman" w:cs="Times New Roman"/>
        </w:rPr>
      </w:pPr>
      <w:r w:rsidRPr="000C5DF6">
        <w:rPr>
          <w:rFonts w:ascii="Times New Roman" w:hAnsi="Times New Roman" w:cs="Times New Roman"/>
        </w:rPr>
        <w:t xml:space="preserve">Applied Bachelor’s Degree Program </w:t>
      </w:r>
      <w:proofErr w:type="gramStart"/>
      <w:r w:rsidRPr="000C5DF6">
        <w:rPr>
          <w:rFonts w:ascii="Times New Roman" w:hAnsi="Times New Roman" w:cs="Times New Roman"/>
        </w:rPr>
        <w:t>In</w:t>
      </w:r>
      <w:proofErr w:type="gramEnd"/>
      <w:r w:rsidRPr="000C5DF6">
        <w:rPr>
          <w:rFonts w:ascii="Times New Roman" w:hAnsi="Times New Roman" w:cs="Times New Roman"/>
        </w:rPr>
        <w:t xml:space="preserve"> Medical Laboratory Technology</w:t>
      </w:r>
    </w:p>
    <w:p w14:paraId="7FA4B3C0" w14:textId="77777777" w:rsidR="00FC7A1A" w:rsidRPr="000C5DF6" w:rsidRDefault="00FC7A1A" w:rsidP="00FC7A1A">
      <w:pPr>
        <w:spacing w:after="0" w:line="240" w:lineRule="auto"/>
        <w:jc w:val="center"/>
        <w:rPr>
          <w:rFonts w:ascii="Times New Roman" w:hAnsi="Times New Roman" w:cs="Times New Roman"/>
        </w:rPr>
      </w:pPr>
      <w:r w:rsidRPr="000C5DF6">
        <w:rPr>
          <w:rFonts w:ascii="Times New Roman" w:hAnsi="Times New Roman" w:cs="Times New Roman"/>
        </w:rPr>
        <w:t>Wira Medika Bali Collage of Health Sciences</w:t>
      </w:r>
    </w:p>
    <w:p w14:paraId="6C90C23C" w14:textId="77777777" w:rsidR="00FC7A1A" w:rsidRDefault="00FC7A1A" w:rsidP="00FC7A1A">
      <w:pPr>
        <w:spacing w:after="0" w:line="240" w:lineRule="auto"/>
        <w:jc w:val="both"/>
        <w:rPr>
          <w:rFonts w:ascii="Times New Roman" w:hAnsi="Times New Roman" w:cs="Times New Roman"/>
          <w:i/>
          <w:iCs/>
        </w:rPr>
      </w:pPr>
    </w:p>
    <w:p w14:paraId="229D490B" w14:textId="4615D92C" w:rsidR="00F226A8" w:rsidRDefault="00FC7A1A" w:rsidP="00FC7A1A">
      <w:pPr>
        <w:spacing w:after="0" w:line="240" w:lineRule="auto"/>
        <w:jc w:val="both"/>
        <w:rPr>
          <w:sz w:val="22"/>
          <w:szCs w:val="22"/>
        </w:rPr>
      </w:pPr>
      <w:r w:rsidRPr="000C5DF6">
        <w:rPr>
          <w:rFonts w:ascii="Times New Roman" w:hAnsi="Times New Roman" w:cs="Times New Roman"/>
          <w:i/>
          <w:iCs/>
        </w:rPr>
        <w:t xml:space="preserve">Internal quality control is an important process to ensure the quality of laboratory test results. Assayed serum control is used to monitor examination accuracy and precision; however, storage at room temperature may affect analyte stability. This study aimed to determine the effect of storage duration of assayed serum control at room temperature on the reliability of total bilirubin quality control. This experimental study used repeated measurements </w:t>
      </w:r>
      <w:r w:rsidR="00810C84">
        <w:rPr>
          <w:rFonts w:ascii="Times New Roman" w:hAnsi="Times New Roman" w:cs="Times New Roman"/>
          <w:i/>
          <w:iCs/>
        </w:rPr>
        <w:t>of</w:t>
      </w:r>
      <w:r w:rsidRPr="000C5DF6">
        <w:rPr>
          <w:rFonts w:ascii="Times New Roman" w:hAnsi="Times New Roman" w:cs="Times New Roman"/>
          <w:i/>
          <w:iCs/>
        </w:rPr>
        <w:t xml:space="preserve"> normal and pathological serum</w:t>
      </w:r>
      <w:r w:rsidR="00810C84">
        <w:rPr>
          <w:rFonts w:ascii="Times New Roman" w:hAnsi="Times New Roman" w:cs="Times New Roman"/>
          <w:i/>
          <w:iCs/>
        </w:rPr>
        <w:t xml:space="preserve"> samples </w:t>
      </w:r>
      <w:r w:rsidRPr="000C5DF6">
        <w:rPr>
          <w:rFonts w:ascii="Times New Roman" w:hAnsi="Times New Roman" w:cs="Times New Roman"/>
          <w:i/>
          <w:iCs/>
        </w:rPr>
        <w:t xml:space="preserve">at storage times of 0, 4, and 8 hours. Evaluation was performed using coefficient of variation (CV), bias, total error (TE), </w:t>
      </w:r>
      <w:r w:rsidRPr="003512CE">
        <w:rPr>
          <w:rFonts w:ascii="Times New Roman" w:hAnsi="Times New Roman" w:cs="Times New Roman"/>
          <w:i/>
          <w:iCs/>
        </w:rPr>
        <w:t>Levey-</w:t>
      </w:r>
      <w:r w:rsidR="00424230" w:rsidRPr="003512CE">
        <w:rPr>
          <w:rFonts w:ascii="Times New Roman" w:hAnsi="Times New Roman" w:cs="Times New Roman"/>
          <w:i/>
          <w:iCs/>
        </w:rPr>
        <w:t>Jenning’s</w:t>
      </w:r>
      <w:r w:rsidRPr="003512CE">
        <w:rPr>
          <w:rFonts w:ascii="Times New Roman" w:hAnsi="Times New Roman" w:cs="Times New Roman"/>
          <w:i/>
          <w:iCs/>
        </w:rPr>
        <w:t xml:space="preserve"> chart, and Westgard rules. Data were analyzed using Repeated Measures </w:t>
      </w:r>
      <w:proofErr w:type="spellStart"/>
      <w:r w:rsidRPr="003512CE">
        <w:rPr>
          <w:rFonts w:ascii="Times New Roman" w:hAnsi="Times New Roman" w:cs="Times New Roman"/>
          <w:i/>
          <w:iCs/>
        </w:rPr>
        <w:t>ANOVA.The</w:t>
      </w:r>
      <w:proofErr w:type="spellEnd"/>
      <w:r w:rsidRPr="003512CE">
        <w:rPr>
          <w:rFonts w:ascii="Times New Roman" w:hAnsi="Times New Roman" w:cs="Times New Roman"/>
          <w:i/>
          <w:iCs/>
        </w:rPr>
        <w:t xml:space="preserve"> results showed that storage duration significantly affected total bilirubin </w:t>
      </w:r>
      <w:r w:rsidR="00495FDC" w:rsidRPr="003512CE">
        <w:rPr>
          <w:rFonts w:ascii="Times New Roman" w:hAnsi="Times New Roman" w:cs="Times New Roman"/>
          <w:i/>
          <w:iCs/>
        </w:rPr>
        <w:t xml:space="preserve">in normal level </w:t>
      </w:r>
      <w:r w:rsidRPr="003512CE">
        <w:rPr>
          <w:rFonts w:ascii="Times New Roman" w:hAnsi="Times New Roman" w:cs="Times New Roman"/>
          <w:i/>
          <w:iCs/>
        </w:rPr>
        <w:t xml:space="preserve">(p=0.009) and </w:t>
      </w:r>
      <w:r w:rsidR="00495FDC" w:rsidRPr="003512CE">
        <w:rPr>
          <w:rFonts w:ascii="Times New Roman" w:hAnsi="Times New Roman" w:cs="Times New Roman"/>
          <w:i/>
          <w:iCs/>
        </w:rPr>
        <w:t xml:space="preserve">pathological level </w:t>
      </w:r>
      <w:r w:rsidRPr="003512CE">
        <w:rPr>
          <w:rFonts w:ascii="Times New Roman" w:hAnsi="Times New Roman" w:cs="Times New Roman"/>
          <w:i/>
          <w:iCs/>
        </w:rPr>
        <w:t xml:space="preserve">(p&lt;0.001). All CV values met the acceptance criteria (&lt;5%), and TE values remained below </w:t>
      </w:r>
      <w:proofErr w:type="spellStart"/>
      <w:r w:rsidRPr="003512CE">
        <w:rPr>
          <w:rFonts w:ascii="Times New Roman" w:hAnsi="Times New Roman" w:cs="Times New Roman"/>
          <w:i/>
          <w:iCs/>
        </w:rPr>
        <w:t>TEa</w:t>
      </w:r>
      <w:proofErr w:type="spellEnd"/>
      <w:r w:rsidRPr="003512CE">
        <w:rPr>
          <w:rFonts w:ascii="Times New Roman" w:hAnsi="Times New Roman" w:cs="Times New Roman"/>
          <w:i/>
          <w:iCs/>
        </w:rPr>
        <w:t xml:space="preserve">. </w:t>
      </w:r>
      <w:r w:rsidR="003512CE" w:rsidRPr="003512CE">
        <w:rPr>
          <w:rFonts w:ascii="Times New Roman" w:hAnsi="Times New Roman" w:cs="Times New Roman"/>
          <w:i/>
          <w:iCs/>
        </w:rPr>
        <w:t>Levey-Jenning</w:t>
      </w:r>
      <w:r w:rsidR="00133E05">
        <w:rPr>
          <w:rFonts w:ascii="Times New Roman" w:hAnsi="Times New Roman" w:cs="Times New Roman"/>
          <w:i/>
          <w:iCs/>
        </w:rPr>
        <w:t>’</w:t>
      </w:r>
      <w:r w:rsidR="003512CE" w:rsidRPr="003512CE">
        <w:rPr>
          <w:rFonts w:ascii="Times New Roman" w:hAnsi="Times New Roman" w:cs="Times New Roman"/>
          <w:i/>
          <w:iCs/>
        </w:rPr>
        <w:t>s evaluation showed that quality control results remained within control limits at the normal level but were rejected (out of control) at the pathological level from 4 hours onward. Despite this loss of statistical control, total error remained below the allowable total error (</w:t>
      </w:r>
      <w:proofErr w:type="spellStart"/>
      <w:r w:rsidR="003512CE" w:rsidRPr="003512CE">
        <w:rPr>
          <w:rFonts w:ascii="Times New Roman" w:hAnsi="Times New Roman" w:cs="Times New Roman"/>
          <w:i/>
          <w:iCs/>
        </w:rPr>
        <w:t>TEa</w:t>
      </w:r>
      <w:proofErr w:type="spellEnd"/>
      <w:r w:rsidR="003512CE" w:rsidRPr="003512CE">
        <w:rPr>
          <w:rFonts w:ascii="Times New Roman" w:hAnsi="Times New Roman" w:cs="Times New Roman"/>
          <w:i/>
          <w:iCs/>
        </w:rPr>
        <w:t>) threshold at both levels throughout the 8-hour period, indicating that Westgard control status and total error assess different, complementary aspects of analytical quality. It can be concluded that storage duration affected total bilirubin quality control reliability, particularly at the pathological level, and that acceptable storage duration should be judged according to control level and QC criteria rather than a single uniform time limit.</w:t>
      </w:r>
    </w:p>
    <w:p w14:paraId="5805AC27" w14:textId="77777777" w:rsidR="003512CE" w:rsidRDefault="003512CE" w:rsidP="00FC7A1A">
      <w:pPr>
        <w:spacing w:after="0" w:line="240" w:lineRule="auto"/>
        <w:jc w:val="both"/>
        <w:rPr>
          <w:rFonts w:ascii="Times New Roman" w:hAnsi="Times New Roman" w:cs="Times New Roman"/>
          <w:i/>
          <w:iCs/>
        </w:rPr>
      </w:pPr>
    </w:p>
    <w:p w14:paraId="0F8C762A" w14:textId="77777777" w:rsidR="00FC7A1A" w:rsidRPr="000C5DF6" w:rsidRDefault="00FC7A1A" w:rsidP="00FC7A1A">
      <w:pPr>
        <w:spacing w:after="0" w:line="240" w:lineRule="auto"/>
        <w:jc w:val="both"/>
        <w:rPr>
          <w:i/>
          <w:iCs/>
        </w:rPr>
      </w:pPr>
      <w:r w:rsidRPr="000C5DF6">
        <w:rPr>
          <w:rFonts w:ascii="Times New Roman" w:hAnsi="Times New Roman" w:cs="Times New Roman"/>
          <w:b/>
          <w:bCs/>
          <w:i/>
          <w:iCs/>
        </w:rPr>
        <w:t>Key</w:t>
      </w:r>
      <w:r>
        <w:rPr>
          <w:rFonts w:ascii="Times New Roman" w:hAnsi="Times New Roman" w:cs="Times New Roman"/>
          <w:b/>
          <w:bCs/>
          <w:i/>
          <w:iCs/>
        </w:rPr>
        <w:t xml:space="preserve"> W</w:t>
      </w:r>
      <w:r w:rsidRPr="000C5DF6">
        <w:rPr>
          <w:rFonts w:ascii="Times New Roman" w:hAnsi="Times New Roman" w:cs="Times New Roman"/>
          <w:b/>
          <w:bCs/>
          <w:i/>
          <w:iCs/>
        </w:rPr>
        <w:t>ords:</w:t>
      </w:r>
      <w:r w:rsidRPr="000C5DF6">
        <w:rPr>
          <w:rFonts w:ascii="Times New Roman" w:hAnsi="Times New Roman" w:cs="Times New Roman"/>
          <w:i/>
          <w:iCs/>
        </w:rPr>
        <w:t xml:space="preserve"> total bilirubin, quality control, room temperature</w:t>
      </w:r>
    </w:p>
    <w:p w14:paraId="20FDECBD" w14:textId="77777777" w:rsidR="003E0B53" w:rsidRPr="005D775A" w:rsidRDefault="003E0B53" w:rsidP="00766E7B">
      <w:pPr>
        <w:pStyle w:val="BodyText"/>
        <w:spacing w:line="360" w:lineRule="auto"/>
        <w:rPr>
          <w:lang w:val="en-US"/>
        </w:rPr>
      </w:pPr>
    </w:p>
    <w:p>
      <w:pPr>
        <w:spacing w:after="0" w:line="360" w:lineRule="auto"/>
      </w:pPr>
    </w:p>
    <w:sectPr w:rsidR="00675FE3" w:rsidRPr="005D775A" w:rsidSect="00293FBA">
      <w:headerReference w:type="default" r:id="rId8"/>
      <w:footerReference w:type="default" r:id="rId9"/>
      <w:headerReference w:type="first" r:id="rId10"/>
      <w:footerReference w:type="first" r:id="rId11"/>
      <w:type w:val="continuous"/>
      <w:pgSz w:w="11906" w:h="16838" w:code="9"/>
      <w:pgMar w:top="2268" w:right="1701" w:bottom="1701" w:left="2268" w:header="720" w:footer="720" w:gutter="0"/>
      <w:pgNumType w:fmt="lowerRoman" w:start="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2B7C3" w14:textId="77777777" w:rsidR="00C17700" w:rsidRDefault="00C17700" w:rsidP="001557B8">
      <w:pPr>
        <w:spacing w:after="0" w:line="240" w:lineRule="auto"/>
      </w:pPr>
      <w:r>
        <w:separator/>
      </w:r>
    </w:p>
  </w:endnote>
  <w:endnote w:type="continuationSeparator" w:id="0">
    <w:p w14:paraId="48582773" w14:textId="77777777" w:rsidR="00C17700" w:rsidRDefault="00C17700" w:rsidP="00155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184786813"/>
      <w:docPartObj>
        <w:docPartGallery w:val="Page Numbers (Bottom of Page)"/>
        <w:docPartUnique/>
      </w:docPartObj>
    </w:sdtPr>
    <w:sdtEndPr>
      <w:rPr>
        <w:noProof/>
      </w:rPr>
    </w:sdtEndPr>
    <w:sdtContent>
      <w:p w14:paraId="720476FA" w14:textId="42BB378F" w:rsidR="00293FBA" w:rsidRPr="00293FBA" w:rsidRDefault="00293FBA">
        <w:pPr>
          <w:pStyle w:val="Footer"/>
          <w:jc w:val="center"/>
          <w:rPr>
            <w:rFonts w:ascii="Times New Roman" w:hAnsi="Times New Roman" w:cs="Times New Roman"/>
            <w:sz w:val="22"/>
            <w:szCs w:val="22"/>
          </w:rPr>
        </w:pPr>
        <w:r w:rsidRPr="00293FBA">
          <w:rPr>
            <w:rFonts w:ascii="Times New Roman" w:hAnsi="Times New Roman" w:cs="Times New Roman"/>
            <w:sz w:val="22"/>
            <w:szCs w:val="22"/>
          </w:rPr>
          <w:fldChar w:fldCharType="begin"/>
        </w:r>
        <w:r w:rsidRPr="00293FBA">
          <w:rPr>
            <w:rFonts w:ascii="Times New Roman" w:hAnsi="Times New Roman" w:cs="Times New Roman"/>
            <w:sz w:val="22"/>
            <w:szCs w:val="22"/>
          </w:rPr>
          <w:instrText xml:space="preserve"> PAGE   \* MERGEFORMAT </w:instrText>
        </w:r>
        <w:r w:rsidRPr="00293FBA">
          <w:rPr>
            <w:rFonts w:ascii="Times New Roman" w:hAnsi="Times New Roman" w:cs="Times New Roman"/>
            <w:sz w:val="22"/>
            <w:szCs w:val="22"/>
          </w:rPr>
          <w:fldChar w:fldCharType="separate"/>
        </w:r>
        <w:r w:rsidRPr="00293FBA">
          <w:rPr>
            <w:rFonts w:ascii="Times New Roman" w:hAnsi="Times New Roman" w:cs="Times New Roman"/>
            <w:noProof/>
            <w:sz w:val="22"/>
            <w:szCs w:val="22"/>
          </w:rPr>
          <w:t>2</w:t>
        </w:r>
        <w:r w:rsidRPr="00293FBA">
          <w:rPr>
            <w:rFonts w:ascii="Times New Roman" w:hAnsi="Times New Roman" w:cs="Times New Roman"/>
            <w:noProof/>
            <w:sz w:val="22"/>
            <w:szCs w:val="22"/>
          </w:rPr>
          <w:fldChar w:fldCharType="end"/>
        </w:r>
      </w:p>
    </w:sdtContent>
  </w:sdt>
  <w:p w14:paraId="40AE5371" w14:textId="7D0CE043" w:rsidR="00062BE2" w:rsidRPr="00293FBA" w:rsidRDefault="00062BE2" w:rsidP="00407F63">
    <w:pPr>
      <w:pStyle w:val="Footer"/>
      <w:tabs>
        <w:tab w:val="clear" w:pos="9360"/>
        <w:tab w:val="left" w:pos="4480"/>
        <w:tab w:val="left" w:pos="5160"/>
      </w:tabs>
      <w:rPr>
        <w:rFonts w:ascii="Times New Roman" w:hAnsi="Times New Roman" w:cs="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05431"/>
      <w:docPartObj>
        <w:docPartGallery w:val="Page Numbers (Bottom of Page)"/>
        <w:docPartUnique/>
      </w:docPartObj>
    </w:sdtPr>
    <w:sdtEndPr>
      <w:rPr>
        <w:noProof/>
      </w:rPr>
    </w:sdtEndPr>
    <w:sdtContent>
      <w:p w14:paraId="38F1DFCF" w14:textId="77777777" w:rsidR="00062BE2" w:rsidRDefault="00062BE2">
        <w:pPr>
          <w:pStyle w:val="Footer"/>
          <w:jc w:val="center"/>
        </w:pPr>
        <w:r w:rsidRPr="00407F63">
          <w:rPr>
            <w:rFonts w:ascii="Times New Roman" w:hAnsi="Times New Roman" w:cs="Times New Roman"/>
          </w:rPr>
          <w:fldChar w:fldCharType="begin"/>
        </w:r>
        <w:r w:rsidRPr="00407F63">
          <w:rPr>
            <w:rFonts w:ascii="Times New Roman" w:hAnsi="Times New Roman" w:cs="Times New Roman"/>
          </w:rPr>
          <w:instrText xml:space="preserve"> PAGE   \* MERGEFORMAT </w:instrText>
        </w:r>
        <w:r w:rsidRPr="00407F63">
          <w:rPr>
            <w:rFonts w:ascii="Times New Roman" w:hAnsi="Times New Roman" w:cs="Times New Roman"/>
          </w:rPr>
          <w:fldChar w:fldCharType="separate"/>
        </w:r>
        <w:r w:rsidRPr="00407F63">
          <w:rPr>
            <w:rFonts w:ascii="Times New Roman" w:hAnsi="Times New Roman" w:cs="Times New Roman"/>
            <w:noProof/>
          </w:rPr>
          <w:t>2</w:t>
        </w:r>
        <w:r w:rsidRPr="00407F63">
          <w:rPr>
            <w:rFonts w:ascii="Times New Roman" w:hAnsi="Times New Roman" w:cs="Times New Roman"/>
            <w:noProof/>
          </w:rPr>
          <w:fldChar w:fldCharType="end"/>
        </w:r>
      </w:p>
    </w:sdtContent>
  </w:sdt>
  <w:p w14:paraId="3223D753" w14:textId="77777777" w:rsidR="00062BE2" w:rsidRDefault="00062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6FE7" w14:textId="77777777" w:rsidR="00C17700" w:rsidRDefault="00C17700" w:rsidP="001557B8">
      <w:pPr>
        <w:spacing w:after="0" w:line="240" w:lineRule="auto"/>
      </w:pPr>
      <w:r>
        <w:separator/>
      </w:r>
    </w:p>
  </w:footnote>
  <w:footnote w:type="continuationSeparator" w:id="0">
    <w:p w14:paraId="2E0C2808" w14:textId="77777777" w:rsidR="00C17700" w:rsidRDefault="00C17700" w:rsidP="00155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1083" w14:textId="3241142D" w:rsidR="00062BE2" w:rsidRDefault="00062BE2" w:rsidP="00062BE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599F" w14:textId="77777777" w:rsidR="00062BE2" w:rsidRDefault="00062BE2" w:rsidP="00407F63">
    <w:pPr>
      <w:pStyle w:val="Header"/>
    </w:pPr>
  </w:p>
  <w:p w14:paraId="79E9F436" w14:textId="77777777" w:rsidR="00062BE2" w:rsidRDefault="00062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E82"/>
    <w:multiLevelType w:val="hybridMultilevel"/>
    <w:tmpl w:val="FA6CC2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649A3"/>
    <w:multiLevelType w:val="multilevel"/>
    <w:tmpl w:val="5BE6E41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9A38E2"/>
    <w:multiLevelType w:val="multilevel"/>
    <w:tmpl w:val="BA526702"/>
    <w:lvl w:ilvl="0">
      <w:start w:val="1"/>
      <w:numFmt w:val="decimal"/>
      <w:lvlText w:val="%1."/>
      <w:lvlJc w:val="left"/>
      <w:pPr>
        <w:ind w:left="1870" w:hanging="43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 w15:restartNumberingAfterBreak="0">
    <w:nsid w:val="0FF73192"/>
    <w:multiLevelType w:val="hybridMultilevel"/>
    <w:tmpl w:val="02D030FC"/>
    <w:lvl w:ilvl="0" w:tplc="0409000F">
      <w:start w:val="1"/>
      <w:numFmt w:val="decimal"/>
      <w:lvlText w:val="%1."/>
      <w:lvlJc w:val="left"/>
      <w:pPr>
        <w:ind w:left="720" w:hanging="360"/>
      </w:pPr>
    </w:lvl>
    <w:lvl w:ilvl="1" w:tplc="FFFFFFFF">
      <w:start w:val="1"/>
      <w:numFmt w:val="decimal"/>
      <w:lvlText w:val="%2."/>
      <w:lvlJc w:val="left"/>
      <w:pPr>
        <w:ind w:left="1510" w:hanging="4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063E7C"/>
    <w:multiLevelType w:val="hybridMultilevel"/>
    <w:tmpl w:val="3C1C4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27C91"/>
    <w:multiLevelType w:val="hybridMultilevel"/>
    <w:tmpl w:val="34F4F1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054B84"/>
    <w:multiLevelType w:val="hybridMultilevel"/>
    <w:tmpl w:val="71D80A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314EE3"/>
    <w:multiLevelType w:val="hybridMultilevel"/>
    <w:tmpl w:val="EA402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B6668"/>
    <w:multiLevelType w:val="hybridMultilevel"/>
    <w:tmpl w:val="A6FC92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25B92"/>
    <w:multiLevelType w:val="hybridMultilevel"/>
    <w:tmpl w:val="6EF2C208"/>
    <w:lvl w:ilvl="0" w:tplc="5D028B5C">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46858"/>
    <w:multiLevelType w:val="hybridMultilevel"/>
    <w:tmpl w:val="75549B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0C2551"/>
    <w:multiLevelType w:val="hybridMultilevel"/>
    <w:tmpl w:val="4866C0B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1A64BF"/>
    <w:multiLevelType w:val="hybridMultilevel"/>
    <w:tmpl w:val="DBF2531E"/>
    <w:lvl w:ilvl="0" w:tplc="0D92F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21684"/>
    <w:multiLevelType w:val="hybridMultilevel"/>
    <w:tmpl w:val="FCB8CAD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7904F5A"/>
    <w:multiLevelType w:val="multilevel"/>
    <w:tmpl w:val="DD2A2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3506EC"/>
    <w:multiLevelType w:val="multilevel"/>
    <w:tmpl w:val="6430F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494FD7"/>
    <w:multiLevelType w:val="hybridMultilevel"/>
    <w:tmpl w:val="CA441E90"/>
    <w:lvl w:ilvl="0" w:tplc="20862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0325FA"/>
    <w:multiLevelType w:val="hybridMultilevel"/>
    <w:tmpl w:val="EE803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10085A"/>
    <w:multiLevelType w:val="hybridMultilevel"/>
    <w:tmpl w:val="E2BCFA4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B34ABC6">
      <w:start w:val="1"/>
      <w:numFmt w:val="lowerLetter"/>
      <w:lvlText w:val="%3."/>
      <w:lvlJc w:val="left"/>
      <w:pPr>
        <w:ind w:left="2340" w:hanging="36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4F61E0"/>
    <w:multiLevelType w:val="multilevel"/>
    <w:tmpl w:val="1B586C94"/>
    <w:lvl w:ilvl="0">
      <w:start w:val="1"/>
      <w:numFmt w:val="decimal"/>
      <w:lvlText w:val="%1."/>
      <w:lvlJc w:val="left"/>
      <w:pPr>
        <w:ind w:left="1859" w:hanging="43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20" w15:restartNumberingAfterBreak="0">
    <w:nsid w:val="5461679B"/>
    <w:multiLevelType w:val="multilevel"/>
    <w:tmpl w:val="DAD8283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87D4C"/>
    <w:multiLevelType w:val="multilevel"/>
    <w:tmpl w:val="30AA6A86"/>
    <w:lvl w:ilvl="0">
      <w:start w:val="5"/>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2" w15:restartNumberingAfterBreak="0">
    <w:nsid w:val="598E5D53"/>
    <w:multiLevelType w:val="multilevel"/>
    <w:tmpl w:val="6E5E73FA"/>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5BC6117B"/>
    <w:multiLevelType w:val="hybridMultilevel"/>
    <w:tmpl w:val="B73A9C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746E30D4">
      <w:start w:val="1"/>
      <w:numFmt w:val="lowerLetter"/>
      <w:lvlText w:val="%3."/>
      <w:lvlJc w:val="left"/>
      <w:pPr>
        <w:ind w:left="2340" w:hanging="36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E852ECC"/>
    <w:multiLevelType w:val="hybridMultilevel"/>
    <w:tmpl w:val="020CC424"/>
    <w:lvl w:ilvl="0" w:tplc="8096A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F71128F"/>
    <w:multiLevelType w:val="hybridMultilevel"/>
    <w:tmpl w:val="49F006AE"/>
    <w:lvl w:ilvl="0" w:tplc="0B041C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C102AB"/>
    <w:multiLevelType w:val="multilevel"/>
    <w:tmpl w:val="192863B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FB3D75"/>
    <w:multiLevelType w:val="hybridMultilevel"/>
    <w:tmpl w:val="2D7677C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816E3C"/>
    <w:multiLevelType w:val="hybridMultilevel"/>
    <w:tmpl w:val="C182245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A36BE7"/>
    <w:multiLevelType w:val="hybridMultilevel"/>
    <w:tmpl w:val="9C84EBC6"/>
    <w:lvl w:ilvl="0" w:tplc="D3FAA8A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55188442">
    <w:abstractNumId w:val="24"/>
  </w:num>
  <w:num w:numId="2" w16cid:durableId="1437098237">
    <w:abstractNumId w:val="29"/>
  </w:num>
  <w:num w:numId="3" w16cid:durableId="1636520304">
    <w:abstractNumId w:val="20"/>
  </w:num>
  <w:num w:numId="4" w16cid:durableId="754016436">
    <w:abstractNumId w:val="9"/>
  </w:num>
  <w:num w:numId="5" w16cid:durableId="1187063640">
    <w:abstractNumId w:val="4"/>
  </w:num>
  <w:num w:numId="6" w16cid:durableId="4332221">
    <w:abstractNumId w:val="17"/>
  </w:num>
  <w:num w:numId="7" w16cid:durableId="819419308">
    <w:abstractNumId w:val="6"/>
  </w:num>
  <w:num w:numId="8" w16cid:durableId="1083574688">
    <w:abstractNumId w:val="28"/>
  </w:num>
  <w:num w:numId="9" w16cid:durableId="1983342868">
    <w:abstractNumId w:val="22"/>
  </w:num>
  <w:num w:numId="10" w16cid:durableId="1911966408">
    <w:abstractNumId w:val="27"/>
  </w:num>
  <w:num w:numId="11" w16cid:durableId="1457794140">
    <w:abstractNumId w:val="23"/>
  </w:num>
  <w:num w:numId="12" w16cid:durableId="455368024">
    <w:abstractNumId w:val="18"/>
  </w:num>
  <w:num w:numId="13" w16cid:durableId="1362364263">
    <w:abstractNumId w:val="11"/>
  </w:num>
  <w:num w:numId="14" w16cid:durableId="945432083">
    <w:abstractNumId w:val="1"/>
  </w:num>
  <w:num w:numId="15" w16cid:durableId="1540244098">
    <w:abstractNumId w:val="13"/>
  </w:num>
  <w:num w:numId="16" w16cid:durableId="57021828">
    <w:abstractNumId w:val="5"/>
  </w:num>
  <w:num w:numId="17" w16cid:durableId="1800342564">
    <w:abstractNumId w:val="3"/>
  </w:num>
  <w:num w:numId="18" w16cid:durableId="2025938243">
    <w:abstractNumId w:val="2"/>
  </w:num>
  <w:num w:numId="19" w16cid:durableId="529802167">
    <w:abstractNumId w:val="19"/>
  </w:num>
  <w:num w:numId="20" w16cid:durableId="117992010">
    <w:abstractNumId w:val="14"/>
  </w:num>
  <w:num w:numId="21" w16cid:durableId="713040875">
    <w:abstractNumId w:val="7"/>
  </w:num>
  <w:num w:numId="22" w16cid:durableId="1022511993">
    <w:abstractNumId w:val="8"/>
  </w:num>
  <w:num w:numId="23" w16cid:durableId="532888006">
    <w:abstractNumId w:val="0"/>
  </w:num>
  <w:num w:numId="24" w16cid:durableId="960115727">
    <w:abstractNumId w:val="10"/>
  </w:num>
  <w:num w:numId="25" w16cid:durableId="1647592078">
    <w:abstractNumId w:val="16"/>
  </w:num>
  <w:num w:numId="26" w16cid:durableId="1834104411">
    <w:abstractNumId w:val="12"/>
  </w:num>
  <w:num w:numId="27" w16cid:durableId="237056368">
    <w:abstractNumId w:val="21"/>
  </w:num>
  <w:num w:numId="28" w16cid:durableId="1625574637">
    <w:abstractNumId w:val="15"/>
  </w:num>
  <w:num w:numId="29" w16cid:durableId="35011430">
    <w:abstractNumId w:val="25"/>
  </w:num>
  <w:num w:numId="30" w16cid:durableId="1199659713">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857"/>
    <w:rsid w:val="00000312"/>
    <w:rsid w:val="00000BFE"/>
    <w:rsid w:val="00000F47"/>
    <w:rsid w:val="00001041"/>
    <w:rsid w:val="0000231B"/>
    <w:rsid w:val="00002B3F"/>
    <w:rsid w:val="00003A44"/>
    <w:rsid w:val="00004652"/>
    <w:rsid w:val="00005451"/>
    <w:rsid w:val="00005BE9"/>
    <w:rsid w:val="00006474"/>
    <w:rsid w:val="0000757C"/>
    <w:rsid w:val="00007F51"/>
    <w:rsid w:val="0001002A"/>
    <w:rsid w:val="00011623"/>
    <w:rsid w:val="00012566"/>
    <w:rsid w:val="00012C4B"/>
    <w:rsid w:val="00012D70"/>
    <w:rsid w:val="000144AA"/>
    <w:rsid w:val="00014FB3"/>
    <w:rsid w:val="00015F76"/>
    <w:rsid w:val="00016314"/>
    <w:rsid w:val="0001631A"/>
    <w:rsid w:val="00016719"/>
    <w:rsid w:val="00016E8C"/>
    <w:rsid w:val="00017035"/>
    <w:rsid w:val="000175FD"/>
    <w:rsid w:val="000201DA"/>
    <w:rsid w:val="00020A70"/>
    <w:rsid w:val="00020D10"/>
    <w:rsid w:val="00021961"/>
    <w:rsid w:val="00021D65"/>
    <w:rsid w:val="00022335"/>
    <w:rsid w:val="00022D06"/>
    <w:rsid w:val="00023A5C"/>
    <w:rsid w:val="0002462A"/>
    <w:rsid w:val="000248DB"/>
    <w:rsid w:val="00024BF2"/>
    <w:rsid w:val="00024E65"/>
    <w:rsid w:val="00026111"/>
    <w:rsid w:val="0002635B"/>
    <w:rsid w:val="00027F36"/>
    <w:rsid w:val="00031129"/>
    <w:rsid w:val="0003130E"/>
    <w:rsid w:val="00031C24"/>
    <w:rsid w:val="00032475"/>
    <w:rsid w:val="00032C51"/>
    <w:rsid w:val="00034786"/>
    <w:rsid w:val="00034AB3"/>
    <w:rsid w:val="0003557E"/>
    <w:rsid w:val="000359D2"/>
    <w:rsid w:val="00035B9C"/>
    <w:rsid w:val="00037177"/>
    <w:rsid w:val="00037477"/>
    <w:rsid w:val="00037780"/>
    <w:rsid w:val="0004040A"/>
    <w:rsid w:val="0004108E"/>
    <w:rsid w:val="00041414"/>
    <w:rsid w:val="00042BE2"/>
    <w:rsid w:val="00043D2C"/>
    <w:rsid w:val="00044F87"/>
    <w:rsid w:val="00045618"/>
    <w:rsid w:val="000471AF"/>
    <w:rsid w:val="0005062E"/>
    <w:rsid w:val="00050697"/>
    <w:rsid w:val="000508D0"/>
    <w:rsid w:val="00051069"/>
    <w:rsid w:val="00051592"/>
    <w:rsid w:val="00051A8E"/>
    <w:rsid w:val="0005296D"/>
    <w:rsid w:val="00052F60"/>
    <w:rsid w:val="00054819"/>
    <w:rsid w:val="00054C77"/>
    <w:rsid w:val="00055156"/>
    <w:rsid w:val="00055C65"/>
    <w:rsid w:val="00055D7F"/>
    <w:rsid w:val="00056213"/>
    <w:rsid w:val="000605BA"/>
    <w:rsid w:val="000607B4"/>
    <w:rsid w:val="00061319"/>
    <w:rsid w:val="0006169D"/>
    <w:rsid w:val="00062BE2"/>
    <w:rsid w:val="00062BF2"/>
    <w:rsid w:val="00062FFF"/>
    <w:rsid w:val="000636DF"/>
    <w:rsid w:val="00064954"/>
    <w:rsid w:val="0006500C"/>
    <w:rsid w:val="000653E2"/>
    <w:rsid w:val="00065986"/>
    <w:rsid w:val="000666D6"/>
    <w:rsid w:val="0006729F"/>
    <w:rsid w:val="00067544"/>
    <w:rsid w:val="000678C9"/>
    <w:rsid w:val="000704E6"/>
    <w:rsid w:val="000706D9"/>
    <w:rsid w:val="00071402"/>
    <w:rsid w:val="000715D4"/>
    <w:rsid w:val="00073111"/>
    <w:rsid w:val="00073817"/>
    <w:rsid w:val="00073E60"/>
    <w:rsid w:val="000751FE"/>
    <w:rsid w:val="00076321"/>
    <w:rsid w:val="00077670"/>
    <w:rsid w:val="00077781"/>
    <w:rsid w:val="00081501"/>
    <w:rsid w:val="0008162A"/>
    <w:rsid w:val="00081BCD"/>
    <w:rsid w:val="00082FEB"/>
    <w:rsid w:val="0008327C"/>
    <w:rsid w:val="00084C1F"/>
    <w:rsid w:val="00084FBE"/>
    <w:rsid w:val="0008541C"/>
    <w:rsid w:val="00086346"/>
    <w:rsid w:val="0008778F"/>
    <w:rsid w:val="00090AB9"/>
    <w:rsid w:val="00090C35"/>
    <w:rsid w:val="000925A7"/>
    <w:rsid w:val="000953DB"/>
    <w:rsid w:val="000961B4"/>
    <w:rsid w:val="00096A64"/>
    <w:rsid w:val="000970C4"/>
    <w:rsid w:val="000976DE"/>
    <w:rsid w:val="000A02D8"/>
    <w:rsid w:val="000A0849"/>
    <w:rsid w:val="000A19FB"/>
    <w:rsid w:val="000A2695"/>
    <w:rsid w:val="000A3003"/>
    <w:rsid w:val="000A3634"/>
    <w:rsid w:val="000A4192"/>
    <w:rsid w:val="000A426C"/>
    <w:rsid w:val="000A582D"/>
    <w:rsid w:val="000A6793"/>
    <w:rsid w:val="000A70A1"/>
    <w:rsid w:val="000A72CD"/>
    <w:rsid w:val="000A746A"/>
    <w:rsid w:val="000A7C52"/>
    <w:rsid w:val="000B03AA"/>
    <w:rsid w:val="000B0DB8"/>
    <w:rsid w:val="000B1561"/>
    <w:rsid w:val="000B33DD"/>
    <w:rsid w:val="000B3950"/>
    <w:rsid w:val="000B3B2B"/>
    <w:rsid w:val="000B44C2"/>
    <w:rsid w:val="000B4D0A"/>
    <w:rsid w:val="000B509D"/>
    <w:rsid w:val="000B63CF"/>
    <w:rsid w:val="000B6792"/>
    <w:rsid w:val="000B6E95"/>
    <w:rsid w:val="000B7E94"/>
    <w:rsid w:val="000C030F"/>
    <w:rsid w:val="000C0885"/>
    <w:rsid w:val="000C0A1A"/>
    <w:rsid w:val="000C13F3"/>
    <w:rsid w:val="000C29BA"/>
    <w:rsid w:val="000C2A8C"/>
    <w:rsid w:val="000C2B19"/>
    <w:rsid w:val="000C2E0E"/>
    <w:rsid w:val="000C363A"/>
    <w:rsid w:val="000C37C4"/>
    <w:rsid w:val="000C5C24"/>
    <w:rsid w:val="000C5CE8"/>
    <w:rsid w:val="000C5DF6"/>
    <w:rsid w:val="000C5E4D"/>
    <w:rsid w:val="000C6509"/>
    <w:rsid w:val="000C6634"/>
    <w:rsid w:val="000C6A71"/>
    <w:rsid w:val="000C6A7A"/>
    <w:rsid w:val="000C717A"/>
    <w:rsid w:val="000C7461"/>
    <w:rsid w:val="000D1139"/>
    <w:rsid w:val="000D14A3"/>
    <w:rsid w:val="000D1AEB"/>
    <w:rsid w:val="000D24C9"/>
    <w:rsid w:val="000D396A"/>
    <w:rsid w:val="000D3F49"/>
    <w:rsid w:val="000D4DCC"/>
    <w:rsid w:val="000D6210"/>
    <w:rsid w:val="000D62FB"/>
    <w:rsid w:val="000D6A6F"/>
    <w:rsid w:val="000D7396"/>
    <w:rsid w:val="000D7571"/>
    <w:rsid w:val="000D7A44"/>
    <w:rsid w:val="000D7C29"/>
    <w:rsid w:val="000E0798"/>
    <w:rsid w:val="000E17B3"/>
    <w:rsid w:val="000E2780"/>
    <w:rsid w:val="000E2C5A"/>
    <w:rsid w:val="000E3928"/>
    <w:rsid w:val="000E3ADC"/>
    <w:rsid w:val="000E5B0D"/>
    <w:rsid w:val="000E5B26"/>
    <w:rsid w:val="000E610A"/>
    <w:rsid w:val="000E6271"/>
    <w:rsid w:val="000E63AE"/>
    <w:rsid w:val="000E68B9"/>
    <w:rsid w:val="000E71D8"/>
    <w:rsid w:val="000E73F7"/>
    <w:rsid w:val="000E7735"/>
    <w:rsid w:val="000F04C5"/>
    <w:rsid w:val="000F058D"/>
    <w:rsid w:val="000F06B8"/>
    <w:rsid w:val="000F1029"/>
    <w:rsid w:val="000F180A"/>
    <w:rsid w:val="000F2407"/>
    <w:rsid w:val="000F2C79"/>
    <w:rsid w:val="000F451E"/>
    <w:rsid w:val="000F5A96"/>
    <w:rsid w:val="000F5B5D"/>
    <w:rsid w:val="000F600C"/>
    <w:rsid w:val="000F7DA2"/>
    <w:rsid w:val="001005E6"/>
    <w:rsid w:val="001006B4"/>
    <w:rsid w:val="001008E8"/>
    <w:rsid w:val="00100903"/>
    <w:rsid w:val="00100C1A"/>
    <w:rsid w:val="00100EB2"/>
    <w:rsid w:val="00101105"/>
    <w:rsid w:val="0010151C"/>
    <w:rsid w:val="00103D8C"/>
    <w:rsid w:val="00104010"/>
    <w:rsid w:val="001042CE"/>
    <w:rsid w:val="00104742"/>
    <w:rsid w:val="00105A78"/>
    <w:rsid w:val="0010679B"/>
    <w:rsid w:val="00106AB6"/>
    <w:rsid w:val="00106EB7"/>
    <w:rsid w:val="001103A0"/>
    <w:rsid w:val="001115B2"/>
    <w:rsid w:val="00112241"/>
    <w:rsid w:val="0011311D"/>
    <w:rsid w:val="00114FC9"/>
    <w:rsid w:val="001157E6"/>
    <w:rsid w:val="0012072C"/>
    <w:rsid w:val="00120FBB"/>
    <w:rsid w:val="0012146D"/>
    <w:rsid w:val="0012209A"/>
    <w:rsid w:val="00123A44"/>
    <w:rsid w:val="00123E06"/>
    <w:rsid w:val="00124284"/>
    <w:rsid w:val="0012700E"/>
    <w:rsid w:val="00127520"/>
    <w:rsid w:val="00127B71"/>
    <w:rsid w:val="0013021E"/>
    <w:rsid w:val="00131B0E"/>
    <w:rsid w:val="00131ED8"/>
    <w:rsid w:val="0013281C"/>
    <w:rsid w:val="00132CC9"/>
    <w:rsid w:val="00133E05"/>
    <w:rsid w:val="0013414E"/>
    <w:rsid w:val="00134A35"/>
    <w:rsid w:val="001370A9"/>
    <w:rsid w:val="001377A3"/>
    <w:rsid w:val="00140038"/>
    <w:rsid w:val="0014057D"/>
    <w:rsid w:val="00140A86"/>
    <w:rsid w:val="0014145B"/>
    <w:rsid w:val="00141621"/>
    <w:rsid w:val="00141672"/>
    <w:rsid w:val="00141D30"/>
    <w:rsid w:val="00142680"/>
    <w:rsid w:val="00144F82"/>
    <w:rsid w:val="00145113"/>
    <w:rsid w:val="00146863"/>
    <w:rsid w:val="00147509"/>
    <w:rsid w:val="00147E82"/>
    <w:rsid w:val="0015054F"/>
    <w:rsid w:val="001510B1"/>
    <w:rsid w:val="00153B68"/>
    <w:rsid w:val="00154A3C"/>
    <w:rsid w:val="00154ECA"/>
    <w:rsid w:val="00154FB0"/>
    <w:rsid w:val="0015578C"/>
    <w:rsid w:val="001557B8"/>
    <w:rsid w:val="00155A70"/>
    <w:rsid w:val="00155AB6"/>
    <w:rsid w:val="00155F4A"/>
    <w:rsid w:val="00156532"/>
    <w:rsid w:val="00156AB0"/>
    <w:rsid w:val="00157222"/>
    <w:rsid w:val="001574F7"/>
    <w:rsid w:val="0015762D"/>
    <w:rsid w:val="00160827"/>
    <w:rsid w:val="00160D98"/>
    <w:rsid w:val="001646C0"/>
    <w:rsid w:val="001646EB"/>
    <w:rsid w:val="0016663A"/>
    <w:rsid w:val="00167997"/>
    <w:rsid w:val="0017001B"/>
    <w:rsid w:val="00170FD4"/>
    <w:rsid w:val="001712C5"/>
    <w:rsid w:val="00172916"/>
    <w:rsid w:val="00172C4F"/>
    <w:rsid w:val="001732BE"/>
    <w:rsid w:val="001732D0"/>
    <w:rsid w:val="00173C6C"/>
    <w:rsid w:val="00174151"/>
    <w:rsid w:val="001750E4"/>
    <w:rsid w:val="00175190"/>
    <w:rsid w:val="00175969"/>
    <w:rsid w:val="00175A98"/>
    <w:rsid w:val="001763B0"/>
    <w:rsid w:val="00176D46"/>
    <w:rsid w:val="00181901"/>
    <w:rsid w:val="00181E65"/>
    <w:rsid w:val="0018208E"/>
    <w:rsid w:val="0018253D"/>
    <w:rsid w:val="001826FF"/>
    <w:rsid w:val="00182865"/>
    <w:rsid w:val="00182BCA"/>
    <w:rsid w:val="00183459"/>
    <w:rsid w:val="00183A55"/>
    <w:rsid w:val="00186136"/>
    <w:rsid w:val="001866BB"/>
    <w:rsid w:val="001867ED"/>
    <w:rsid w:val="00186F22"/>
    <w:rsid w:val="00187379"/>
    <w:rsid w:val="001918DD"/>
    <w:rsid w:val="00192E86"/>
    <w:rsid w:val="00192F28"/>
    <w:rsid w:val="00193120"/>
    <w:rsid w:val="0019342E"/>
    <w:rsid w:val="00193996"/>
    <w:rsid w:val="00193DB1"/>
    <w:rsid w:val="00195894"/>
    <w:rsid w:val="00195D29"/>
    <w:rsid w:val="00195FBF"/>
    <w:rsid w:val="00196044"/>
    <w:rsid w:val="001973BC"/>
    <w:rsid w:val="00197C8E"/>
    <w:rsid w:val="001A03D8"/>
    <w:rsid w:val="001A0E09"/>
    <w:rsid w:val="001A1488"/>
    <w:rsid w:val="001A1F17"/>
    <w:rsid w:val="001A1FBA"/>
    <w:rsid w:val="001A28EB"/>
    <w:rsid w:val="001A2B6A"/>
    <w:rsid w:val="001A2FF7"/>
    <w:rsid w:val="001A3570"/>
    <w:rsid w:val="001A428E"/>
    <w:rsid w:val="001A4637"/>
    <w:rsid w:val="001A4756"/>
    <w:rsid w:val="001A4BCA"/>
    <w:rsid w:val="001A4DED"/>
    <w:rsid w:val="001A607A"/>
    <w:rsid w:val="001A6D68"/>
    <w:rsid w:val="001B0112"/>
    <w:rsid w:val="001B0A73"/>
    <w:rsid w:val="001B153C"/>
    <w:rsid w:val="001B1B81"/>
    <w:rsid w:val="001B3859"/>
    <w:rsid w:val="001B3E41"/>
    <w:rsid w:val="001B3E4D"/>
    <w:rsid w:val="001B5034"/>
    <w:rsid w:val="001B63A9"/>
    <w:rsid w:val="001B6948"/>
    <w:rsid w:val="001B7558"/>
    <w:rsid w:val="001B7A0C"/>
    <w:rsid w:val="001C0BBB"/>
    <w:rsid w:val="001C0C4F"/>
    <w:rsid w:val="001C13EC"/>
    <w:rsid w:val="001C1BA9"/>
    <w:rsid w:val="001C3938"/>
    <w:rsid w:val="001C3EE7"/>
    <w:rsid w:val="001C4AB0"/>
    <w:rsid w:val="001C51AD"/>
    <w:rsid w:val="001C6A3A"/>
    <w:rsid w:val="001D1787"/>
    <w:rsid w:val="001D25A1"/>
    <w:rsid w:val="001D26DB"/>
    <w:rsid w:val="001D3F8D"/>
    <w:rsid w:val="001D44F3"/>
    <w:rsid w:val="001D4A5C"/>
    <w:rsid w:val="001D5AD4"/>
    <w:rsid w:val="001D5CBC"/>
    <w:rsid w:val="001D6467"/>
    <w:rsid w:val="001D7730"/>
    <w:rsid w:val="001E1E97"/>
    <w:rsid w:val="001E27FC"/>
    <w:rsid w:val="001E31FD"/>
    <w:rsid w:val="001E3DAE"/>
    <w:rsid w:val="001E52AE"/>
    <w:rsid w:val="001E613C"/>
    <w:rsid w:val="001E678B"/>
    <w:rsid w:val="001E68D6"/>
    <w:rsid w:val="001E7E4A"/>
    <w:rsid w:val="001F0826"/>
    <w:rsid w:val="001F100D"/>
    <w:rsid w:val="001F1344"/>
    <w:rsid w:val="001F43F6"/>
    <w:rsid w:val="001F5025"/>
    <w:rsid w:val="001F51C2"/>
    <w:rsid w:val="001F54A0"/>
    <w:rsid w:val="001F6BE4"/>
    <w:rsid w:val="001F7383"/>
    <w:rsid w:val="001F7688"/>
    <w:rsid w:val="00200443"/>
    <w:rsid w:val="0020062B"/>
    <w:rsid w:val="0020134A"/>
    <w:rsid w:val="0020330A"/>
    <w:rsid w:val="00204826"/>
    <w:rsid w:val="00206A40"/>
    <w:rsid w:val="00206D5E"/>
    <w:rsid w:val="00207571"/>
    <w:rsid w:val="00207B8E"/>
    <w:rsid w:val="00210B1F"/>
    <w:rsid w:val="00210CFF"/>
    <w:rsid w:val="002119AE"/>
    <w:rsid w:val="00212033"/>
    <w:rsid w:val="00214080"/>
    <w:rsid w:val="00214288"/>
    <w:rsid w:val="0021463A"/>
    <w:rsid w:val="0021690B"/>
    <w:rsid w:val="0022047A"/>
    <w:rsid w:val="00220A66"/>
    <w:rsid w:val="00220F9E"/>
    <w:rsid w:val="0022155C"/>
    <w:rsid w:val="002217C9"/>
    <w:rsid w:val="002218B7"/>
    <w:rsid w:val="00221BCA"/>
    <w:rsid w:val="002220E4"/>
    <w:rsid w:val="002224BA"/>
    <w:rsid w:val="00224587"/>
    <w:rsid w:val="002245B5"/>
    <w:rsid w:val="00224F10"/>
    <w:rsid w:val="00225400"/>
    <w:rsid w:val="00225C49"/>
    <w:rsid w:val="00226C36"/>
    <w:rsid w:val="00227E1B"/>
    <w:rsid w:val="00230014"/>
    <w:rsid w:val="00230D96"/>
    <w:rsid w:val="00230EBB"/>
    <w:rsid w:val="00230F09"/>
    <w:rsid w:val="002316B4"/>
    <w:rsid w:val="00231EC5"/>
    <w:rsid w:val="002333C9"/>
    <w:rsid w:val="00234172"/>
    <w:rsid w:val="0023487E"/>
    <w:rsid w:val="0023492A"/>
    <w:rsid w:val="00235494"/>
    <w:rsid w:val="00235EBF"/>
    <w:rsid w:val="00235EF9"/>
    <w:rsid w:val="0023641C"/>
    <w:rsid w:val="0024085D"/>
    <w:rsid w:val="00241564"/>
    <w:rsid w:val="0024157C"/>
    <w:rsid w:val="00241EBA"/>
    <w:rsid w:val="00242652"/>
    <w:rsid w:val="00243E99"/>
    <w:rsid w:val="00243F45"/>
    <w:rsid w:val="0024448D"/>
    <w:rsid w:val="00246251"/>
    <w:rsid w:val="0024628D"/>
    <w:rsid w:val="00247B2C"/>
    <w:rsid w:val="00250A61"/>
    <w:rsid w:val="00250F0B"/>
    <w:rsid w:val="002510CE"/>
    <w:rsid w:val="00251B56"/>
    <w:rsid w:val="00252580"/>
    <w:rsid w:val="002540F4"/>
    <w:rsid w:val="0025428A"/>
    <w:rsid w:val="00254B00"/>
    <w:rsid w:val="00254EE8"/>
    <w:rsid w:val="002570DA"/>
    <w:rsid w:val="00257651"/>
    <w:rsid w:val="00257B60"/>
    <w:rsid w:val="0026022C"/>
    <w:rsid w:val="0026086E"/>
    <w:rsid w:val="00260AEB"/>
    <w:rsid w:val="0026109E"/>
    <w:rsid w:val="00261BBB"/>
    <w:rsid w:val="00262B90"/>
    <w:rsid w:val="0026368F"/>
    <w:rsid w:val="00263F87"/>
    <w:rsid w:val="00265F3E"/>
    <w:rsid w:val="00266204"/>
    <w:rsid w:val="0026659D"/>
    <w:rsid w:val="002667E9"/>
    <w:rsid w:val="002671AA"/>
    <w:rsid w:val="00267236"/>
    <w:rsid w:val="00267261"/>
    <w:rsid w:val="0026726F"/>
    <w:rsid w:val="002676F2"/>
    <w:rsid w:val="00267FCC"/>
    <w:rsid w:val="00270328"/>
    <w:rsid w:val="00270B13"/>
    <w:rsid w:val="00272141"/>
    <w:rsid w:val="0027355D"/>
    <w:rsid w:val="00275677"/>
    <w:rsid w:val="00276327"/>
    <w:rsid w:val="00277DC9"/>
    <w:rsid w:val="00277EDA"/>
    <w:rsid w:val="002807F8"/>
    <w:rsid w:val="002813F6"/>
    <w:rsid w:val="00281802"/>
    <w:rsid w:val="00282047"/>
    <w:rsid w:val="002835CF"/>
    <w:rsid w:val="0028426E"/>
    <w:rsid w:val="0028640C"/>
    <w:rsid w:val="00286412"/>
    <w:rsid w:val="002871FB"/>
    <w:rsid w:val="00290563"/>
    <w:rsid w:val="00290910"/>
    <w:rsid w:val="00292114"/>
    <w:rsid w:val="00292890"/>
    <w:rsid w:val="00292E51"/>
    <w:rsid w:val="00293FBA"/>
    <w:rsid w:val="002943DC"/>
    <w:rsid w:val="002944F7"/>
    <w:rsid w:val="00294A06"/>
    <w:rsid w:val="00295AB8"/>
    <w:rsid w:val="0029783B"/>
    <w:rsid w:val="00297ADF"/>
    <w:rsid w:val="00297E24"/>
    <w:rsid w:val="002A0343"/>
    <w:rsid w:val="002A043E"/>
    <w:rsid w:val="002A0D04"/>
    <w:rsid w:val="002A1ABF"/>
    <w:rsid w:val="002A25B0"/>
    <w:rsid w:val="002A37E1"/>
    <w:rsid w:val="002A3A8A"/>
    <w:rsid w:val="002A3BE9"/>
    <w:rsid w:val="002A5CAC"/>
    <w:rsid w:val="002A6B62"/>
    <w:rsid w:val="002A6C2F"/>
    <w:rsid w:val="002A73DC"/>
    <w:rsid w:val="002B38AD"/>
    <w:rsid w:val="002B39DE"/>
    <w:rsid w:val="002B433F"/>
    <w:rsid w:val="002B4463"/>
    <w:rsid w:val="002B47CF"/>
    <w:rsid w:val="002B4937"/>
    <w:rsid w:val="002B4D19"/>
    <w:rsid w:val="002B4E3B"/>
    <w:rsid w:val="002B524E"/>
    <w:rsid w:val="002B5BFF"/>
    <w:rsid w:val="002B624C"/>
    <w:rsid w:val="002B68D5"/>
    <w:rsid w:val="002B7182"/>
    <w:rsid w:val="002C004A"/>
    <w:rsid w:val="002C0955"/>
    <w:rsid w:val="002C1412"/>
    <w:rsid w:val="002C43B2"/>
    <w:rsid w:val="002C451B"/>
    <w:rsid w:val="002C46E9"/>
    <w:rsid w:val="002C483B"/>
    <w:rsid w:val="002C544E"/>
    <w:rsid w:val="002C57C6"/>
    <w:rsid w:val="002C78F4"/>
    <w:rsid w:val="002D00A0"/>
    <w:rsid w:val="002D1193"/>
    <w:rsid w:val="002D1338"/>
    <w:rsid w:val="002D24EC"/>
    <w:rsid w:val="002D297E"/>
    <w:rsid w:val="002D4588"/>
    <w:rsid w:val="002D4C3F"/>
    <w:rsid w:val="002D5465"/>
    <w:rsid w:val="002D5A2C"/>
    <w:rsid w:val="002D65BA"/>
    <w:rsid w:val="002D66A1"/>
    <w:rsid w:val="002D6851"/>
    <w:rsid w:val="002D69C6"/>
    <w:rsid w:val="002D73F3"/>
    <w:rsid w:val="002E0E0B"/>
    <w:rsid w:val="002E0FE1"/>
    <w:rsid w:val="002E1B25"/>
    <w:rsid w:val="002E2430"/>
    <w:rsid w:val="002E2AB8"/>
    <w:rsid w:val="002E2E4F"/>
    <w:rsid w:val="002E37CB"/>
    <w:rsid w:val="002E466B"/>
    <w:rsid w:val="002E5823"/>
    <w:rsid w:val="002E5AD2"/>
    <w:rsid w:val="002E5F41"/>
    <w:rsid w:val="002E5FA6"/>
    <w:rsid w:val="002F183A"/>
    <w:rsid w:val="002F3790"/>
    <w:rsid w:val="002F3966"/>
    <w:rsid w:val="002F3A57"/>
    <w:rsid w:val="002F46B3"/>
    <w:rsid w:val="002F4F1D"/>
    <w:rsid w:val="002F7AD1"/>
    <w:rsid w:val="002F7B01"/>
    <w:rsid w:val="00301262"/>
    <w:rsid w:val="00301A45"/>
    <w:rsid w:val="00301FA6"/>
    <w:rsid w:val="00303339"/>
    <w:rsid w:val="0030359B"/>
    <w:rsid w:val="00303769"/>
    <w:rsid w:val="00303FA1"/>
    <w:rsid w:val="003044EA"/>
    <w:rsid w:val="00304FE9"/>
    <w:rsid w:val="003050A4"/>
    <w:rsid w:val="0030583B"/>
    <w:rsid w:val="00311BA4"/>
    <w:rsid w:val="00312704"/>
    <w:rsid w:val="00313103"/>
    <w:rsid w:val="00313751"/>
    <w:rsid w:val="003142A0"/>
    <w:rsid w:val="00314498"/>
    <w:rsid w:val="00314C3E"/>
    <w:rsid w:val="0031608F"/>
    <w:rsid w:val="00316205"/>
    <w:rsid w:val="00317064"/>
    <w:rsid w:val="0031730E"/>
    <w:rsid w:val="003209FD"/>
    <w:rsid w:val="00320D66"/>
    <w:rsid w:val="00323B21"/>
    <w:rsid w:val="00324349"/>
    <w:rsid w:val="003244AA"/>
    <w:rsid w:val="00324938"/>
    <w:rsid w:val="003270AA"/>
    <w:rsid w:val="003271A1"/>
    <w:rsid w:val="00327B62"/>
    <w:rsid w:val="00327F79"/>
    <w:rsid w:val="00330AB1"/>
    <w:rsid w:val="003315E8"/>
    <w:rsid w:val="0033225E"/>
    <w:rsid w:val="00332F25"/>
    <w:rsid w:val="00336675"/>
    <w:rsid w:val="00336BFE"/>
    <w:rsid w:val="00340B0D"/>
    <w:rsid w:val="00341158"/>
    <w:rsid w:val="003412E9"/>
    <w:rsid w:val="00341518"/>
    <w:rsid w:val="003434E8"/>
    <w:rsid w:val="00344C14"/>
    <w:rsid w:val="003453EC"/>
    <w:rsid w:val="00345F06"/>
    <w:rsid w:val="00345FD7"/>
    <w:rsid w:val="00346026"/>
    <w:rsid w:val="00346953"/>
    <w:rsid w:val="00346A9A"/>
    <w:rsid w:val="00346DB2"/>
    <w:rsid w:val="00350587"/>
    <w:rsid w:val="00350ECD"/>
    <w:rsid w:val="003512CE"/>
    <w:rsid w:val="0035140E"/>
    <w:rsid w:val="00352E09"/>
    <w:rsid w:val="00352F53"/>
    <w:rsid w:val="003537A2"/>
    <w:rsid w:val="00354D27"/>
    <w:rsid w:val="003555A7"/>
    <w:rsid w:val="0035686F"/>
    <w:rsid w:val="0035795D"/>
    <w:rsid w:val="00357E5C"/>
    <w:rsid w:val="00360323"/>
    <w:rsid w:val="00360B4F"/>
    <w:rsid w:val="00362007"/>
    <w:rsid w:val="0036214B"/>
    <w:rsid w:val="0036321B"/>
    <w:rsid w:val="003634B1"/>
    <w:rsid w:val="00364159"/>
    <w:rsid w:val="00364744"/>
    <w:rsid w:val="00365259"/>
    <w:rsid w:val="00365348"/>
    <w:rsid w:val="00365737"/>
    <w:rsid w:val="00365A9B"/>
    <w:rsid w:val="00366C82"/>
    <w:rsid w:val="00367EC8"/>
    <w:rsid w:val="003708E2"/>
    <w:rsid w:val="0037133B"/>
    <w:rsid w:val="00371547"/>
    <w:rsid w:val="0037198B"/>
    <w:rsid w:val="00372197"/>
    <w:rsid w:val="0037537E"/>
    <w:rsid w:val="00375D95"/>
    <w:rsid w:val="00376BAA"/>
    <w:rsid w:val="0037774D"/>
    <w:rsid w:val="00380E6E"/>
    <w:rsid w:val="003817DC"/>
    <w:rsid w:val="0038248B"/>
    <w:rsid w:val="00382C8F"/>
    <w:rsid w:val="00383599"/>
    <w:rsid w:val="00383AE9"/>
    <w:rsid w:val="00385743"/>
    <w:rsid w:val="0038625E"/>
    <w:rsid w:val="00386920"/>
    <w:rsid w:val="00386E51"/>
    <w:rsid w:val="00386FE0"/>
    <w:rsid w:val="00387A46"/>
    <w:rsid w:val="00387C75"/>
    <w:rsid w:val="00387F6E"/>
    <w:rsid w:val="00390389"/>
    <w:rsid w:val="003906A7"/>
    <w:rsid w:val="00391B25"/>
    <w:rsid w:val="003931AC"/>
    <w:rsid w:val="003933B7"/>
    <w:rsid w:val="003935D0"/>
    <w:rsid w:val="00395E60"/>
    <w:rsid w:val="00395FF8"/>
    <w:rsid w:val="003973FD"/>
    <w:rsid w:val="0039776D"/>
    <w:rsid w:val="003A0EFC"/>
    <w:rsid w:val="003A39C0"/>
    <w:rsid w:val="003A5085"/>
    <w:rsid w:val="003A6504"/>
    <w:rsid w:val="003A6972"/>
    <w:rsid w:val="003A6E9D"/>
    <w:rsid w:val="003A7B7F"/>
    <w:rsid w:val="003B3D4A"/>
    <w:rsid w:val="003B4BD3"/>
    <w:rsid w:val="003B64C6"/>
    <w:rsid w:val="003B6B50"/>
    <w:rsid w:val="003B72C5"/>
    <w:rsid w:val="003B74DF"/>
    <w:rsid w:val="003B7884"/>
    <w:rsid w:val="003C077E"/>
    <w:rsid w:val="003C0BDD"/>
    <w:rsid w:val="003C11E3"/>
    <w:rsid w:val="003C1218"/>
    <w:rsid w:val="003C1830"/>
    <w:rsid w:val="003C23E6"/>
    <w:rsid w:val="003C3674"/>
    <w:rsid w:val="003C3C1D"/>
    <w:rsid w:val="003C43FE"/>
    <w:rsid w:val="003C49FB"/>
    <w:rsid w:val="003C510C"/>
    <w:rsid w:val="003C5F10"/>
    <w:rsid w:val="003C6714"/>
    <w:rsid w:val="003C7CD5"/>
    <w:rsid w:val="003D283B"/>
    <w:rsid w:val="003D4D8A"/>
    <w:rsid w:val="003D6479"/>
    <w:rsid w:val="003D6F9F"/>
    <w:rsid w:val="003D751E"/>
    <w:rsid w:val="003D760C"/>
    <w:rsid w:val="003D7C41"/>
    <w:rsid w:val="003E0B53"/>
    <w:rsid w:val="003E1A0B"/>
    <w:rsid w:val="003E25B2"/>
    <w:rsid w:val="003E4334"/>
    <w:rsid w:val="003E45F7"/>
    <w:rsid w:val="003E4729"/>
    <w:rsid w:val="003E532C"/>
    <w:rsid w:val="003E5EFE"/>
    <w:rsid w:val="003E60A4"/>
    <w:rsid w:val="003E698A"/>
    <w:rsid w:val="003E6CD5"/>
    <w:rsid w:val="003F11FD"/>
    <w:rsid w:val="003F17B2"/>
    <w:rsid w:val="003F1ED6"/>
    <w:rsid w:val="003F2033"/>
    <w:rsid w:val="003F27C3"/>
    <w:rsid w:val="003F28E4"/>
    <w:rsid w:val="003F3CE8"/>
    <w:rsid w:val="003F43A5"/>
    <w:rsid w:val="003F48AB"/>
    <w:rsid w:val="003F48AF"/>
    <w:rsid w:val="003F595B"/>
    <w:rsid w:val="003F5A24"/>
    <w:rsid w:val="003F6F9C"/>
    <w:rsid w:val="003F7C76"/>
    <w:rsid w:val="004017AF"/>
    <w:rsid w:val="00401850"/>
    <w:rsid w:val="00401F47"/>
    <w:rsid w:val="00403E94"/>
    <w:rsid w:val="00404125"/>
    <w:rsid w:val="00405ECB"/>
    <w:rsid w:val="00406235"/>
    <w:rsid w:val="00406B37"/>
    <w:rsid w:val="00407F63"/>
    <w:rsid w:val="00411915"/>
    <w:rsid w:val="0041259C"/>
    <w:rsid w:val="00412759"/>
    <w:rsid w:val="00412AE8"/>
    <w:rsid w:val="00412CBC"/>
    <w:rsid w:val="00413381"/>
    <w:rsid w:val="00413681"/>
    <w:rsid w:val="004137AE"/>
    <w:rsid w:val="0041392E"/>
    <w:rsid w:val="00413E9E"/>
    <w:rsid w:val="00414845"/>
    <w:rsid w:val="00415486"/>
    <w:rsid w:val="0041607A"/>
    <w:rsid w:val="00416216"/>
    <w:rsid w:val="00416286"/>
    <w:rsid w:val="00416C49"/>
    <w:rsid w:val="004178C1"/>
    <w:rsid w:val="004200F6"/>
    <w:rsid w:val="004200F8"/>
    <w:rsid w:val="0042049A"/>
    <w:rsid w:val="00420D0E"/>
    <w:rsid w:val="00422397"/>
    <w:rsid w:val="00422E0B"/>
    <w:rsid w:val="00423EC6"/>
    <w:rsid w:val="00424230"/>
    <w:rsid w:val="00424746"/>
    <w:rsid w:val="00424A73"/>
    <w:rsid w:val="00424E6E"/>
    <w:rsid w:val="00426865"/>
    <w:rsid w:val="004279E9"/>
    <w:rsid w:val="004302E2"/>
    <w:rsid w:val="004305BB"/>
    <w:rsid w:val="004308F8"/>
    <w:rsid w:val="00430A3A"/>
    <w:rsid w:val="00430E42"/>
    <w:rsid w:val="004316BF"/>
    <w:rsid w:val="0043180D"/>
    <w:rsid w:val="004319FB"/>
    <w:rsid w:val="00431A05"/>
    <w:rsid w:val="00431C8B"/>
    <w:rsid w:val="00431CE7"/>
    <w:rsid w:val="004322DA"/>
    <w:rsid w:val="004327C7"/>
    <w:rsid w:val="00433A6D"/>
    <w:rsid w:val="004360B2"/>
    <w:rsid w:val="004369B9"/>
    <w:rsid w:val="00436B26"/>
    <w:rsid w:val="00436FB0"/>
    <w:rsid w:val="0044120C"/>
    <w:rsid w:val="00441CC2"/>
    <w:rsid w:val="00442B0C"/>
    <w:rsid w:val="0044353C"/>
    <w:rsid w:val="00443B06"/>
    <w:rsid w:val="00444DE7"/>
    <w:rsid w:val="004453CD"/>
    <w:rsid w:val="00445534"/>
    <w:rsid w:val="00445670"/>
    <w:rsid w:val="004459D8"/>
    <w:rsid w:val="00445ACA"/>
    <w:rsid w:val="00445E08"/>
    <w:rsid w:val="0044744B"/>
    <w:rsid w:val="00447536"/>
    <w:rsid w:val="004511CE"/>
    <w:rsid w:val="00451C65"/>
    <w:rsid w:val="00451F39"/>
    <w:rsid w:val="00454224"/>
    <w:rsid w:val="00454EB9"/>
    <w:rsid w:val="004554C3"/>
    <w:rsid w:val="00455BC2"/>
    <w:rsid w:val="004561CF"/>
    <w:rsid w:val="0045664F"/>
    <w:rsid w:val="00457B79"/>
    <w:rsid w:val="00460655"/>
    <w:rsid w:val="00460852"/>
    <w:rsid w:val="00461123"/>
    <w:rsid w:val="00461522"/>
    <w:rsid w:val="00461679"/>
    <w:rsid w:val="004622E7"/>
    <w:rsid w:val="0046244D"/>
    <w:rsid w:val="00462C6F"/>
    <w:rsid w:val="00463FCE"/>
    <w:rsid w:val="0046408E"/>
    <w:rsid w:val="00464D22"/>
    <w:rsid w:val="00466144"/>
    <w:rsid w:val="0046738C"/>
    <w:rsid w:val="0046764A"/>
    <w:rsid w:val="00471074"/>
    <w:rsid w:val="00472DC3"/>
    <w:rsid w:val="004735F6"/>
    <w:rsid w:val="00474110"/>
    <w:rsid w:val="00474545"/>
    <w:rsid w:val="00474E5A"/>
    <w:rsid w:val="00474FCF"/>
    <w:rsid w:val="004753DE"/>
    <w:rsid w:val="00475502"/>
    <w:rsid w:val="004759FD"/>
    <w:rsid w:val="00475D26"/>
    <w:rsid w:val="00476178"/>
    <w:rsid w:val="0047658E"/>
    <w:rsid w:val="00476CC8"/>
    <w:rsid w:val="00480EB1"/>
    <w:rsid w:val="0048105B"/>
    <w:rsid w:val="0048169C"/>
    <w:rsid w:val="00481ADD"/>
    <w:rsid w:val="00482AAF"/>
    <w:rsid w:val="00482F02"/>
    <w:rsid w:val="004835A4"/>
    <w:rsid w:val="00484217"/>
    <w:rsid w:val="004843A2"/>
    <w:rsid w:val="00484893"/>
    <w:rsid w:val="004859C4"/>
    <w:rsid w:val="00485F75"/>
    <w:rsid w:val="00486819"/>
    <w:rsid w:val="00486CDD"/>
    <w:rsid w:val="00486E58"/>
    <w:rsid w:val="00487149"/>
    <w:rsid w:val="00487488"/>
    <w:rsid w:val="0049159F"/>
    <w:rsid w:val="004915C7"/>
    <w:rsid w:val="004923EA"/>
    <w:rsid w:val="00492B2B"/>
    <w:rsid w:val="00493067"/>
    <w:rsid w:val="004938C8"/>
    <w:rsid w:val="004953EE"/>
    <w:rsid w:val="00495A6E"/>
    <w:rsid w:val="00495FDC"/>
    <w:rsid w:val="0049624F"/>
    <w:rsid w:val="00497192"/>
    <w:rsid w:val="004A1EF2"/>
    <w:rsid w:val="004A2866"/>
    <w:rsid w:val="004A3A12"/>
    <w:rsid w:val="004A634C"/>
    <w:rsid w:val="004A6CE8"/>
    <w:rsid w:val="004A7188"/>
    <w:rsid w:val="004A7D36"/>
    <w:rsid w:val="004B0296"/>
    <w:rsid w:val="004B0497"/>
    <w:rsid w:val="004B04E7"/>
    <w:rsid w:val="004B08CA"/>
    <w:rsid w:val="004B21A9"/>
    <w:rsid w:val="004B3F52"/>
    <w:rsid w:val="004B4559"/>
    <w:rsid w:val="004B57B0"/>
    <w:rsid w:val="004B6770"/>
    <w:rsid w:val="004B6F46"/>
    <w:rsid w:val="004B71D9"/>
    <w:rsid w:val="004B7E39"/>
    <w:rsid w:val="004C0287"/>
    <w:rsid w:val="004C035E"/>
    <w:rsid w:val="004C1608"/>
    <w:rsid w:val="004C2011"/>
    <w:rsid w:val="004C3832"/>
    <w:rsid w:val="004C3A05"/>
    <w:rsid w:val="004C4D05"/>
    <w:rsid w:val="004C4E2A"/>
    <w:rsid w:val="004C6036"/>
    <w:rsid w:val="004C679A"/>
    <w:rsid w:val="004D0308"/>
    <w:rsid w:val="004D0485"/>
    <w:rsid w:val="004D0601"/>
    <w:rsid w:val="004D0AC0"/>
    <w:rsid w:val="004D1FAC"/>
    <w:rsid w:val="004D24E8"/>
    <w:rsid w:val="004D267B"/>
    <w:rsid w:val="004D3293"/>
    <w:rsid w:val="004D3C80"/>
    <w:rsid w:val="004D3DCA"/>
    <w:rsid w:val="004D441B"/>
    <w:rsid w:val="004D4A37"/>
    <w:rsid w:val="004D5771"/>
    <w:rsid w:val="004D5B31"/>
    <w:rsid w:val="004D6412"/>
    <w:rsid w:val="004D697F"/>
    <w:rsid w:val="004D701C"/>
    <w:rsid w:val="004D78A4"/>
    <w:rsid w:val="004E022B"/>
    <w:rsid w:val="004E06E0"/>
    <w:rsid w:val="004E0C3C"/>
    <w:rsid w:val="004E14D7"/>
    <w:rsid w:val="004E15CF"/>
    <w:rsid w:val="004E1968"/>
    <w:rsid w:val="004E2657"/>
    <w:rsid w:val="004E330B"/>
    <w:rsid w:val="004E3DD6"/>
    <w:rsid w:val="004E459C"/>
    <w:rsid w:val="004E4B54"/>
    <w:rsid w:val="004E5537"/>
    <w:rsid w:val="004E55F2"/>
    <w:rsid w:val="004E61B0"/>
    <w:rsid w:val="004E696F"/>
    <w:rsid w:val="004E6A6A"/>
    <w:rsid w:val="004E7BE1"/>
    <w:rsid w:val="004F0B92"/>
    <w:rsid w:val="004F0C66"/>
    <w:rsid w:val="004F11C8"/>
    <w:rsid w:val="004F12D3"/>
    <w:rsid w:val="004F1A0E"/>
    <w:rsid w:val="004F1A1E"/>
    <w:rsid w:val="004F1CAD"/>
    <w:rsid w:val="004F2069"/>
    <w:rsid w:val="004F2ED6"/>
    <w:rsid w:val="004F47C4"/>
    <w:rsid w:val="004F5225"/>
    <w:rsid w:val="004F653B"/>
    <w:rsid w:val="004F65A1"/>
    <w:rsid w:val="004F6A35"/>
    <w:rsid w:val="0050076E"/>
    <w:rsid w:val="005009C9"/>
    <w:rsid w:val="00501001"/>
    <w:rsid w:val="0050163C"/>
    <w:rsid w:val="00502637"/>
    <w:rsid w:val="00503BFD"/>
    <w:rsid w:val="00503D84"/>
    <w:rsid w:val="005042D3"/>
    <w:rsid w:val="0050431C"/>
    <w:rsid w:val="00504FEC"/>
    <w:rsid w:val="00505284"/>
    <w:rsid w:val="005059C7"/>
    <w:rsid w:val="00505E37"/>
    <w:rsid w:val="00506897"/>
    <w:rsid w:val="005072EE"/>
    <w:rsid w:val="00507792"/>
    <w:rsid w:val="00507992"/>
    <w:rsid w:val="005104C5"/>
    <w:rsid w:val="00510D81"/>
    <w:rsid w:val="00512225"/>
    <w:rsid w:val="00512ABE"/>
    <w:rsid w:val="005142AA"/>
    <w:rsid w:val="005144FE"/>
    <w:rsid w:val="00514E21"/>
    <w:rsid w:val="00514F53"/>
    <w:rsid w:val="00515AC9"/>
    <w:rsid w:val="0051649F"/>
    <w:rsid w:val="00516A18"/>
    <w:rsid w:val="0051745F"/>
    <w:rsid w:val="00517978"/>
    <w:rsid w:val="00520193"/>
    <w:rsid w:val="005213CB"/>
    <w:rsid w:val="00521C70"/>
    <w:rsid w:val="0052267E"/>
    <w:rsid w:val="00523081"/>
    <w:rsid w:val="005231D6"/>
    <w:rsid w:val="00524DDD"/>
    <w:rsid w:val="00525D56"/>
    <w:rsid w:val="005261B5"/>
    <w:rsid w:val="00527BED"/>
    <w:rsid w:val="00527DB7"/>
    <w:rsid w:val="00530EBE"/>
    <w:rsid w:val="0053149A"/>
    <w:rsid w:val="005314AC"/>
    <w:rsid w:val="00531FD7"/>
    <w:rsid w:val="00532143"/>
    <w:rsid w:val="0053304B"/>
    <w:rsid w:val="0053328C"/>
    <w:rsid w:val="00533BD3"/>
    <w:rsid w:val="00535922"/>
    <w:rsid w:val="00535FD8"/>
    <w:rsid w:val="00536649"/>
    <w:rsid w:val="00536908"/>
    <w:rsid w:val="00536CBB"/>
    <w:rsid w:val="00536E95"/>
    <w:rsid w:val="00537E7E"/>
    <w:rsid w:val="00540C02"/>
    <w:rsid w:val="005410A3"/>
    <w:rsid w:val="0054122B"/>
    <w:rsid w:val="00542BB1"/>
    <w:rsid w:val="00544BFF"/>
    <w:rsid w:val="005451D1"/>
    <w:rsid w:val="005500B9"/>
    <w:rsid w:val="005500D7"/>
    <w:rsid w:val="005501A9"/>
    <w:rsid w:val="0055114B"/>
    <w:rsid w:val="005531B4"/>
    <w:rsid w:val="00554CD5"/>
    <w:rsid w:val="00555345"/>
    <w:rsid w:val="005553A4"/>
    <w:rsid w:val="00555E3E"/>
    <w:rsid w:val="00556433"/>
    <w:rsid w:val="00556D41"/>
    <w:rsid w:val="00557989"/>
    <w:rsid w:val="00560A0F"/>
    <w:rsid w:val="00560D53"/>
    <w:rsid w:val="005611BF"/>
    <w:rsid w:val="00561A24"/>
    <w:rsid w:val="00562578"/>
    <w:rsid w:val="00562B32"/>
    <w:rsid w:val="00562B5F"/>
    <w:rsid w:val="0056305B"/>
    <w:rsid w:val="005640DC"/>
    <w:rsid w:val="00564610"/>
    <w:rsid w:val="00564B84"/>
    <w:rsid w:val="005652D6"/>
    <w:rsid w:val="00565C2A"/>
    <w:rsid w:val="005663B9"/>
    <w:rsid w:val="005664BE"/>
    <w:rsid w:val="005664E9"/>
    <w:rsid w:val="005676D3"/>
    <w:rsid w:val="00567B58"/>
    <w:rsid w:val="00567D69"/>
    <w:rsid w:val="00570848"/>
    <w:rsid w:val="00571682"/>
    <w:rsid w:val="0057254A"/>
    <w:rsid w:val="005726DC"/>
    <w:rsid w:val="0057279A"/>
    <w:rsid w:val="00573135"/>
    <w:rsid w:val="00573492"/>
    <w:rsid w:val="005739DE"/>
    <w:rsid w:val="00574600"/>
    <w:rsid w:val="0057480A"/>
    <w:rsid w:val="00574E83"/>
    <w:rsid w:val="00575BF6"/>
    <w:rsid w:val="00576FB5"/>
    <w:rsid w:val="00576FEB"/>
    <w:rsid w:val="005808AE"/>
    <w:rsid w:val="00581A4C"/>
    <w:rsid w:val="005826E9"/>
    <w:rsid w:val="005836AF"/>
    <w:rsid w:val="00583B4F"/>
    <w:rsid w:val="00583E97"/>
    <w:rsid w:val="00585AD6"/>
    <w:rsid w:val="00586003"/>
    <w:rsid w:val="00586446"/>
    <w:rsid w:val="00586665"/>
    <w:rsid w:val="00587111"/>
    <w:rsid w:val="00587497"/>
    <w:rsid w:val="00587716"/>
    <w:rsid w:val="00590A45"/>
    <w:rsid w:val="00590C67"/>
    <w:rsid w:val="00594144"/>
    <w:rsid w:val="00594173"/>
    <w:rsid w:val="00594278"/>
    <w:rsid w:val="00594797"/>
    <w:rsid w:val="005964AF"/>
    <w:rsid w:val="00596B8D"/>
    <w:rsid w:val="00597BBB"/>
    <w:rsid w:val="005A1077"/>
    <w:rsid w:val="005A185F"/>
    <w:rsid w:val="005A2309"/>
    <w:rsid w:val="005A2CFF"/>
    <w:rsid w:val="005A3998"/>
    <w:rsid w:val="005A5531"/>
    <w:rsid w:val="005A6048"/>
    <w:rsid w:val="005A672F"/>
    <w:rsid w:val="005A6E92"/>
    <w:rsid w:val="005A74E3"/>
    <w:rsid w:val="005B0446"/>
    <w:rsid w:val="005B2E54"/>
    <w:rsid w:val="005B37E4"/>
    <w:rsid w:val="005B5C7E"/>
    <w:rsid w:val="005B5DF7"/>
    <w:rsid w:val="005B772D"/>
    <w:rsid w:val="005C0ACC"/>
    <w:rsid w:val="005C1453"/>
    <w:rsid w:val="005C147E"/>
    <w:rsid w:val="005C1548"/>
    <w:rsid w:val="005C2DBC"/>
    <w:rsid w:val="005C3943"/>
    <w:rsid w:val="005C3B77"/>
    <w:rsid w:val="005C3DF6"/>
    <w:rsid w:val="005C4E42"/>
    <w:rsid w:val="005C5C7C"/>
    <w:rsid w:val="005C7C7E"/>
    <w:rsid w:val="005D0343"/>
    <w:rsid w:val="005D0820"/>
    <w:rsid w:val="005D08B8"/>
    <w:rsid w:val="005D0CCB"/>
    <w:rsid w:val="005D2220"/>
    <w:rsid w:val="005D363F"/>
    <w:rsid w:val="005D3722"/>
    <w:rsid w:val="005D5085"/>
    <w:rsid w:val="005D5742"/>
    <w:rsid w:val="005D6466"/>
    <w:rsid w:val="005D7398"/>
    <w:rsid w:val="005D7465"/>
    <w:rsid w:val="005D7666"/>
    <w:rsid w:val="005D775A"/>
    <w:rsid w:val="005D7E8B"/>
    <w:rsid w:val="005E06CC"/>
    <w:rsid w:val="005E07FE"/>
    <w:rsid w:val="005E1E86"/>
    <w:rsid w:val="005E215A"/>
    <w:rsid w:val="005E309F"/>
    <w:rsid w:val="005E38E6"/>
    <w:rsid w:val="005E3AC6"/>
    <w:rsid w:val="005E46D7"/>
    <w:rsid w:val="005E65F5"/>
    <w:rsid w:val="005E6A7D"/>
    <w:rsid w:val="005F0231"/>
    <w:rsid w:val="005F045F"/>
    <w:rsid w:val="005F15B2"/>
    <w:rsid w:val="005F2176"/>
    <w:rsid w:val="005F526F"/>
    <w:rsid w:val="005F5CE4"/>
    <w:rsid w:val="005F7E7E"/>
    <w:rsid w:val="0060007B"/>
    <w:rsid w:val="00600360"/>
    <w:rsid w:val="00601475"/>
    <w:rsid w:val="00601F58"/>
    <w:rsid w:val="006025CA"/>
    <w:rsid w:val="00603811"/>
    <w:rsid w:val="00603A3C"/>
    <w:rsid w:val="006045AE"/>
    <w:rsid w:val="006047AF"/>
    <w:rsid w:val="006049D0"/>
    <w:rsid w:val="00605391"/>
    <w:rsid w:val="006053DA"/>
    <w:rsid w:val="006056B8"/>
    <w:rsid w:val="00605B83"/>
    <w:rsid w:val="00605E7F"/>
    <w:rsid w:val="00605EE8"/>
    <w:rsid w:val="006061AC"/>
    <w:rsid w:val="00607753"/>
    <w:rsid w:val="00607A9E"/>
    <w:rsid w:val="006106AE"/>
    <w:rsid w:val="00610D7D"/>
    <w:rsid w:val="0061120F"/>
    <w:rsid w:val="006118C3"/>
    <w:rsid w:val="00611941"/>
    <w:rsid w:val="00611F4B"/>
    <w:rsid w:val="00612601"/>
    <w:rsid w:val="00612792"/>
    <w:rsid w:val="00612F7F"/>
    <w:rsid w:val="006130E9"/>
    <w:rsid w:val="00613FA0"/>
    <w:rsid w:val="0061465C"/>
    <w:rsid w:val="00616000"/>
    <w:rsid w:val="006160AC"/>
    <w:rsid w:val="0061799F"/>
    <w:rsid w:val="00620997"/>
    <w:rsid w:val="006223B4"/>
    <w:rsid w:val="006228A0"/>
    <w:rsid w:val="00623527"/>
    <w:rsid w:val="00623647"/>
    <w:rsid w:val="006248A4"/>
    <w:rsid w:val="0062499D"/>
    <w:rsid w:val="00624E94"/>
    <w:rsid w:val="00626E6F"/>
    <w:rsid w:val="00626EC7"/>
    <w:rsid w:val="006275D0"/>
    <w:rsid w:val="00627950"/>
    <w:rsid w:val="00627D55"/>
    <w:rsid w:val="00630656"/>
    <w:rsid w:val="00630931"/>
    <w:rsid w:val="00632211"/>
    <w:rsid w:val="006323E1"/>
    <w:rsid w:val="006323F0"/>
    <w:rsid w:val="00635718"/>
    <w:rsid w:val="006361BD"/>
    <w:rsid w:val="00636DEA"/>
    <w:rsid w:val="00637243"/>
    <w:rsid w:val="006372AC"/>
    <w:rsid w:val="0064086E"/>
    <w:rsid w:val="00640BE1"/>
    <w:rsid w:val="00640D51"/>
    <w:rsid w:val="0064107A"/>
    <w:rsid w:val="006418F1"/>
    <w:rsid w:val="006422AC"/>
    <w:rsid w:val="006430C2"/>
    <w:rsid w:val="006436ED"/>
    <w:rsid w:val="00643DA9"/>
    <w:rsid w:val="006440F0"/>
    <w:rsid w:val="0064436C"/>
    <w:rsid w:val="006443CB"/>
    <w:rsid w:val="00644BFF"/>
    <w:rsid w:val="00646072"/>
    <w:rsid w:val="006463A2"/>
    <w:rsid w:val="006463E6"/>
    <w:rsid w:val="006509CC"/>
    <w:rsid w:val="00651347"/>
    <w:rsid w:val="0065322D"/>
    <w:rsid w:val="00653395"/>
    <w:rsid w:val="00653A7C"/>
    <w:rsid w:val="00653F28"/>
    <w:rsid w:val="00654172"/>
    <w:rsid w:val="006541FE"/>
    <w:rsid w:val="006549BB"/>
    <w:rsid w:val="00654C60"/>
    <w:rsid w:val="00654FDF"/>
    <w:rsid w:val="00655627"/>
    <w:rsid w:val="00655C00"/>
    <w:rsid w:val="00655CC0"/>
    <w:rsid w:val="00657850"/>
    <w:rsid w:val="0065792A"/>
    <w:rsid w:val="00657EB3"/>
    <w:rsid w:val="00661ADF"/>
    <w:rsid w:val="00663494"/>
    <w:rsid w:val="00663991"/>
    <w:rsid w:val="006639CB"/>
    <w:rsid w:val="00663C82"/>
    <w:rsid w:val="0066402D"/>
    <w:rsid w:val="006640CD"/>
    <w:rsid w:val="00664BF4"/>
    <w:rsid w:val="006663A7"/>
    <w:rsid w:val="00667B56"/>
    <w:rsid w:val="00667D48"/>
    <w:rsid w:val="0067052A"/>
    <w:rsid w:val="00670D03"/>
    <w:rsid w:val="00671300"/>
    <w:rsid w:val="006724C8"/>
    <w:rsid w:val="00672823"/>
    <w:rsid w:val="0067293A"/>
    <w:rsid w:val="006751D5"/>
    <w:rsid w:val="006756BD"/>
    <w:rsid w:val="00675FE3"/>
    <w:rsid w:val="00676352"/>
    <w:rsid w:val="0067686E"/>
    <w:rsid w:val="00680658"/>
    <w:rsid w:val="0068083A"/>
    <w:rsid w:val="00681E48"/>
    <w:rsid w:val="00687600"/>
    <w:rsid w:val="00687B19"/>
    <w:rsid w:val="0069009C"/>
    <w:rsid w:val="006905B0"/>
    <w:rsid w:val="00690EE6"/>
    <w:rsid w:val="0069252C"/>
    <w:rsid w:val="0069384D"/>
    <w:rsid w:val="00696FB9"/>
    <w:rsid w:val="0069763A"/>
    <w:rsid w:val="00697AAB"/>
    <w:rsid w:val="00697BEB"/>
    <w:rsid w:val="006A033E"/>
    <w:rsid w:val="006A051F"/>
    <w:rsid w:val="006A06BA"/>
    <w:rsid w:val="006A09FD"/>
    <w:rsid w:val="006A2328"/>
    <w:rsid w:val="006A28DC"/>
    <w:rsid w:val="006A29BC"/>
    <w:rsid w:val="006A2A96"/>
    <w:rsid w:val="006A2B57"/>
    <w:rsid w:val="006A2D08"/>
    <w:rsid w:val="006A3BA1"/>
    <w:rsid w:val="006A47BC"/>
    <w:rsid w:val="006A50FD"/>
    <w:rsid w:val="006A5237"/>
    <w:rsid w:val="006A5528"/>
    <w:rsid w:val="006A5586"/>
    <w:rsid w:val="006A587A"/>
    <w:rsid w:val="006A6980"/>
    <w:rsid w:val="006A723C"/>
    <w:rsid w:val="006A7BFE"/>
    <w:rsid w:val="006B0C8D"/>
    <w:rsid w:val="006B0F3B"/>
    <w:rsid w:val="006B1847"/>
    <w:rsid w:val="006B19FA"/>
    <w:rsid w:val="006B1AE1"/>
    <w:rsid w:val="006B238D"/>
    <w:rsid w:val="006B26CA"/>
    <w:rsid w:val="006B29B4"/>
    <w:rsid w:val="006B3302"/>
    <w:rsid w:val="006B35D5"/>
    <w:rsid w:val="006B367C"/>
    <w:rsid w:val="006B45A3"/>
    <w:rsid w:val="006B47AB"/>
    <w:rsid w:val="006B5689"/>
    <w:rsid w:val="006B5D52"/>
    <w:rsid w:val="006B67D2"/>
    <w:rsid w:val="006B6ECD"/>
    <w:rsid w:val="006B7572"/>
    <w:rsid w:val="006B7860"/>
    <w:rsid w:val="006C0031"/>
    <w:rsid w:val="006C0686"/>
    <w:rsid w:val="006C0D9C"/>
    <w:rsid w:val="006C1073"/>
    <w:rsid w:val="006C22BE"/>
    <w:rsid w:val="006C268F"/>
    <w:rsid w:val="006C3C7C"/>
    <w:rsid w:val="006C7C29"/>
    <w:rsid w:val="006C7D69"/>
    <w:rsid w:val="006D1444"/>
    <w:rsid w:val="006D1B0D"/>
    <w:rsid w:val="006D2BB3"/>
    <w:rsid w:val="006D6A48"/>
    <w:rsid w:val="006D7602"/>
    <w:rsid w:val="006E0CDC"/>
    <w:rsid w:val="006E0ECB"/>
    <w:rsid w:val="006E11C8"/>
    <w:rsid w:val="006E1F0A"/>
    <w:rsid w:val="006E21C5"/>
    <w:rsid w:val="006E3106"/>
    <w:rsid w:val="006E3BD5"/>
    <w:rsid w:val="006E45F3"/>
    <w:rsid w:val="006E4A83"/>
    <w:rsid w:val="006E5666"/>
    <w:rsid w:val="006E5EE7"/>
    <w:rsid w:val="006E6BC5"/>
    <w:rsid w:val="006E7A38"/>
    <w:rsid w:val="006F1875"/>
    <w:rsid w:val="006F2795"/>
    <w:rsid w:val="006F2A0F"/>
    <w:rsid w:val="006F3EC1"/>
    <w:rsid w:val="006F4BF3"/>
    <w:rsid w:val="006F4C3E"/>
    <w:rsid w:val="006F58C5"/>
    <w:rsid w:val="006F6242"/>
    <w:rsid w:val="006F655A"/>
    <w:rsid w:val="00700B7F"/>
    <w:rsid w:val="00701D89"/>
    <w:rsid w:val="00702CAC"/>
    <w:rsid w:val="007032C4"/>
    <w:rsid w:val="007039C8"/>
    <w:rsid w:val="00703AF3"/>
    <w:rsid w:val="00703FB9"/>
    <w:rsid w:val="007050F0"/>
    <w:rsid w:val="00705219"/>
    <w:rsid w:val="007062D3"/>
    <w:rsid w:val="00706A7D"/>
    <w:rsid w:val="00706B4A"/>
    <w:rsid w:val="00707994"/>
    <w:rsid w:val="00707AC2"/>
    <w:rsid w:val="00710FA7"/>
    <w:rsid w:val="00711AC2"/>
    <w:rsid w:val="007123D5"/>
    <w:rsid w:val="00715B1C"/>
    <w:rsid w:val="00716302"/>
    <w:rsid w:val="007170F0"/>
    <w:rsid w:val="007175D8"/>
    <w:rsid w:val="00717B99"/>
    <w:rsid w:val="007200B8"/>
    <w:rsid w:val="00723C31"/>
    <w:rsid w:val="00724E94"/>
    <w:rsid w:val="00725213"/>
    <w:rsid w:val="00727B3D"/>
    <w:rsid w:val="007300F2"/>
    <w:rsid w:val="0073021B"/>
    <w:rsid w:val="00730229"/>
    <w:rsid w:val="0073103E"/>
    <w:rsid w:val="00731874"/>
    <w:rsid w:val="00731B69"/>
    <w:rsid w:val="00731D9B"/>
    <w:rsid w:val="00731F6A"/>
    <w:rsid w:val="00732038"/>
    <w:rsid w:val="00732113"/>
    <w:rsid w:val="00732AB4"/>
    <w:rsid w:val="00732DB4"/>
    <w:rsid w:val="00733EBE"/>
    <w:rsid w:val="00736117"/>
    <w:rsid w:val="00737EA1"/>
    <w:rsid w:val="00740096"/>
    <w:rsid w:val="007400CA"/>
    <w:rsid w:val="007407A4"/>
    <w:rsid w:val="00740F1B"/>
    <w:rsid w:val="007438CD"/>
    <w:rsid w:val="00743902"/>
    <w:rsid w:val="007444B2"/>
    <w:rsid w:val="007460E7"/>
    <w:rsid w:val="007467DF"/>
    <w:rsid w:val="00746974"/>
    <w:rsid w:val="00746BE0"/>
    <w:rsid w:val="00746E08"/>
    <w:rsid w:val="00753738"/>
    <w:rsid w:val="00753AEA"/>
    <w:rsid w:val="00753FEC"/>
    <w:rsid w:val="00754A13"/>
    <w:rsid w:val="00754A36"/>
    <w:rsid w:val="0075754E"/>
    <w:rsid w:val="00757E63"/>
    <w:rsid w:val="00760178"/>
    <w:rsid w:val="00761152"/>
    <w:rsid w:val="00763B8B"/>
    <w:rsid w:val="00764866"/>
    <w:rsid w:val="00764EFF"/>
    <w:rsid w:val="007650BF"/>
    <w:rsid w:val="00766A29"/>
    <w:rsid w:val="00766E7B"/>
    <w:rsid w:val="00767F44"/>
    <w:rsid w:val="007701AB"/>
    <w:rsid w:val="0077113E"/>
    <w:rsid w:val="007715B6"/>
    <w:rsid w:val="00771F84"/>
    <w:rsid w:val="00773637"/>
    <w:rsid w:val="0077388C"/>
    <w:rsid w:val="007747D7"/>
    <w:rsid w:val="00774E54"/>
    <w:rsid w:val="007757B5"/>
    <w:rsid w:val="00776D51"/>
    <w:rsid w:val="0077729E"/>
    <w:rsid w:val="00777FD1"/>
    <w:rsid w:val="007801D2"/>
    <w:rsid w:val="007815F0"/>
    <w:rsid w:val="0078160E"/>
    <w:rsid w:val="00781907"/>
    <w:rsid w:val="007837F5"/>
    <w:rsid w:val="00783D0F"/>
    <w:rsid w:val="0078484D"/>
    <w:rsid w:val="00784FBE"/>
    <w:rsid w:val="007861F2"/>
    <w:rsid w:val="00786D37"/>
    <w:rsid w:val="00787523"/>
    <w:rsid w:val="0079088C"/>
    <w:rsid w:val="00790FCA"/>
    <w:rsid w:val="00791752"/>
    <w:rsid w:val="00792A0D"/>
    <w:rsid w:val="007934E6"/>
    <w:rsid w:val="00793E61"/>
    <w:rsid w:val="007965F2"/>
    <w:rsid w:val="00796B4A"/>
    <w:rsid w:val="00796DE9"/>
    <w:rsid w:val="00797918"/>
    <w:rsid w:val="00797F4D"/>
    <w:rsid w:val="007A011F"/>
    <w:rsid w:val="007A014E"/>
    <w:rsid w:val="007A0434"/>
    <w:rsid w:val="007A0918"/>
    <w:rsid w:val="007A094D"/>
    <w:rsid w:val="007A0CD1"/>
    <w:rsid w:val="007A122D"/>
    <w:rsid w:val="007A1232"/>
    <w:rsid w:val="007A1584"/>
    <w:rsid w:val="007A1AAA"/>
    <w:rsid w:val="007A23FC"/>
    <w:rsid w:val="007A27BF"/>
    <w:rsid w:val="007A3535"/>
    <w:rsid w:val="007A4822"/>
    <w:rsid w:val="007A4848"/>
    <w:rsid w:val="007A55E4"/>
    <w:rsid w:val="007A5BC6"/>
    <w:rsid w:val="007A5CBF"/>
    <w:rsid w:val="007A5FA2"/>
    <w:rsid w:val="007A6076"/>
    <w:rsid w:val="007A6D03"/>
    <w:rsid w:val="007A7212"/>
    <w:rsid w:val="007A7C67"/>
    <w:rsid w:val="007B027E"/>
    <w:rsid w:val="007B090E"/>
    <w:rsid w:val="007B0FB3"/>
    <w:rsid w:val="007B17AD"/>
    <w:rsid w:val="007B1812"/>
    <w:rsid w:val="007B2F46"/>
    <w:rsid w:val="007B38D1"/>
    <w:rsid w:val="007B44F9"/>
    <w:rsid w:val="007B4601"/>
    <w:rsid w:val="007B57CB"/>
    <w:rsid w:val="007B5A35"/>
    <w:rsid w:val="007B5EF6"/>
    <w:rsid w:val="007B760A"/>
    <w:rsid w:val="007C1E18"/>
    <w:rsid w:val="007C4A3F"/>
    <w:rsid w:val="007C4F63"/>
    <w:rsid w:val="007C57ED"/>
    <w:rsid w:val="007C5F67"/>
    <w:rsid w:val="007C6125"/>
    <w:rsid w:val="007C681E"/>
    <w:rsid w:val="007C6EDC"/>
    <w:rsid w:val="007C6FDA"/>
    <w:rsid w:val="007C7B12"/>
    <w:rsid w:val="007D011A"/>
    <w:rsid w:val="007D0279"/>
    <w:rsid w:val="007D1D45"/>
    <w:rsid w:val="007D25E5"/>
    <w:rsid w:val="007D331E"/>
    <w:rsid w:val="007D3686"/>
    <w:rsid w:val="007D36ED"/>
    <w:rsid w:val="007D44FC"/>
    <w:rsid w:val="007D53E7"/>
    <w:rsid w:val="007D5C7F"/>
    <w:rsid w:val="007D6C03"/>
    <w:rsid w:val="007D77A6"/>
    <w:rsid w:val="007E0204"/>
    <w:rsid w:val="007E0722"/>
    <w:rsid w:val="007E0BE2"/>
    <w:rsid w:val="007E339F"/>
    <w:rsid w:val="007E4110"/>
    <w:rsid w:val="007E442A"/>
    <w:rsid w:val="007E6BEA"/>
    <w:rsid w:val="007E6C27"/>
    <w:rsid w:val="007E7712"/>
    <w:rsid w:val="007F1DD7"/>
    <w:rsid w:val="007F1F4A"/>
    <w:rsid w:val="007F28D4"/>
    <w:rsid w:val="007F3A91"/>
    <w:rsid w:val="007F3DFD"/>
    <w:rsid w:val="007F5B46"/>
    <w:rsid w:val="007F6383"/>
    <w:rsid w:val="007F63AA"/>
    <w:rsid w:val="007F6CF1"/>
    <w:rsid w:val="007F6E64"/>
    <w:rsid w:val="007F7628"/>
    <w:rsid w:val="007F7938"/>
    <w:rsid w:val="007F7B51"/>
    <w:rsid w:val="00802A21"/>
    <w:rsid w:val="0080329F"/>
    <w:rsid w:val="00803500"/>
    <w:rsid w:val="0080378F"/>
    <w:rsid w:val="00803DB7"/>
    <w:rsid w:val="00803E86"/>
    <w:rsid w:val="00804712"/>
    <w:rsid w:val="00807C21"/>
    <w:rsid w:val="008109A3"/>
    <w:rsid w:val="00810C84"/>
    <w:rsid w:val="00810DE7"/>
    <w:rsid w:val="00811FBF"/>
    <w:rsid w:val="0081233D"/>
    <w:rsid w:val="008123D5"/>
    <w:rsid w:val="00812F4A"/>
    <w:rsid w:val="00814D15"/>
    <w:rsid w:val="00815B79"/>
    <w:rsid w:val="00815C75"/>
    <w:rsid w:val="008172DB"/>
    <w:rsid w:val="00821885"/>
    <w:rsid w:val="00823185"/>
    <w:rsid w:val="00823DE0"/>
    <w:rsid w:val="00825F8C"/>
    <w:rsid w:val="00826162"/>
    <w:rsid w:val="008268A8"/>
    <w:rsid w:val="00826CE7"/>
    <w:rsid w:val="00826E4D"/>
    <w:rsid w:val="0082779C"/>
    <w:rsid w:val="008279F9"/>
    <w:rsid w:val="00827C04"/>
    <w:rsid w:val="00831850"/>
    <w:rsid w:val="00831DBC"/>
    <w:rsid w:val="00833DE5"/>
    <w:rsid w:val="00833FDE"/>
    <w:rsid w:val="0083418D"/>
    <w:rsid w:val="00834912"/>
    <w:rsid w:val="00835A97"/>
    <w:rsid w:val="00835EC5"/>
    <w:rsid w:val="0083611A"/>
    <w:rsid w:val="0083676B"/>
    <w:rsid w:val="0083770B"/>
    <w:rsid w:val="00841D36"/>
    <w:rsid w:val="00842369"/>
    <w:rsid w:val="00842A19"/>
    <w:rsid w:val="00842EA2"/>
    <w:rsid w:val="00843EAA"/>
    <w:rsid w:val="008443CC"/>
    <w:rsid w:val="00845806"/>
    <w:rsid w:val="00845B87"/>
    <w:rsid w:val="00845BB6"/>
    <w:rsid w:val="00845EBB"/>
    <w:rsid w:val="008472E8"/>
    <w:rsid w:val="00847476"/>
    <w:rsid w:val="00847EDB"/>
    <w:rsid w:val="00850EAD"/>
    <w:rsid w:val="008535D4"/>
    <w:rsid w:val="00853C1D"/>
    <w:rsid w:val="00853CEB"/>
    <w:rsid w:val="008551E5"/>
    <w:rsid w:val="0085576C"/>
    <w:rsid w:val="00855862"/>
    <w:rsid w:val="00855BEB"/>
    <w:rsid w:val="00856217"/>
    <w:rsid w:val="0085791F"/>
    <w:rsid w:val="00857FAB"/>
    <w:rsid w:val="008601CB"/>
    <w:rsid w:val="0086084B"/>
    <w:rsid w:val="00860F3A"/>
    <w:rsid w:val="00862343"/>
    <w:rsid w:val="0086250D"/>
    <w:rsid w:val="00862996"/>
    <w:rsid w:val="008630E3"/>
    <w:rsid w:val="00863451"/>
    <w:rsid w:val="0086407F"/>
    <w:rsid w:val="008643DE"/>
    <w:rsid w:val="008656A5"/>
    <w:rsid w:val="00865BDE"/>
    <w:rsid w:val="00865CDE"/>
    <w:rsid w:val="00865FFC"/>
    <w:rsid w:val="00866032"/>
    <w:rsid w:val="00867475"/>
    <w:rsid w:val="00867994"/>
    <w:rsid w:val="00867C49"/>
    <w:rsid w:val="00867DF3"/>
    <w:rsid w:val="008717D2"/>
    <w:rsid w:val="00872BF9"/>
    <w:rsid w:val="00873D43"/>
    <w:rsid w:val="00874402"/>
    <w:rsid w:val="008744F5"/>
    <w:rsid w:val="00874849"/>
    <w:rsid w:val="00875CCE"/>
    <w:rsid w:val="0087611C"/>
    <w:rsid w:val="008766AE"/>
    <w:rsid w:val="008811F4"/>
    <w:rsid w:val="008814DC"/>
    <w:rsid w:val="00881790"/>
    <w:rsid w:val="008817D3"/>
    <w:rsid w:val="00881C63"/>
    <w:rsid w:val="008827B7"/>
    <w:rsid w:val="00882AFB"/>
    <w:rsid w:val="00883D62"/>
    <w:rsid w:val="0088489C"/>
    <w:rsid w:val="0088528B"/>
    <w:rsid w:val="008853AA"/>
    <w:rsid w:val="00885B69"/>
    <w:rsid w:val="00885C0C"/>
    <w:rsid w:val="00886FF8"/>
    <w:rsid w:val="00890C94"/>
    <w:rsid w:val="00890E63"/>
    <w:rsid w:val="00890F23"/>
    <w:rsid w:val="00890FF9"/>
    <w:rsid w:val="0089291D"/>
    <w:rsid w:val="00892FA7"/>
    <w:rsid w:val="00893AD4"/>
    <w:rsid w:val="00893B41"/>
    <w:rsid w:val="008961AC"/>
    <w:rsid w:val="00896B85"/>
    <w:rsid w:val="00896BA1"/>
    <w:rsid w:val="008A02A7"/>
    <w:rsid w:val="008A0763"/>
    <w:rsid w:val="008A15DA"/>
    <w:rsid w:val="008A1DB1"/>
    <w:rsid w:val="008A1F32"/>
    <w:rsid w:val="008A1F80"/>
    <w:rsid w:val="008A35CD"/>
    <w:rsid w:val="008A4A25"/>
    <w:rsid w:val="008A5555"/>
    <w:rsid w:val="008A5987"/>
    <w:rsid w:val="008A679B"/>
    <w:rsid w:val="008A68F5"/>
    <w:rsid w:val="008A6ED9"/>
    <w:rsid w:val="008A7F90"/>
    <w:rsid w:val="008B117B"/>
    <w:rsid w:val="008B1442"/>
    <w:rsid w:val="008B1B49"/>
    <w:rsid w:val="008B1EF4"/>
    <w:rsid w:val="008B2385"/>
    <w:rsid w:val="008B2A7F"/>
    <w:rsid w:val="008B2F64"/>
    <w:rsid w:val="008B416B"/>
    <w:rsid w:val="008B4402"/>
    <w:rsid w:val="008B4896"/>
    <w:rsid w:val="008B544E"/>
    <w:rsid w:val="008B5661"/>
    <w:rsid w:val="008B595F"/>
    <w:rsid w:val="008B5B8F"/>
    <w:rsid w:val="008B6DE0"/>
    <w:rsid w:val="008B75CA"/>
    <w:rsid w:val="008C0673"/>
    <w:rsid w:val="008C309B"/>
    <w:rsid w:val="008C3A6F"/>
    <w:rsid w:val="008C45BA"/>
    <w:rsid w:val="008C4E3E"/>
    <w:rsid w:val="008C5820"/>
    <w:rsid w:val="008C5AB0"/>
    <w:rsid w:val="008C5FDA"/>
    <w:rsid w:val="008C78CA"/>
    <w:rsid w:val="008D0635"/>
    <w:rsid w:val="008D0B08"/>
    <w:rsid w:val="008D1F79"/>
    <w:rsid w:val="008D3163"/>
    <w:rsid w:val="008D38CA"/>
    <w:rsid w:val="008D588A"/>
    <w:rsid w:val="008D66D3"/>
    <w:rsid w:val="008D709B"/>
    <w:rsid w:val="008D716A"/>
    <w:rsid w:val="008E0146"/>
    <w:rsid w:val="008E0D84"/>
    <w:rsid w:val="008E15C2"/>
    <w:rsid w:val="008E22DD"/>
    <w:rsid w:val="008E2684"/>
    <w:rsid w:val="008E34A9"/>
    <w:rsid w:val="008E3AC7"/>
    <w:rsid w:val="008E467B"/>
    <w:rsid w:val="008E4CAA"/>
    <w:rsid w:val="008E5671"/>
    <w:rsid w:val="008E58F9"/>
    <w:rsid w:val="008E5BF0"/>
    <w:rsid w:val="008E6398"/>
    <w:rsid w:val="008E68F3"/>
    <w:rsid w:val="008E762E"/>
    <w:rsid w:val="008E7830"/>
    <w:rsid w:val="008F07D1"/>
    <w:rsid w:val="008F0C92"/>
    <w:rsid w:val="008F11F2"/>
    <w:rsid w:val="008F1AFF"/>
    <w:rsid w:val="008F2531"/>
    <w:rsid w:val="008F379C"/>
    <w:rsid w:val="008F4D3F"/>
    <w:rsid w:val="008F5FFF"/>
    <w:rsid w:val="008F67BF"/>
    <w:rsid w:val="008F6E43"/>
    <w:rsid w:val="008F6F89"/>
    <w:rsid w:val="008F76D3"/>
    <w:rsid w:val="009001A4"/>
    <w:rsid w:val="009003A3"/>
    <w:rsid w:val="00903480"/>
    <w:rsid w:val="00904E2D"/>
    <w:rsid w:val="00904F78"/>
    <w:rsid w:val="009050AB"/>
    <w:rsid w:val="0090540C"/>
    <w:rsid w:val="00905F3E"/>
    <w:rsid w:val="0090690B"/>
    <w:rsid w:val="009070E9"/>
    <w:rsid w:val="00907842"/>
    <w:rsid w:val="00907E6C"/>
    <w:rsid w:val="00910FC2"/>
    <w:rsid w:val="009119CC"/>
    <w:rsid w:val="0091268B"/>
    <w:rsid w:val="00913531"/>
    <w:rsid w:val="00913B6A"/>
    <w:rsid w:val="00914803"/>
    <w:rsid w:val="00914A4B"/>
    <w:rsid w:val="00915F9F"/>
    <w:rsid w:val="00916353"/>
    <w:rsid w:val="00916AF1"/>
    <w:rsid w:val="0092082C"/>
    <w:rsid w:val="00920D8F"/>
    <w:rsid w:val="009222BD"/>
    <w:rsid w:val="00922857"/>
    <w:rsid w:val="0092381E"/>
    <w:rsid w:val="00924BA5"/>
    <w:rsid w:val="00924C2C"/>
    <w:rsid w:val="009255EC"/>
    <w:rsid w:val="00925722"/>
    <w:rsid w:val="00926A94"/>
    <w:rsid w:val="00927143"/>
    <w:rsid w:val="009277FE"/>
    <w:rsid w:val="00927AD9"/>
    <w:rsid w:val="0093039C"/>
    <w:rsid w:val="009315C0"/>
    <w:rsid w:val="009319EA"/>
    <w:rsid w:val="009329FA"/>
    <w:rsid w:val="009332B3"/>
    <w:rsid w:val="009338B9"/>
    <w:rsid w:val="009343D7"/>
    <w:rsid w:val="00934C6F"/>
    <w:rsid w:val="0093520F"/>
    <w:rsid w:val="00936D5D"/>
    <w:rsid w:val="00936E87"/>
    <w:rsid w:val="00937087"/>
    <w:rsid w:val="00940715"/>
    <w:rsid w:val="00940C1E"/>
    <w:rsid w:val="00941927"/>
    <w:rsid w:val="00942692"/>
    <w:rsid w:val="00942BAF"/>
    <w:rsid w:val="00943B2D"/>
    <w:rsid w:val="009443D9"/>
    <w:rsid w:val="00944DE2"/>
    <w:rsid w:val="00945EE9"/>
    <w:rsid w:val="009460EB"/>
    <w:rsid w:val="0094614C"/>
    <w:rsid w:val="009476C2"/>
    <w:rsid w:val="00947C64"/>
    <w:rsid w:val="00947EB5"/>
    <w:rsid w:val="009508C1"/>
    <w:rsid w:val="00951042"/>
    <w:rsid w:val="009514F9"/>
    <w:rsid w:val="00952245"/>
    <w:rsid w:val="00956AAC"/>
    <w:rsid w:val="00957A07"/>
    <w:rsid w:val="00957B7F"/>
    <w:rsid w:val="00962D0D"/>
    <w:rsid w:val="009637B9"/>
    <w:rsid w:val="009653E6"/>
    <w:rsid w:val="00965A7A"/>
    <w:rsid w:val="009660E2"/>
    <w:rsid w:val="00966B36"/>
    <w:rsid w:val="0097055C"/>
    <w:rsid w:val="00970BE9"/>
    <w:rsid w:val="00971961"/>
    <w:rsid w:val="00972745"/>
    <w:rsid w:val="009733D6"/>
    <w:rsid w:val="009737DB"/>
    <w:rsid w:val="00973DE5"/>
    <w:rsid w:val="00975877"/>
    <w:rsid w:val="00975B7E"/>
    <w:rsid w:val="00980766"/>
    <w:rsid w:val="00981358"/>
    <w:rsid w:val="009816AB"/>
    <w:rsid w:val="009817D0"/>
    <w:rsid w:val="00982D48"/>
    <w:rsid w:val="0098324E"/>
    <w:rsid w:val="00983E27"/>
    <w:rsid w:val="009850B1"/>
    <w:rsid w:val="009852C4"/>
    <w:rsid w:val="009858CF"/>
    <w:rsid w:val="0098683B"/>
    <w:rsid w:val="00990096"/>
    <w:rsid w:val="00990263"/>
    <w:rsid w:val="00992652"/>
    <w:rsid w:val="00994845"/>
    <w:rsid w:val="00994CCF"/>
    <w:rsid w:val="00994DB0"/>
    <w:rsid w:val="00994EE7"/>
    <w:rsid w:val="00996096"/>
    <w:rsid w:val="00996F95"/>
    <w:rsid w:val="009973AC"/>
    <w:rsid w:val="00997974"/>
    <w:rsid w:val="00997E0E"/>
    <w:rsid w:val="009A0246"/>
    <w:rsid w:val="009A15A2"/>
    <w:rsid w:val="009A30E5"/>
    <w:rsid w:val="009A47C1"/>
    <w:rsid w:val="009A758E"/>
    <w:rsid w:val="009A7BD6"/>
    <w:rsid w:val="009B025A"/>
    <w:rsid w:val="009B119E"/>
    <w:rsid w:val="009B128C"/>
    <w:rsid w:val="009B1D58"/>
    <w:rsid w:val="009B22FF"/>
    <w:rsid w:val="009B24C6"/>
    <w:rsid w:val="009B37FB"/>
    <w:rsid w:val="009B3CCC"/>
    <w:rsid w:val="009B417A"/>
    <w:rsid w:val="009B44B9"/>
    <w:rsid w:val="009B483B"/>
    <w:rsid w:val="009B50D9"/>
    <w:rsid w:val="009B6C07"/>
    <w:rsid w:val="009B6DA0"/>
    <w:rsid w:val="009B765F"/>
    <w:rsid w:val="009C01C7"/>
    <w:rsid w:val="009C0497"/>
    <w:rsid w:val="009C290A"/>
    <w:rsid w:val="009C2A9F"/>
    <w:rsid w:val="009C3E76"/>
    <w:rsid w:val="009C3EC1"/>
    <w:rsid w:val="009C54D3"/>
    <w:rsid w:val="009C6F0B"/>
    <w:rsid w:val="009C70C3"/>
    <w:rsid w:val="009C70CB"/>
    <w:rsid w:val="009C7874"/>
    <w:rsid w:val="009C7E32"/>
    <w:rsid w:val="009D0200"/>
    <w:rsid w:val="009D1539"/>
    <w:rsid w:val="009D214B"/>
    <w:rsid w:val="009D2CEA"/>
    <w:rsid w:val="009D370F"/>
    <w:rsid w:val="009D42E5"/>
    <w:rsid w:val="009D46B4"/>
    <w:rsid w:val="009D4BBC"/>
    <w:rsid w:val="009D504A"/>
    <w:rsid w:val="009D518D"/>
    <w:rsid w:val="009D557D"/>
    <w:rsid w:val="009D59D1"/>
    <w:rsid w:val="009D6A0E"/>
    <w:rsid w:val="009D6D90"/>
    <w:rsid w:val="009D6DE5"/>
    <w:rsid w:val="009D7759"/>
    <w:rsid w:val="009E1044"/>
    <w:rsid w:val="009E1283"/>
    <w:rsid w:val="009E19B6"/>
    <w:rsid w:val="009E1F2F"/>
    <w:rsid w:val="009E1F71"/>
    <w:rsid w:val="009E2DC8"/>
    <w:rsid w:val="009E4343"/>
    <w:rsid w:val="009E52A3"/>
    <w:rsid w:val="009E53BB"/>
    <w:rsid w:val="009E6B18"/>
    <w:rsid w:val="009F051A"/>
    <w:rsid w:val="009F17B8"/>
    <w:rsid w:val="009F22F8"/>
    <w:rsid w:val="009F2542"/>
    <w:rsid w:val="009F285E"/>
    <w:rsid w:val="009F2B5E"/>
    <w:rsid w:val="009F3628"/>
    <w:rsid w:val="009F3AB7"/>
    <w:rsid w:val="009F3F6A"/>
    <w:rsid w:val="009F4169"/>
    <w:rsid w:val="009F56E8"/>
    <w:rsid w:val="009F5857"/>
    <w:rsid w:val="009F5D98"/>
    <w:rsid w:val="009F6D18"/>
    <w:rsid w:val="009F77AF"/>
    <w:rsid w:val="009F7B18"/>
    <w:rsid w:val="009F7C1B"/>
    <w:rsid w:val="009F7D71"/>
    <w:rsid w:val="009F7D80"/>
    <w:rsid w:val="00A0041E"/>
    <w:rsid w:val="00A00C77"/>
    <w:rsid w:val="00A0106D"/>
    <w:rsid w:val="00A01430"/>
    <w:rsid w:val="00A038A3"/>
    <w:rsid w:val="00A04A4B"/>
    <w:rsid w:val="00A04E8A"/>
    <w:rsid w:val="00A0721B"/>
    <w:rsid w:val="00A10EF6"/>
    <w:rsid w:val="00A11177"/>
    <w:rsid w:val="00A124CA"/>
    <w:rsid w:val="00A12B94"/>
    <w:rsid w:val="00A146C7"/>
    <w:rsid w:val="00A161E6"/>
    <w:rsid w:val="00A162AD"/>
    <w:rsid w:val="00A164F9"/>
    <w:rsid w:val="00A16FE9"/>
    <w:rsid w:val="00A2177C"/>
    <w:rsid w:val="00A22C4A"/>
    <w:rsid w:val="00A230D5"/>
    <w:rsid w:val="00A235B2"/>
    <w:rsid w:val="00A24197"/>
    <w:rsid w:val="00A251E3"/>
    <w:rsid w:val="00A2574C"/>
    <w:rsid w:val="00A258A4"/>
    <w:rsid w:val="00A26B66"/>
    <w:rsid w:val="00A26D1B"/>
    <w:rsid w:val="00A2725E"/>
    <w:rsid w:val="00A276DF"/>
    <w:rsid w:val="00A30472"/>
    <w:rsid w:val="00A30528"/>
    <w:rsid w:val="00A31F88"/>
    <w:rsid w:val="00A32204"/>
    <w:rsid w:val="00A32F3A"/>
    <w:rsid w:val="00A34050"/>
    <w:rsid w:val="00A34B81"/>
    <w:rsid w:val="00A3504F"/>
    <w:rsid w:val="00A3545C"/>
    <w:rsid w:val="00A3674A"/>
    <w:rsid w:val="00A367B0"/>
    <w:rsid w:val="00A36936"/>
    <w:rsid w:val="00A36EDC"/>
    <w:rsid w:val="00A376F3"/>
    <w:rsid w:val="00A378ED"/>
    <w:rsid w:val="00A37B0F"/>
    <w:rsid w:val="00A37B32"/>
    <w:rsid w:val="00A37C3D"/>
    <w:rsid w:val="00A4020E"/>
    <w:rsid w:val="00A4313A"/>
    <w:rsid w:val="00A43A61"/>
    <w:rsid w:val="00A43F5C"/>
    <w:rsid w:val="00A447EB"/>
    <w:rsid w:val="00A44F1A"/>
    <w:rsid w:val="00A472D8"/>
    <w:rsid w:val="00A47D9A"/>
    <w:rsid w:val="00A50227"/>
    <w:rsid w:val="00A51648"/>
    <w:rsid w:val="00A51E00"/>
    <w:rsid w:val="00A547BF"/>
    <w:rsid w:val="00A5607A"/>
    <w:rsid w:val="00A56925"/>
    <w:rsid w:val="00A579D4"/>
    <w:rsid w:val="00A60418"/>
    <w:rsid w:val="00A60949"/>
    <w:rsid w:val="00A6103C"/>
    <w:rsid w:val="00A62374"/>
    <w:rsid w:val="00A6279C"/>
    <w:rsid w:val="00A62ED4"/>
    <w:rsid w:val="00A6301F"/>
    <w:rsid w:val="00A646A8"/>
    <w:rsid w:val="00A64803"/>
    <w:rsid w:val="00A652BF"/>
    <w:rsid w:val="00A6592F"/>
    <w:rsid w:val="00A6605B"/>
    <w:rsid w:val="00A6707B"/>
    <w:rsid w:val="00A67C51"/>
    <w:rsid w:val="00A7038B"/>
    <w:rsid w:val="00A70E14"/>
    <w:rsid w:val="00A70EFF"/>
    <w:rsid w:val="00A71BC8"/>
    <w:rsid w:val="00A7262C"/>
    <w:rsid w:val="00A73649"/>
    <w:rsid w:val="00A73AC6"/>
    <w:rsid w:val="00A73B19"/>
    <w:rsid w:val="00A76FF4"/>
    <w:rsid w:val="00A800F1"/>
    <w:rsid w:val="00A804F0"/>
    <w:rsid w:val="00A80BBA"/>
    <w:rsid w:val="00A8194E"/>
    <w:rsid w:val="00A81A8F"/>
    <w:rsid w:val="00A83656"/>
    <w:rsid w:val="00A84AA7"/>
    <w:rsid w:val="00A84DCE"/>
    <w:rsid w:val="00A85E23"/>
    <w:rsid w:val="00A8646F"/>
    <w:rsid w:val="00A86847"/>
    <w:rsid w:val="00A86956"/>
    <w:rsid w:val="00A86E69"/>
    <w:rsid w:val="00A903D1"/>
    <w:rsid w:val="00A907B1"/>
    <w:rsid w:val="00A9200A"/>
    <w:rsid w:val="00A924F2"/>
    <w:rsid w:val="00A937A8"/>
    <w:rsid w:val="00A93F27"/>
    <w:rsid w:val="00A95B41"/>
    <w:rsid w:val="00A96661"/>
    <w:rsid w:val="00A97B49"/>
    <w:rsid w:val="00A97E72"/>
    <w:rsid w:val="00AA143A"/>
    <w:rsid w:val="00AA1913"/>
    <w:rsid w:val="00AA24D0"/>
    <w:rsid w:val="00AA3441"/>
    <w:rsid w:val="00AA37EA"/>
    <w:rsid w:val="00AA3C8F"/>
    <w:rsid w:val="00AA3DE3"/>
    <w:rsid w:val="00AA3E1D"/>
    <w:rsid w:val="00AA49D0"/>
    <w:rsid w:val="00AA58C3"/>
    <w:rsid w:val="00AA72BF"/>
    <w:rsid w:val="00AA7BDC"/>
    <w:rsid w:val="00AA7C06"/>
    <w:rsid w:val="00AB0A57"/>
    <w:rsid w:val="00AB10C0"/>
    <w:rsid w:val="00AB1585"/>
    <w:rsid w:val="00AB327B"/>
    <w:rsid w:val="00AB4319"/>
    <w:rsid w:val="00AB4BE4"/>
    <w:rsid w:val="00AB4C07"/>
    <w:rsid w:val="00AB515F"/>
    <w:rsid w:val="00AB56BE"/>
    <w:rsid w:val="00AB5D33"/>
    <w:rsid w:val="00AB5D50"/>
    <w:rsid w:val="00AB695C"/>
    <w:rsid w:val="00AB6D0E"/>
    <w:rsid w:val="00AC0111"/>
    <w:rsid w:val="00AC0279"/>
    <w:rsid w:val="00AC052F"/>
    <w:rsid w:val="00AC08FF"/>
    <w:rsid w:val="00AC1DC1"/>
    <w:rsid w:val="00AC2237"/>
    <w:rsid w:val="00AC2928"/>
    <w:rsid w:val="00AC3373"/>
    <w:rsid w:val="00AC38CD"/>
    <w:rsid w:val="00AC3FA4"/>
    <w:rsid w:val="00AC3FAE"/>
    <w:rsid w:val="00AC4672"/>
    <w:rsid w:val="00AC4A74"/>
    <w:rsid w:val="00AC4AC9"/>
    <w:rsid w:val="00AC50A9"/>
    <w:rsid w:val="00AC58A2"/>
    <w:rsid w:val="00AC5C0E"/>
    <w:rsid w:val="00AC61BF"/>
    <w:rsid w:val="00AC7101"/>
    <w:rsid w:val="00AC7482"/>
    <w:rsid w:val="00AD002E"/>
    <w:rsid w:val="00AD02C2"/>
    <w:rsid w:val="00AD03A2"/>
    <w:rsid w:val="00AD03C9"/>
    <w:rsid w:val="00AD1857"/>
    <w:rsid w:val="00AD1984"/>
    <w:rsid w:val="00AD1E2B"/>
    <w:rsid w:val="00AD1F12"/>
    <w:rsid w:val="00AD1F72"/>
    <w:rsid w:val="00AD2683"/>
    <w:rsid w:val="00AD3D08"/>
    <w:rsid w:val="00AD4F8F"/>
    <w:rsid w:val="00AD54B9"/>
    <w:rsid w:val="00AD61F2"/>
    <w:rsid w:val="00AE0C86"/>
    <w:rsid w:val="00AE0EC7"/>
    <w:rsid w:val="00AE2032"/>
    <w:rsid w:val="00AE212B"/>
    <w:rsid w:val="00AE2520"/>
    <w:rsid w:val="00AE4BBD"/>
    <w:rsid w:val="00AE53D0"/>
    <w:rsid w:val="00AE5FB9"/>
    <w:rsid w:val="00AE6116"/>
    <w:rsid w:val="00AE69A1"/>
    <w:rsid w:val="00AE6B25"/>
    <w:rsid w:val="00AE6D67"/>
    <w:rsid w:val="00AE731B"/>
    <w:rsid w:val="00AF01A1"/>
    <w:rsid w:val="00AF1061"/>
    <w:rsid w:val="00AF13FF"/>
    <w:rsid w:val="00AF2085"/>
    <w:rsid w:val="00AF2A54"/>
    <w:rsid w:val="00AF3F3F"/>
    <w:rsid w:val="00AF472F"/>
    <w:rsid w:val="00AF56F3"/>
    <w:rsid w:val="00AF66E3"/>
    <w:rsid w:val="00AF69CE"/>
    <w:rsid w:val="00AF6BA7"/>
    <w:rsid w:val="00AF6F4F"/>
    <w:rsid w:val="00AF7EB1"/>
    <w:rsid w:val="00B01991"/>
    <w:rsid w:val="00B02CF6"/>
    <w:rsid w:val="00B035F2"/>
    <w:rsid w:val="00B04FBF"/>
    <w:rsid w:val="00B05D58"/>
    <w:rsid w:val="00B0682B"/>
    <w:rsid w:val="00B06CCF"/>
    <w:rsid w:val="00B0720C"/>
    <w:rsid w:val="00B075B5"/>
    <w:rsid w:val="00B07D50"/>
    <w:rsid w:val="00B106C0"/>
    <w:rsid w:val="00B10D2A"/>
    <w:rsid w:val="00B12979"/>
    <w:rsid w:val="00B1368C"/>
    <w:rsid w:val="00B14E54"/>
    <w:rsid w:val="00B150CA"/>
    <w:rsid w:val="00B157C8"/>
    <w:rsid w:val="00B1782B"/>
    <w:rsid w:val="00B17A9A"/>
    <w:rsid w:val="00B21003"/>
    <w:rsid w:val="00B21693"/>
    <w:rsid w:val="00B22CC7"/>
    <w:rsid w:val="00B22DB2"/>
    <w:rsid w:val="00B22F9E"/>
    <w:rsid w:val="00B234A6"/>
    <w:rsid w:val="00B23E86"/>
    <w:rsid w:val="00B24EFE"/>
    <w:rsid w:val="00B24FF9"/>
    <w:rsid w:val="00B257F2"/>
    <w:rsid w:val="00B27C35"/>
    <w:rsid w:val="00B301D0"/>
    <w:rsid w:val="00B30548"/>
    <w:rsid w:val="00B305E9"/>
    <w:rsid w:val="00B307B2"/>
    <w:rsid w:val="00B30D00"/>
    <w:rsid w:val="00B33B3A"/>
    <w:rsid w:val="00B35222"/>
    <w:rsid w:val="00B3570C"/>
    <w:rsid w:val="00B36326"/>
    <w:rsid w:val="00B4075F"/>
    <w:rsid w:val="00B40AED"/>
    <w:rsid w:val="00B40EE6"/>
    <w:rsid w:val="00B41538"/>
    <w:rsid w:val="00B41A45"/>
    <w:rsid w:val="00B42829"/>
    <w:rsid w:val="00B4290F"/>
    <w:rsid w:val="00B43BF0"/>
    <w:rsid w:val="00B43F5E"/>
    <w:rsid w:val="00B44152"/>
    <w:rsid w:val="00B443C3"/>
    <w:rsid w:val="00B44AF6"/>
    <w:rsid w:val="00B44CB3"/>
    <w:rsid w:val="00B455AE"/>
    <w:rsid w:val="00B4564E"/>
    <w:rsid w:val="00B4609A"/>
    <w:rsid w:val="00B46F71"/>
    <w:rsid w:val="00B477AD"/>
    <w:rsid w:val="00B47B11"/>
    <w:rsid w:val="00B47F86"/>
    <w:rsid w:val="00B50080"/>
    <w:rsid w:val="00B50A28"/>
    <w:rsid w:val="00B522D7"/>
    <w:rsid w:val="00B52353"/>
    <w:rsid w:val="00B532F8"/>
    <w:rsid w:val="00B542B7"/>
    <w:rsid w:val="00B55BA5"/>
    <w:rsid w:val="00B561D0"/>
    <w:rsid w:val="00B562D1"/>
    <w:rsid w:val="00B56801"/>
    <w:rsid w:val="00B5792C"/>
    <w:rsid w:val="00B60468"/>
    <w:rsid w:val="00B61508"/>
    <w:rsid w:val="00B61ECE"/>
    <w:rsid w:val="00B63C21"/>
    <w:rsid w:val="00B63C3A"/>
    <w:rsid w:val="00B64279"/>
    <w:rsid w:val="00B64F7F"/>
    <w:rsid w:val="00B659B0"/>
    <w:rsid w:val="00B6643D"/>
    <w:rsid w:val="00B66C57"/>
    <w:rsid w:val="00B67B1F"/>
    <w:rsid w:val="00B70780"/>
    <w:rsid w:val="00B7238E"/>
    <w:rsid w:val="00B72B87"/>
    <w:rsid w:val="00B73633"/>
    <w:rsid w:val="00B73F4C"/>
    <w:rsid w:val="00B74114"/>
    <w:rsid w:val="00B746E2"/>
    <w:rsid w:val="00B74C3C"/>
    <w:rsid w:val="00B752DD"/>
    <w:rsid w:val="00B7609F"/>
    <w:rsid w:val="00B77111"/>
    <w:rsid w:val="00B77DC4"/>
    <w:rsid w:val="00B80611"/>
    <w:rsid w:val="00B81286"/>
    <w:rsid w:val="00B8189A"/>
    <w:rsid w:val="00B85F65"/>
    <w:rsid w:val="00B86AE4"/>
    <w:rsid w:val="00B86EB7"/>
    <w:rsid w:val="00B87061"/>
    <w:rsid w:val="00B876AD"/>
    <w:rsid w:val="00B9078E"/>
    <w:rsid w:val="00B90A63"/>
    <w:rsid w:val="00B913ED"/>
    <w:rsid w:val="00B91A0D"/>
    <w:rsid w:val="00B93CAC"/>
    <w:rsid w:val="00B94D12"/>
    <w:rsid w:val="00B953B5"/>
    <w:rsid w:val="00B9655E"/>
    <w:rsid w:val="00B97573"/>
    <w:rsid w:val="00BA03E2"/>
    <w:rsid w:val="00BA0EBC"/>
    <w:rsid w:val="00BA0FF5"/>
    <w:rsid w:val="00BA187F"/>
    <w:rsid w:val="00BA26DD"/>
    <w:rsid w:val="00BA34E6"/>
    <w:rsid w:val="00BA3CDE"/>
    <w:rsid w:val="00BA43B2"/>
    <w:rsid w:val="00BA4850"/>
    <w:rsid w:val="00BA5B8B"/>
    <w:rsid w:val="00BA5DA3"/>
    <w:rsid w:val="00BA6982"/>
    <w:rsid w:val="00BA6DFB"/>
    <w:rsid w:val="00BA6E69"/>
    <w:rsid w:val="00BA74B4"/>
    <w:rsid w:val="00BA798F"/>
    <w:rsid w:val="00BB01EA"/>
    <w:rsid w:val="00BB069C"/>
    <w:rsid w:val="00BB1F28"/>
    <w:rsid w:val="00BB22AA"/>
    <w:rsid w:val="00BB4076"/>
    <w:rsid w:val="00BB4421"/>
    <w:rsid w:val="00BB4867"/>
    <w:rsid w:val="00BB7912"/>
    <w:rsid w:val="00BC10E1"/>
    <w:rsid w:val="00BC1742"/>
    <w:rsid w:val="00BC41A6"/>
    <w:rsid w:val="00BC4638"/>
    <w:rsid w:val="00BC4A2A"/>
    <w:rsid w:val="00BC4FD6"/>
    <w:rsid w:val="00BC6BBB"/>
    <w:rsid w:val="00BC7124"/>
    <w:rsid w:val="00BC7ACB"/>
    <w:rsid w:val="00BD03AD"/>
    <w:rsid w:val="00BD0C58"/>
    <w:rsid w:val="00BD244F"/>
    <w:rsid w:val="00BD3FAD"/>
    <w:rsid w:val="00BD4083"/>
    <w:rsid w:val="00BD5201"/>
    <w:rsid w:val="00BD5614"/>
    <w:rsid w:val="00BD566D"/>
    <w:rsid w:val="00BD5B25"/>
    <w:rsid w:val="00BD706F"/>
    <w:rsid w:val="00BD732C"/>
    <w:rsid w:val="00BE0467"/>
    <w:rsid w:val="00BE2909"/>
    <w:rsid w:val="00BE2B1F"/>
    <w:rsid w:val="00BE506F"/>
    <w:rsid w:val="00BE5929"/>
    <w:rsid w:val="00BE664B"/>
    <w:rsid w:val="00BF0C02"/>
    <w:rsid w:val="00BF0C90"/>
    <w:rsid w:val="00BF1CCE"/>
    <w:rsid w:val="00BF2108"/>
    <w:rsid w:val="00BF2A05"/>
    <w:rsid w:val="00BF4B77"/>
    <w:rsid w:val="00BF4EB0"/>
    <w:rsid w:val="00BF507B"/>
    <w:rsid w:val="00BF52ED"/>
    <w:rsid w:val="00BF547C"/>
    <w:rsid w:val="00BF55E4"/>
    <w:rsid w:val="00BF5F76"/>
    <w:rsid w:val="00BF68DD"/>
    <w:rsid w:val="00BF707C"/>
    <w:rsid w:val="00BF75EC"/>
    <w:rsid w:val="00C00C50"/>
    <w:rsid w:val="00C01984"/>
    <w:rsid w:val="00C019C3"/>
    <w:rsid w:val="00C02274"/>
    <w:rsid w:val="00C023DF"/>
    <w:rsid w:val="00C0249E"/>
    <w:rsid w:val="00C0261A"/>
    <w:rsid w:val="00C0286D"/>
    <w:rsid w:val="00C0356F"/>
    <w:rsid w:val="00C04955"/>
    <w:rsid w:val="00C04C9E"/>
    <w:rsid w:val="00C04F5C"/>
    <w:rsid w:val="00C061F7"/>
    <w:rsid w:val="00C0672A"/>
    <w:rsid w:val="00C06B10"/>
    <w:rsid w:val="00C07211"/>
    <w:rsid w:val="00C07AE0"/>
    <w:rsid w:val="00C07E24"/>
    <w:rsid w:val="00C1079D"/>
    <w:rsid w:val="00C109E7"/>
    <w:rsid w:val="00C10D55"/>
    <w:rsid w:val="00C11EB7"/>
    <w:rsid w:val="00C12AC6"/>
    <w:rsid w:val="00C14337"/>
    <w:rsid w:val="00C14E90"/>
    <w:rsid w:val="00C161B8"/>
    <w:rsid w:val="00C16D28"/>
    <w:rsid w:val="00C16E92"/>
    <w:rsid w:val="00C16FA1"/>
    <w:rsid w:val="00C175A7"/>
    <w:rsid w:val="00C176BD"/>
    <w:rsid w:val="00C17700"/>
    <w:rsid w:val="00C179FF"/>
    <w:rsid w:val="00C20C4F"/>
    <w:rsid w:val="00C21DC2"/>
    <w:rsid w:val="00C2235F"/>
    <w:rsid w:val="00C233DC"/>
    <w:rsid w:val="00C235C6"/>
    <w:rsid w:val="00C23B32"/>
    <w:rsid w:val="00C24894"/>
    <w:rsid w:val="00C24D54"/>
    <w:rsid w:val="00C2526C"/>
    <w:rsid w:val="00C26CC2"/>
    <w:rsid w:val="00C3072C"/>
    <w:rsid w:val="00C30E5C"/>
    <w:rsid w:val="00C3273D"/>
    <w:rsid w:val="00C33419"/>
    <w:rsid w:val="00C337EA"/>
    <w:rsid w:val="00C3466C"/>
    <w:rsid w:val="00C352D8"/>
    <w:rsid w:val="00C36267"/>
    <w:rsid w:val="00C37B9B"/>
    <w:rsid w:val="00C40A17"/>
    <w:rsid w:val="00C40D90"/>
    <w:rsid w:val="00C40EC7"/>
    <w:rsid w:val="00C41124"/>
    <w:rsid w:val="00C411BD"/>
    <w:rsid w:val="00C42353"/>
    <w:rsid w:val="00C439C5"/>
    <w:rsid w:val="00C44342"/>
    <w:rsid w:val="00C443BB"/>
    <w:rsid w:val="00C4527F"/>
    <w:rsid w:val="00C470E7"/>
    <w:rsid w:val="00C47A7B"/>
    <w:rsid w:val="00C505AA"/>
    <w:rsid w:val="00C50C84"/>
    <w:rsid w:val="00C512F5"/>
    <w:rsid w:val="00C51A3A"/>
    <w:rsid w:val="00C52096"/>
    <w:rsid w:val="00C52A7D"/>
    <w:rsid w:val="00C53664"/>
    <w:rsid w:val="00C53E15"/>
    <w:rsid w:val="00C5501F"/>
    <w:rsid w:val="00C56DCA"/>
    <w:rsid w:val="00C570D1"/>
    <w:rsid w:val="00C5778F"/>
    <w:rsid w:val="00C60D52"/>
    <w:rsid w:val="00C612BA"/>
    <w:rsid w:val="00C62A3C"/>
    <w:rsid w:val="00C633A0"/>
    <w:rsid w:val="00C63BB5"/>
    <w:rsid w:val="00C64A76"/>
    <w:rsid w:val="00C64B74"/>
    <w:rsid w:val="00C659F6"/>
    <w:rsid w:val="00C66BA8"/>
    <w:rsid w:val="00C66CE8"/>
    <w:rsid w:val="00C7063B"/>
    <w:rsid w:val="00C70B61"/>
    <w:rsid w:val="00C71545"/>
    <w:rsid w:val="00C71C1F"/>
    <w:rsid w:val="00C71C2E"/>
    <w:rsid w:val="00C727BC"/>
    <w:rsid w:val="00C73573"/>
    <w:rsid w:val="00C73764"/>
    <w:rsid w:val="00C7457C"/>
    <w:rsid w:val="00C7484B"/>
    <w:rsid w:val="00C748DF"/>
    <w:rsid w:val="00C75683"/>
    <w:rsid w:val="00C7607B"/>
    <w:rsid w:val="00C7785A"/>
    <w:rsid w:val="00C77ABB"/>
    <w:rsid w:val="00C80298"/>
    <w:rsid w:val="00C8061A"/>
    <w:rsid w:val="00C8192A"/>
    <w:rsid w:val="00C82273"/>
    <w:rsid w:val="00C8355E"/>
    <w:rsid w:val="00C83B64"/>
    <w:rsid w:val="00C84A0E"/>
    <w:rsid w:val="00C8563F"/>
    <w:rsid w:val="00C858F2"/>
    <w:rsid w:val="00C859D9"/>
    <w:rsid w:val="00C85CB7"/>
    <w:rsid w:val="00C86ECB"/>
    <w:rsid w:val="00C8777D"/>
    <w:rsid w:val="00C87AC7"/>
    <w:rsid w:val="00C87FB9"/>
    <w:rsid w:val="00C912A1"/>
    <w:rsid w:val="00C914EB"/>
    <w:rsid w:val="00C91AE9"/>
    <w:rsid w:val="00C91F92"/>
    <w:rsid w:val="00C92304"/>
    <w:rsid w:val="00C923A4"/>
    <w:rsid w:val="00C931DA"/>
    <w:rsid w:val="00C94E63"/>
    <w:rsid w:val="00C95221"/>
    <w:rsid w:val="00C9620F"/>
    <w:rsid w:val="00C96F72"/>
    <w:rsid w:val="00C97094"/>
    <w:rsid w:val="00C976E6"/>
    <w:rsid w:val="00CA0792"/>
    <w:rsid w:val="00CA1661"/>
    <w:rsid w:val="00CA2E7D"/>
    <w:rsid w:val="00CA35AC"/>
    <w:rsid w:val="00CA3E69"/>
    <w:rsid w:val="00CA4194"/>
    <w:rsid w:val="00CA5A13"/>
    <w:rsid w:val="00CA67A2"/>
    <w:rsid w:val="00CA6D0D"/>
    <w:rsid w:val="00CA71D3"/>
    <w:rsid w:val="00CA7324"/>
    <w:rsid w:val="00CA74CD"/>
    <w:rsid w:val="00CA7CA2"/>
    <w:rsid w:val="00CB0973"/>
    <w:rsid w:val="00CB15FE"/>
    <w:rsid w:val="00CB2273"/>
    <w:rsid w:val="00CB294F"/>
    <w:rsid w:val="00CB3692"/>
    <w:rsid w:val="00CB4EA3"/>
    <w:rsid w:val="00CB758A"/>
    <w:rsid w:val="00CC00AD"/>
    <w:rsid w:val="00CC05AB"/>
    <w:rsid w:val="00CC1027"/>
    <w:rsid w:val="00CC25FA"/>
    <w:rsid w:val="00CC2AC7"/>
    <w:rsid w:val="00CC2CA8"/>
    <w:rsid w:val="00CC303E"/>
    <w:rsid w:val="00CC3936"/>
    <w:rsid w:val="00CC3FBF"/>
    <w:rsid w:val="00CC6684"/>
    <w:rsid w:val="00CC6EC8"/>
    <w:rsid w:val="00CC756B"/>
    <w:rsid w:val="00CC7FD1"/>
    <w:rsid w:val="00CD0255"/>
    <w:rsid w:val="00CD2939"/>
    <w:rsid w:val="00CD2CA2"/>
    <w:rsid w:val="00CD2F2D"/>
    <w:rsid w:val="00CD3DB9"/>
    <w:rsid w:val="00CD4517"/>
    <w:rsid w:val="00CD4606"/>
    <w:rsid w:val="00CD5650"/>
    <w:rsid w:val="00CD667D"/>
    <w:rsid w:val="00CD6DAA"/>
    <w:rsid w:val="00CD7638"/>
    <w:rsid w:val="00CE0443"/>
    <w:rsid w:val="00CE1A5C"/>
    <w:rsid w:val="00CE1ABE"/>
    <w:rsid w:val="00CE1F98"/>
    <w:rsid w:val="00CE25A7"/>
    <w:rsid w:val="00CE2BF4"/>
    <w:rsid w:val="00CE2DA7"/>
    <w:rsid w:val="00CE2F54"/>
    <w:rsid w:val="00CE3536"/>
    <w:rsid w:val="00CE3984"/>
    <w:rsid w:val="00CE49C6"/>
    <w:rsid w:val="00CE75CE"/>
    <w:rsid w:val="00CF0933"/>
    <w:rsid w:val="00CF0A15"/>
    <w:rsid w:val="00CF0B6F"/>
    <w:rsid w:val="00CF1A98"/>
    <w:rsid w:val="00CF25FE"/>
    <w:rsid w:val="00CF2B02"/>
    <w:rsid w:val="00CF3CCA"/>
    <w:rsid w:val="00CF4C4C"/>
    <w:rsid w:val="00CF53F8"/>
    <w:rsid w:val="00CF6003"/>
    <w:rsid w:val="00CF7318"/>
    <w:rsid w:val="00CF7535"/>
    <w:rsid w:val="00D00A48"/>
    <w:rsid w:val="00D00B28"/>
    <w:rsid w:val="00D0121C"/>
    <w:rsid w:val="00D03549"/>
    <w:rsid w:val="00D05629"/>
    <w:rsid w:val="00D06DCD"/>
    <w:rsid w:val="00D07C49"/>
    <w:rsid w:val="00D07DB1"/>
    <w:rsid w:val="00D10A9E"/>
    <w:rsid w:val="00D130A0"/>
    <w:rsid w:val="00D13226"/>
    <w:rsid w:val="00D13A4C"/>
    <w:rsid w:val="00D162BE"/>
    <w:rsid w:val="00D16B7A"/>
    <w:rsid w:val="00D1781D"/>
    <w:rsid w:val="00D205F8"/>
    <w:rsid w:val="00D21BDD"/>
    <w:rsid w:val="00D2222E"/>
    <w:rsid w:val="00D22FB7"/>
    <w:rsid w:val="00D22FDD"/>
    <w:rsid w:val="00D26654"/>
    <w:rsid w:val="00D275A3"/>
    <w:rsid w:val="00D277FC"/>
    <w:rsid w:val="00D312D9"/>
    <w:rsid w:val="00D31332"/>
    <w:rsid w:val="00D31521"/>
    <w:rsid w:val="00D31940"/>
    <w:rsid w:val="00D31F2B"/>
    <w:rsid w:val="00D3363E"/>
    <w:rsid w:val="00D348A7"/>
    <w:rsid w:val="00D36EE7"/>
    <w:rsid w:val="00D3717E"/>
    <w:rsid w:val="00D37D4F"/>
    <w:rsid w:val="00D41302"/>
    <w:rsid w:val="00D4147A"/>
    <w:rsid w:val="00D43CC3"/>
    <w:rsid w:val="00D4476C"/>
    <w:rsid w:val="00D45275"/>
    <w:rsid w:val="00D47D79"/>
    <w:rsid w:val="00D47D86"/>
    <w:rsid w:val="00D50652"/>
    <w:rsid w:val="00D51565"/>
    <w:rsid w:val="00D51BE9"/>
    <w:rsid w:val="00D53B2C"/>
    <w:rsid w:val="00D560EE"/>
    <w:rsid w:val="00D57470"/>
    <w:rsid w:val="00D6030B"/>
    <w:rsid w:val="00D609DB"/>
    <w:rsid w:val="00D61099"/>
    <w:rsid w:val="00D625EC"/>
    <w:rsid w:val="00D62D4E"/>
    <w:rsid w:val="00D63175"/>
    <w:rsid w:val="00D632A2"/>
    <w:rsid w:val="00D63877"/>
    <w:rsid w:val="00D63C11"/>
    <w:rsid w:val="00D643F1"/>
    <w:rsid w:val="00D645CC"/>
    <w:rsid w:val="00D645E4"/>
    <w:rsid w:val="00D654DF"/>
    <w:rsid w:val="00D70137"/>
    <w:rsid w:val="00D701EB"/>
    <w:rsid w:val="00D7055A"/>
    <w:rsid w:val="00D7185C"/>
    <w:rsid w:val="00D71A5A"/>
    <w:rsid w:val="00D72FF8"/>
    <w:rsid w:val="00D733A3"/>
    <w:rsid w:val="00D736CB"/>
    <w:rsid w:val="00D73ED5"/>
    <w:rsid w:val="00D7449B"/>
    <w:rsid w:val="00D748A9"/>
    <w:rsid w:val="00D74BB0"/>
    <w:rsid w:val="00D758FD"/>
    <w:rsid w:val="00D75F59"/>
    <w:rsid w:val="00D76F67"/>
    <w:rsid w:val="00D7729B"/>
    <w:rsid w:val="00D77C3F"/>
    <w:rsid w:val="00D80E22"/>
    <w:rsid w:val="00D823F3"/>
    <w:rsid w:val="00D829C4"/>
    <w:rsid w:val="00D82A18"/>
    <w:rsid w:val="00D841A3"/>
    <w:rsid w:val="00D84C1C"/>
    <w:rsid w:val="00D84FD3"/>
    <w:rsid w:val="00D8511B"/>
    <w:rsid w:val="00D8601B"/>
    <w:rsid w:val="00D8681A"/>
    <w:rsid w:val="00D86C83"/>
    <w:rsid w:val="00D874B7"/>
    <w:rsid w:val="00D874D5"/>
    <w:rsid w:val="00D90EC9"/>
    <w:rsid w:val="00D931E9"/>
    <w:rsid w:val="00D937DB"/>
    <w:rsid w:val="00D93A66"/>
    <w:rsid w:val="00D95CD9"/>
    <w:rsid w:val="00DA0307"/>
    <w:rsid w:val="00DA1781"/>
    <w:rsid w:val="00DA1BC6"/>
    <w:rsid w:val="00DA2254"/>
    <w:rsid w:val="00DA326B"/>
    <w:rsid w:val="00DA409A"/>
    <w:rsid w:val="00DA4884"/>
    <w:rsid w:val="00DA5181"/>
    <w:rsid w:val="00DA53B6"/>
    <w:rsid w:val="00DA5423"/>
    <w:rsid w:val="00DB0748"/>
    <w:rsid w:val="00DB125A"/>
    <w:rsid w:val="00DB22B3"/>
    <w:rsid w:val="00DB261A"/>
    <w:rsid w:val="00DB2A2A"/>
    <w:rsid w:val="00DB3870"/>
    <w:rsid w:val="00DB5719"/>
    <w:rsid w:val="00DB6990"/>
    <w:rsid w:val="00DB73E8"/>
    <w:rsid w:val="00DB77F7"/>
    <w:rsid w:val="00DB7C3A"/>
    <w:rsid w:val="00DB7F88"/>
    <w:rsid w:val="00DC1065"/>
    <w:rsid w:val="00DC2222"/>
    <w:rsid w:val="00DC3591"/>
    <w:rsid w:val="00DC4053"/>
    <w:rsid w:val="00DC4B2F"/>
    <w:rsid w:val="00DC4C8E"/>
    <w:rsid w:val="00DC5447"/>
    <w:rsid w:val="00DC5659"/>
    <w:rsid w:val="00DC5684"/>
    <w:rsid w:val="00DC65CC"/>
    <w:rsid w:val="00DC6BF7"/>
    <w:rsid w:val="00DC6E06"/>
    <w:rsid w:val="00DC70C8"/>
    <w:rsid w:val="00DD023C"/>
    <w:rsid w:val="00DD05BB"/>
    <w:rsid w:val="00DD13A8"/>
    <w:rsid w:val="00DD1889"/>
    <w:rsid w:val="00DD1BFF"/>
    <w:rsid w:val="00DD2A86"/>
    <w:rsid w:val="00DD4F08"/>
    <w:rsid w:val="00DD5644"/>
    <w:rsid w:val="00DD5664"/>
    <w:rsid w:val="00DD57E4"/>
    <w:rsid w:val="00DD5905"/>
    <w:rsid w:val="00DD6DED"/>
    <w:rsid w:val="00DD7CE8"/>
    <w:rsid w:val="00DD7F71"/>
    <w:rsid w:val="00DE0121"/>
    <w:rsid w:val="00DE0CEC"/>
    <w:rsid w:val="00DE12AC"/>
    <w:rsid w:val="00DE175E"/>
    <w:rsid w:val="00DE20BE"/>
    <w:rsid w:val="00DE3193"/>
    <w:rsid w:val="00DE3A0F"/>
    <w:rsid w:val="00DE473C"/>
    <w:rsid w:val="00DE4822"/>
    <w:rsid w:val="00DE7C69"/>
    <w:rsid w:val="00DF0093"/>
    <w:rsid w:val="00DF0298"/>
    <w:rsid w:val="00DF02BC"/>
    <w:rsid w:val="00DF0601"/>
    <w:rsid w:val="00DF0A85"/>
    <w:rsid w:val="00DF1DE1"/>
    <w:rsid w:val="00DF2947"/>
    <w:rsid w:val="00DF350B"/>
    <w:rsid w:val="00DF5366"/>
    <w:rsid w:val="00E001DC"/>
    <w:rsid w:val="00E01136"/>
    <w:rsid w:val="00E0136D"/>
    <w:rsid w:val="00E0443E"/>
    <w:rsid w:val="00E05D24"/>
    <w:rsid w:val="00E05F15"/>
    <w:rsid w:val="00E07751"/>
    <w:rsid w:val="00E115CB"/>
    <w:rsid w:val="00E123D5"/>
    <w:rsid w:val="00E13E31"/>
    <w:rsid w:val="00E14394"/>
    <w:rsid w:val="00E17844"/>
    <w:rsid w:val="00E17A5F"/>
    <w:rsid w:val="00E17AB1"/>
    <w:rsid w:val="00E17D32"/>
    <w:rsid w:val="00E204E7"/>
    <w:rsid w:val="00E205CE"/>
    <w:rsid w:val="00E20F90"/>
    <w:rsid w:val="00E214CF"/>
    <w:rsid w:val="00E237F4"/>
    <w:rsid w:val="00E23BBB"/>
    <w:rsid w:val="00E24369"/>
    <w:rsid w:val="00E255CF"/>
    <w:rsid w:val="00E25E5F"/>
    <w:rsid w:val="00E26370"/>
    <w:rsid w:val="00E272B8"/>
    <w:rsid w:val="00E273D8"/>
    <w:rsid w:val="00E27BE0"/>
    <w:rsid w:val="00E3006A"/>
    <w:rsid w:val="00E31497"/>
    <w:rsid w:val="00E32CF2"/>
    <w:rsid w:val="00E335DB"/>
    <w:rsid w:val="00E34813"/>
    <w:rsid w:val="00E37A0B"/>
    <w:rsid w:val="00E37BDD"/>
    <w:rsid w:val="00E37E7E"/>
    <w:rsid w:val="00E40826"/>
    <w:rsid w:val="00E4194D"/>
    <w:rsid w:val="00E426D3"/>
    <w:rsid w:val="00E4398B"/>
    <w:rsid w:val="00E44DD3"/>
    <w:rsid w:val="00E4587C"/>
    <w:rsid w:val="00E45D57"/>
    <w:rsid w:val="00E47272"/>
    <w:rsid w:val="00E4759D"/>
    <w:rsid w:val="00E5042F"/>
    <w:rsid w:val="00E50643"/>
    <w:rsid w:val="00E513D6"/>
    <w:rsid w:val="00E517C9"/>
    <w:rsid w:val="00E51DAA"/>
    <w:rsid w:val="00E52043"/>
    <w:rsid w:val="00E52A27"/>
    <w:rsid w:val="00E52E2C"/>
    <w:rsid w:val="00E53B42"/>
    <w:rsid w:val="00E540BB"/>
    <w:rsid w:val="00E5462D"/>
    <w:rsid w:val="00E552FB"/>
    <w:rsid w:val="00E57FC0"/>
    <w:rsid w:val="00E57FD5"/>
    <w:rsid w:val="00E62E26"/>
    <w:rsid w:val="00E65229"/>
    <w:rsid w:val="00E65E58"/>
    <w:rsid w:val="00E66A4C"/>
    <w:rsid w:val="00E66EE7"/>
    <w:rsid w:val="00E66F7E"/>
    <w:rsid w:val="00E70A78"/>
    <w:rsid w:val="00E712FC"/>
    <w:rsid w:val="00E71F40"/>
    <w:rsid w:val="00E72068"/>
    <w:rsid w:val="00E72371"/>
    <w:rsid w:val="00E72F18"/>
    <w:rsid w:val="00E73B03"/>
    <w:rsid w:val="00E749FD"/>
    <w:rsid w:val="00E750EA"/>
    <w:rsid w:val="00E75844"/>
    <w:rsid w:val="00E7611D"/>
    <w:rsid w:val="00E778CA"/>
    <w:rsid w:val="00E80361"/>
    <w:rsid w:val="00E819EC"/>
    <w:rsid w:val="00E81E2A"/>
    <w:rsid w:val="00E82DDF"/>
    <w:rsid w:val="00E830DD"/>
    <w:rsid w:val="00E854EB"/>
    <w:rsid w:val="00E862BD"/>
    <w:rsid w:val="00E864C0"/>
    <w:rsid w:val="00E867A0"/>
    <w:rsid w:val="00E8692B"/>
    <w:rsid w:val="00E87345"/>
    <w:rsid w:val="00E9021F"/>
    <w:rsid w:val="00E9025B"/>
    <w:rsid w:val="00E90372"/>
    <w:rsid w:val="00E91D1E"/>
    <w:rsid w:val="00E92435"/>
    <w:rsid w:val="00E93A54"/>
    <w:rsid w:val="00E93B5E"/>
    <w:rsid w:val="00E9552C"/>
    <w:rsid w:val="00E95B13"/>
    <w:rsid w:val="00E96552"/>
    <w:rsid w:val="00E96D24"/>
    <w:rsid w:val="00E970D0"/>
    <w:rsid w:val="00EA16F9"/>
    <w:rsid w:val="00EA1C3D"/>
    <w:rsid w:val="00EA3215"/>
    <w:rsid w:val="00EA36C5"/>
    <w:rsid w:val="00EA375E"/>
    <w:rsid w:val="00EA6A6D"/>
    <w:rsid w:val="00EA6D27"/>
    <w:rsid w:val="00EA78E8"/>
    <w:rsid w:val="00EB0651"/>
    <w:rsid w:val="00EB11B3"/>
    <w:rsid w:val="00EB16DE"/>
    <w:rsid w:val="00EB40B3"/>
    <w:rsid w:val="00EB5133"/>
    <w:rsid w:val="00EB5903"/>
    <w:rsid w:val="00EB6D91"/>
    <w:rsid w:val="00EB7AE9"/>
    <w:rsid w:val="00EB7EEA"/>
    <w:rsid w:val="00EC04EB"/>
    <w:rsid w:val="00EC0C53"/>
    <w:rsid w:val="00EC0E7F"/>
    <w:rsid w:val="00EC122C"/>
    <w:rsid w:val="00EC12D2"/>
    <w:rsid w:val="00EC17E8"/>
    <w:rsid w:val="00EC1BD2"/>
    <w:rsid w:val="00EC5B13"/>
    <w:rsid w:val="00EC5EFF"/>
    <w:rsid w:val="00EC6076"/>
    <w:rsid w:val="00EC6619"/>
    <w:rsid w:val="00EC692C"/>
    <w:rsid w:val="00ED0DF3"/>
    <w:rsid w:val="00ED3240"/>
    <w:rsid w:val="00ED4C21"/>
    <w:rsid w:val="00ED51A0"/>
    <w:rsid w:val="00ED58AE"/>
    <w:rsid w:val="00ED68E1"/>
    <w:rsid w:val="00ED7551"/>
    <w:rsid w:val="00ED759A"/>
    <w:rsid w:val="00ED7B80"/>
    <w:rsid w:val="00EE055D"/>
    <w:rsid w:val="00EE0565"/>
    <w:rsid w:val="00EE0ACE"/>
    <w:rsid w:val="00EE2956"/>
    <w:rsid w:val="00EE2D9E"/>
    <w:rsid w:val="00EE2F2B"/>
    <w:rsid w:val="00EE333A"/>
    <w:rsid w:val="00EE3574"/>
    <w:rsid w:val="00EE40A7"/>
    <w:rsid w:val="00EE43AB"/>
    <w:rsid w:val="00EE7247"/>
    <w:rsid w:val="00EF0D34"/>
    <w:rsid w:val="00EF1470"/>
    <w:rsid w:val="00EF2159"/>
    <w:rsid w:val="00EF35E4"/>
    <w:rsid w:val="00EF3D6F"/>
    <w:rsid w:val="00EF439A"/>
    <w:rsid w:val="00EF537B"/>
    <w:rsid w:val="00EF5436"/>
    <w:rsid w:val="00EF6B9A"/>
    <w:rsid w:val="00F00BC9"/>
    <w:rsid w:val="00F01524"/>
    <w:rsid w:val="00F01CB6"/>
    <w:rsid w:val="00F0214D"/>
    <w:rsid w:val="00F030BC"/>
    <w:rsid w:val="00F03312"/>
    <w:rsid w:val="00F0351D"/>
    <w:rsid w:val="00F0363A"/>
    <w:rsid w:val="00F043C1"/>
    <w:rsid w:val="00F05C69"/>
    <w:rsid w:val="00F063CF"/>
    <w:rsid w:val="00F06F89"/>
    <w:rsid w:val="00F07B57"/>
    <w:rsid w:val="00F07B70"/>
    <w:rsid w:val="00F10D63"/>
    <w:rsid w:val="00F11DD9"/>
    <w:rsid w:val="00F12AC4"/>
    <w:rsid w:val="00F133CE"/>
    <w:rsid w:val="00F1348B"/>
    <w:rsid w:val="00F151B7"/>
    <w:rsid w:val="00F153E4"/>
    <w:rsid w:val="00F15956"/>
    <w:rsid w:val="00F15FF2"/>
    <w:rsid w:val="00F16F7A"/>
    <w:rsid w:val="00F176BB"/>
    <w:rsid w:val="00F208BE"/>
    <w:rsid w:val="00F20F74"/>
    <w:rsid w:val="00F219BE"/>
    <w:rsid w:val="00F21BE7"/>
    <w:rsid w:val="00F226A8"/>
    <w:rsid w:val="00F228D7"/>
    <w:rsid w:val="00F229CE"/>
    <w:rsid w:val="00F244C9"/>
    <w:rsid w:val="00F24F52"/>
    <w:rsid w:val="00F25C57"/>
    <w:rsid w:val="00F26C3E"/>
    <w:rsid w:val="00F276B6"/>
    <w:rsid w:val="00F27B76"/>
    <w:rsid w:val="00F308A1"/>
    <w:rsid w:val="00F320EE"/>
    <w:rsid w:val="00F321B4"/>
    <w:rsid w:val="00F331E6"/>
    <w:rsid w:val="00F33617"/>
    <w:rsid w:val="00F33D1E"/>
    <w:rsid w:val="00F33E0A"/>
    <w:rsid w:val="00F3406E"/>
    <w:rsid w:val="00F34A26"/>
    <w:rsid w:val="00F34F9A"/>
    <w:rsid w:val="00F36268"/>
    <w:rsid w:val="00F36548"/>
    <w:rsid w:val="00F3738C"/>
    <w:rsid w:val="00F37508"/>
    <w:rsid w:val="00F40D76"/>
    <w:rsid w:val="00F40FD8"/>
    <w:rsid w:val="00F42BE3"/>
    <w:rsid w:val="00F431FF"/>
    <w:rsid w:val="00F43A46"/>
    <w:rsid w:val="00F44082"/>
    <w:rsid w:val="00F44540"/>
    <w:rsid w:val="00F44767"/>
    <w:rsid w:val="00F4547C"/>
    <w:rsid w:val="00F45663"/>
    <w:rsid w:val="00F4668B"/>
    <w:rsid w:val="00F4749B"/>
    <w:rsid w:val="00F501D4"/>
    <w:rsid w:val="00F5080A"/>
    <w:rsid w:val="00F50AE5"/>
    <w:rsid w:val="00F52338"/>
    <w:rsid w:val="00F545ED"/>
    <w:rsid w:val="00F547E5"/>
    <w:rsid w:val="00F5489D"/>
    <w:rsid w:val="00F56449"/>
    <w:rsid w:val="00F56F1A"/>
    <w:rsid w:val="00F57719"/>
    <w:rsid w:val="00F57DEC"/>
    <w:rsid w:val="00F60099"/>
    <w:rsid w:val="00F6033E"/>
    <w:rsid w:val="00F6112A"/>
    <w:rsid w:val="00F61922"/>
    <w:rsid w:val="00F61F9C"/>
    <w:rsid w:val="00F6252C"/>
    <w:rsid w:val="00F6327F"/>
    <w:rsid w:val="00F64140"/>
    <w:rsid w:val="00F65B0B"/>
    <w:rsid w:val="00F65C72"/>
    <w:rsid w:val="00F67BEA"/>
    <w:rsid w:val="00F70C96"/>
    <w:rsid w:val="00F70E45"/>
    <w:rsid w:val="00F711E9"/>
    <w:rsid w:val="00F7187E"/>
    <w:rsid w:val="00F71944"/>
    <w:rsid w:val="00F72996"/>
    <w:rsid w:val="00F744EF"/>
    <w:rsid w:val="00F748FB"/>
    <w:rsid w:val="00F74BFB"/>
    <w:rsid w:val="00F7596B"/>
    <w:rsid w:val="00F763FE"/>
    <w:rsid w:val="00F76A06"/>
    <w:rsid w:val="00F76D8C"/>
    <w:rsid w:val="00F774B4"/>
    <w:rsid w:val="00F776E3"/>
    <w:rsid w:val="00F80665"/>
    <w:rsid w:val="00F80672"/>
    <w:rsid w:val="00F80B31"/>
    <w:rsid w:val="00F80C31"/>
    <w:rsid w:val="00F81C47"/>
    <w:rsid w:val="00F84375"/>
    <w:rsid w:val="00F8441C"/>
    <w:rsid w:val="00F858CA"/>
    <w:rsid w:val="00F85E38"/>
    <w:rsid w:val="00F867C2"/>
    <w:rsid w:val="00F86EC2"/>
    <w:rsid w:val="00F876D4"/>
    <w:rsid w:val="00F90A5E"/>
    <w:rsid w:val="00F9152D"/>
    <w:rsid w:val="00F9203C"/>
    <w:rsid w:val="00F92130"/>
    <w:rsid w:val="00F922FB"/>
    <w:rsid w:val="00F923C9"/>
    <w:rsid w:val="00F92472"/>
    <w:rsid w:val="00F94878"/>
    <w:rsid w:val="00F94C0A"/>
    <w:rsid w:val="00F9517E"/>
    <w:rsid w:val="00F95B21"/>
    <w:rsid w:val="00F96A66"/>
    <w:rsid w:val="00FA252C"/>
    <w:rsid w:val="00FA2650"/>
    <w:rsid w:val="00FA3ADE"/>
    <w:rsid w:val="00FA40D0"/>
    <w:rsid w:val="00FA4882"/>
    <w:rsid w:val="00FA4A79"/>
    <w:rsid w:val="00FA4C17"/>
    <w:rsid w:val="00FA6749"/>
    <w:rsid w:val="00FA6C2A"/>
    <w:rsid w:val="00FA6EB4"/>
    <w:rsid w:val="00FA796D"/>
    <w:rsid w:val="00FA7978"/>
    <w:rsid w:val="00FB26B1"/>
    <w:rsid w:val="00FB3A92"/>
    <w:rsid w:val="00FB4614"/>
    <w:rsid w:val="00FB4C94"/>
    <w:rsid w:val="00FB5284"/>
    <w:rsid w:val="00FB61CB"/>
    <w:rsid w:val="00FB6E4F"/>
    <w:rsid w:val="00FB7347"/>
    <w:rsid w:val="00FB74BD"/>
    <w:rsid w:val="00FB7D71"/>
    <w:rsid w:val="00FC021A"/>
    <w:rsid w:val="00FC0484"/>
    <w:rsid w:val="00FC136A"/>
    <w:rsid w:val="00FC19C9"/>
    <w:rsid w:val="00FC2D01"/>
    <w:rsid w:val="00FC3434"/>
    <w:rsid w:val="00FC468B"/>
    <w:rsid w:val="00FC5785"/>
    <w:rsid w:val="00FC5B89"/>
    <w:rsid w:val="00FC6ECB"/>
    <w:rsid w:val="00FC70BB"/>
    <w:rsid w:val="00FC7288"/>
    <w:rsid w:val="00FC75B4"/>
    <w:rsid w:val="00FC7A1A"/>
    <w:rsid w:val="00FD012F"/>
    <w:rsid w:val="00FD2544"/>
    <w:rsid w:val="00FD33FC"/>
    <w:rsid w:val="00FD3430"/>
    <w:rsid w:val="00FD3D56"/>
    <w:rsid w:val="00FD40AB"/>
    <w:rsid w:val="00FD5989"/>
    <w:rsid w:val="00FD643C"/>
    <w:rsid w:val="00FD6468"/>
    <w:rsid w:val="00FD6A6E"/>
    <w:rsid w:val="00FD6C0C"/>
    <w:rsid w:val="00FD709A"/>
    <w:rsid w:val="00FD752A"/>
    <w:rsid w:val="00FE0340"/>
    <w:rsid w:val="00FE0B07"/>
    <w:rsid w:val="00FE0FCD"/>
    <w:rsid w:val="00FE0FD5"/>
    <w:rsid w:val="00FE18E2"/>
    <w:rsid w:val="00FE1F7F"/>
    <w:rsid w:val="00FE3650"/>
    <w:rsid w:val="00FE3A78"/>
    <w:rsid w:val="00FE3B47"/>
    <w:rsid w:val="00FE3CAC"/>
    <w:rsid w:val="00FE4072"/>
    <w:rsid w:val="00FE5D21"/>
    <w:rsid w:val="00FE64A8"/>
    <w:rsid w:val="00FE6A38"/>
    <w:rsid w:val="00FE7EE0"/>
    <w:rsid w:val="00FE7F67"/>
    <w:rsid w:val="00FF03CB"/>
    <w:rsid w:val="00FF06AF"/>
    <w:rsid w:val="00FF06ED"/>
    <w:rsid w:val="00FF3C08"/>
    <w:rsid w:val="00FF3EB1"/>
    <w:rsid w:val="00FF496E"/>
    <w:rsid w:val="00FF4BCC"/>
    <w:rsid w:val="00FF59D7"/>
    <w:rsid w:val="00FF5BAD"/>
    <w:rsid w:val="00FF5FAC"/>
    <w:rsid w:val="00FF63F2"/>
    <w:rsid w:val="00FF7589"/>
    <w:rsid w:val="00FF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8CC9"/>
  <w15:chartTrackingRefBased/>
  <w15:docId w15:val="{56E2DB32-1808-455C-AE25-EDB3D0EE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41564"/>
    <w:pPr>
      <w:keepNext/>
      <w:keepLines/>
      <w:spacing w:after="480" w:line="240" w:lineRule="auto"/>
      <w:jc w:val="center"/>
      <w:outlineLvl w:val="0"/>
    </w:pPr>
    <w:rPr>
      <w:rFonts w:ascii="Times New Roman" w:eastAsiaTheme="majorEastAsia" w:hAnsi="Times New Roman" w:cstheme="majorBidi"/>
      <w:b/>
      <w:szCs w:val="40"/>
    </w:rPr>
  </w:style>
  <w:style w:type="paragraph" w:styleId="Heading2">
    <w:name w:val="heading 2"/>
    <w:basedOn w:val="Normal"/>
    <w:next w:val="Normal"/>
    <w:link w:val="Heading2Char"/>
    <w:autoRedefine/>
    <w:uiPriority w:val="9"/>
    <w:unhideWhenUsed/>
    <w:qFormat/>
    <w:rsid w:val="00CD3DB9"/>
    <w:pPr>
      <w:keepNext/>
      <w:keepLines/>
      <w:spacing w:after="0" w:line="480" w:lineRule="auto"/>
      <w:ind w:left="68"/>
      <w:outlineLvl w:val="1"/>
    </w:pPr>
    <w:rPr>
      <w:rFonts w:ascii="Times New Roman" w:eastAsiaTheme="majorEastAsia" w:hAnsi="Times New Roman" w:cstheme="majorBidi"/>
      <w:b/>
      <w:szCs w:val="32"/>
    </w:rPr>
  </w:style>
  <w:style w:type="paragraph" w:styleId="Heading3">
    <w:name w:val="heading 3"/>
    <w:basedOn w:val="Normal"/>
    <w:next w:val="Normal"/>
    <w:link w:val="Heading3Char"/>
    <w:autoRedefine/>
    <w:uiPriority w:val="9"/>
    <w:unhideWhenUsed/>
    <w:qFormat/>
    <w:rsid w:val="001F54A0"/>
    <w:pPr>
      <w:keepNext/>
      <w:keepLines/>
      <w:spacing w:after="0" w:line="480" w:lineRule="auto"/>
      <w:outlineLvl w:val="2"/>
    </w:pPr>
    <w:rPr>
      <w:rFonts w:ascii="Times New Roman" w:eastAsiaTheme="majorEastAsia" w:hAnsi="Times New Roman" w:cstheme="majorBidi"/>
      <w:b/>
      <w:bCs/>
      <w:szCs w:val="28"/>
    </w:rPr>
  </w:style>
  <w:style w:type="paragraph" w:styleId="Heading4">
    <w:name w:val="heading 4"/>
    <w:basedOn w:val="Normal"/>
    <w:next w:val="Normal"/>
    <w:link w:val="Heading4Char"/>
    <w:uiPriority w:val="9"/>
    <w:semiHidden/>
    <w:unhideWhenUsed/>
    <w:qFormat/>
    <w:rsid w:val="00922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2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2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564"/>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CD3DB9"/>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1F54A0"/>
    <w:rPr>
      <w:rFonts w:ascii="Times New Roman" w:eastAsiaTheme="majorEastAsia" w:hAnsi="Times New Roman" w:cstheme="majorBidi"/>
      <w:b/>
      <w:bCs/>
      <w:szCs w:val="28"/>
    </w:rPr>
  </w:style>
  <w:style w:type="character" w:customStyle="1" w:styleId="Heading4Char">
    <w:name w:val="Heading 4 Char"/>
    <w:basedOn w:val="DefaultParagraphFont"/>
    <w:link w:val="Heading4"/>
    <w:uiPriority w:val="9"/>
    <w:semiHidden/>
    <w:rsid w:val="00922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2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2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857"/>
    <w:rPr>
      <w:rFonts w:eastAsiaTheme="majorEastAsia" w:cstheme="majorBidi"/>
      <w:color w:val="272727" w:themeColor="text1" w:themeTint="D8"/>
    </w:rPr>
  </w:style>
  <w:style w:type="paragraph" w:styleId="Title">
    <w:name w:val="Title"/>
    <w:basedOn w:val="Normal"/>
    <w:next w:val="Normal"/>
    <w:link w:val="TitleChar"/>
    <w:uiPriority w:val="10"/>
    <w:qFormat/>
    <w:rsid w:val="00922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857"/>
    <w:pPr>
      <w:spacing w:before="160"/>
      <w:jc w:val="center"/>
    </w:pPr>
    <w:rPr>
      <w:i/>
      <w:iCs/>
      <w:color w:val="404040" w:themeColor="text1" w:themeTint="BF"/>
    </w:rPr>
  </w:style>
  <w:style w:type="character" w:customStyle="1" w:styleId="QuoteChar">
    <w:name w:val="Quote Char"/>
    <w:basedOn w:val="DefaultParagraphFont"/>
    <w:link w:val="Quote"/>
    <w:uiPriority w:val="29"/>
    <w:rsid w:val="00922857"/>
    <w:rPr>
      <w:i/>
      <w:iCs/>
      <w:color w:val="404040" w:themeColor="text1" w:themeTint="BF"/>
    </w:rPr>
  </w:style>
  <w:style w:type="paragraph" w:styleId="ListParagraph">
    <w:name w:val="List Paragraph"/>
    <w:basedOn w:val="Normal"/>
    <w:uiPriority w:val="1"/>
    <w:qFormat/>
    <w:rsid w:val="00922857"/>
    <w:pPr>
      <w:ind w:left="720"/>
      <w:contextualSpacing/>
    </w:pPr>
  </w:style>
  <w:style w:type="character" w:styleId="IntenseEmphasis">
    <w:name w:val="Intense Emphasis"/>
    <w:basedOn w:val="DefaultParagraphFont"/>
    <w:uiPriority w:val="21"/>
    <w:qFormat/>
    <w:rsid w:val="00922857"/>
    <w:rPr>
      <w:i/>
      <w:iCs/>
      <w:color w:val="2F5496" w:themeColor="accent1" w:themeShade="BF"/>
    </w:rPr>
  </w:style>
  <w:style w:type="paragraph" w:styleId="IntenseQuote">
    <w:name w:val="Intense Quote"/>
    <w:basedOn w:val="Normal"/>
    <w:next w:val="Normal"/>
    <w:link w:val="IntenseQuoteChar"/>
    <w:uiPriority w:val="30"/>
    <w:qFormat/>
    <w:rsid w:val="00922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2857"/>
    <w:rPr>
      <w:i/>
      <w:iCs/>
      <w:color w:val="2F5496" w:themeColor="accent1" w:themeShade="BF"/>
    </w:rPr>
  </w:style>
  <w:style w:type="character" w:styleId="IntenseReference">
    <w:name w:val="Intense Reference"/>
    <w:basedOn w:val="DefaultParagraphFont"/>
    <w:uiPriority w:val="32"/>
    <w:qFormat/>
    <w:rsid w:val="00922857"/>
    <w:rPr>
      <w:b/>
      <w:bCs/>
      <w:smallCaps/>
      <w:color w:val="2F5496" w:themeColor="accent1" w:themeShade="BF"/>
      <w:spacing w:val="5"/>
    </w:rPr>
  </w:style>
  <w:style w:type="table" w:styleId="TableGrid">
    <w:name w:val="Table Grid"/>
    <w:basedOn w:val="TableNormal"/>
    <w:uiPriority w:val="39"/>
    <w:rsid w:val="00541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4AF6"/>
    <w:rPr>
      <w:color w:val="666666"/>
    </w:rPr>
  </w:style>
  <w:style w:type="paragraph" w:customStyle="1" w:styleId="Default">
    <w:name w:val="Default"/>
    <w:rsid w:val="002871FB"/>
    <w:pPr>
      <w:autoSpaceDE w:val="0"/>
      <w:autoSpaceDN w:val="0"/>
      <w:adjustRightInd w:val="0"/>
      <w:spacing w:after="0" w:line="240" w:lineRule="auto"/>
    </w:pPr>
    <w:rPr>
      <w:rFonts w:ascii="Times New Roman" w:hAnsi="Times New Roman" w:cs="Times New Roman"/>
      <w:color w:val="000000"/>
      <w:kern w:val="0"/>
    </w:rPr>
  </w:style>
  <w:style w:type="paragraph" w:styleId="BodyText">
    <w:name w:val="Body Text"/>
    <w:basedOn w:val="Normal"/>
    <w:link w:val="BodyTextChar"/>
    <w:uiPriority w:val="1"/>
    <w:qFormat/>
    <w:rsid w:val="00E778CA"/>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E778CA"/>
    <w:rPr>
      <w:rFonts w:ascii="Times New Roman" w:eastAsia="Times New Roman" w:hAnsi="Times New Roman" w:cs="Times New Roman"/>
      <w:kern w:val="0"/>
      <w:lang w:val="id"/>
      <w14:ligatures w14:val="none"/>
    </w:rPr>
  </w:style>
  <w:style w:type="paragraph" w:styleId="NormalWeb">
    <w:name w:val="Normal (Web)"/>
    <w:basedOn w:val="Normal"/>
    <w:uiPriority w:val="99"/>
    <w:semiHidden/>
    <w:unhideWhenUsed/>
    <w:rsid w:val="002671A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671AA"/>
    <w:rPr>
      <w:b/>
      <w:bCs/>
    </w:rPr>
  </w:style>
  <w:style w:type="character" w:styleId="Emphasis">
    <w:name w:val="Emphasis"/>
    <w:basedOn w:val="DefaultParagraphFont"/>
    <w:uiPriority w:val="20"/>
    <w:qFormat/>
    <w:rsid w:val="002671AA"/>
    <w:rPr>
      <w:i/>
      <w:iCs/>
    </w:rPr>
  </w:style>
  <w:style w:type="paragraph" w:styleId="Header">
    <w:name w:val="header"/>
    <w:basedOn w:val="Normal"/>
    <w:link w:val="HeaderChar"/>
    <w:uiPriority w:val="99"/>
    <w:unhideWhenUsed/>
    <w:rsid w:val="00155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7B8"/>
  </w:style>
  <w:style w:type="paragraph" w:styleId="Footer">
    <w:name w:val="footer"/>
    <w:basedOn w:val="Normal"/>
    <w:link w:val="FooterChar"/>
    <w:uiPriority w:val="99"/>
    <w:unhideWhenUsed/>
    <w:rsid w:val="00155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7B8"/>
  </w:style>
  <w:style w:type="character" w:styleId="Hyperlink">
    <w:name w:val="Hyperlink"/>
    <w:basedOn w:val="DefaultParagraphFont"/>
    <w:uiPriority w:val="99"/>
    <w:unhideWhenUsed/>
    <w:rsid w:val="00231EC5"/>
    <w:rPr>
      <w:color w:val="0563C1" w:themeColor="hyperlink"/>
      <w:u w:val="single"/>
    </w:rPr>
  </w:style>
  <w:style w:type="character" w:styleId="UnresolvedMention">
    <w:name w:val="Unresolved Mention"/>
    <w:basedOn w:val="DefaultParagraphFont"/>
    <w:uiPriority w:val="99"/>
    <w:semiHidden/>
    <w:unhideWhenUsed/>
    <w:rsid w:val="00231EC5"/>
    <w:rPr>
      <w:color w:val="605E5C"/>
      <w:shd w:val="clear" w:color="auto" w:fill="E1DFDD"/>
    </w:rPr>
  </w:style>
  <w:style w:type="paragraph" w:customStyle="1" w:styleId="TableParagraph">
    <w:name w:val="Table Paragraph"/>
    <w:basedOn w:val="Normal"/>
    <w:uiPriority w:val="1"/>
    <w:qFormat/>
    <w:rsid w:val="00AC0279"/>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styleId="TOCHeading">
    <w:name w:val="TOC Heading"/>
    <w:basedOn w:val="Heading1"/>
    <w:next w:val="Normal"/>
    <w:uiPriority w:val="39"/>
    <w:unhideWhenUsed/>
    <w:qFormat/>
    <w:rsid w:val="00727B3D"/>
    <w:pPr>
      <w:spacing w:before="240" w:line="259" w:lineRule="auto"/>
      <w:jc w:val="left"/>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B22DB2"/>
    <w:pPr>
      <w:tabs>
        <w:tab w:val="right" w:leader="dot" w:pos="9016"/>
      </w:tabs>
      <w:spacing w:after="0" w:line="240" w:lineRule="auto"/>
    </w:pPr>
    <w:rPr>
      <w:rFonts w:ascii="Times New Roman" w:hAnsi="Times New Roman" w:cs="Times New Roman"/>
      <w:b/>
      <w:bCs/>
      <w:noProof/>
    </w:rPr>
  </w:style>
  <w:style w:type="paragraph" w:styleId="TOC2">
    <w:name w:val="toc 2"/>
    <w:basedOn w:val="Normal"/>
    <w:next w:val="Normal"/>
    <w:autoRedefine/>
    <w:uiPriority w:val="39"/>
    <w:unhideWhenUsed/>
    <w:rsid w:val="00B22DB2"/>
    <w:pPr>
      <w:tabs>
        <w:tab w:val="left" w:pos="1276"/>
        <w:tab w:val="right" w:leader="dot" w:pos="9016"/>
      </w:tabs>
      <w:spacing w:after="480" w:line="240" w:lineRule="auto"/>
      <w:ind w:left="851"/>
    </w:pPr>
  </w:style>
  <w:style w:type="paragraph" w:styleId="TOC3">
    <w:name w:val="toc 3"/>
    <w:basedOn w:val="Normal"/>
    <w:next w:val="Normal"/>
    <w:autoRedefine/>
    <w:uiPriority w:val="39"/>
    <w:unhideWhenUsed/>
    <w:rsid w:val="00F37508"/>
    <w:pPr>
      <w:tabs>
        <w:tab w:val="left" w:pos="1843"/>
        <w:tab w:val="right" w:leader="dot" w:pos="7927"/>
      </w:tabs>
      <w:spacing w:after="100" w:line="240" w:lineRule="auto"/>
      <w:ind w:left="1276"/>
    </w:pPr>
  </w:style>
  <w:style w:type="paragraph" w:customStyle="1" w:styleId="pf0">
    <w:name w:val="pf0"/>
    <w:basedOn w:val="Normal"/>
    <w:rsid w:val="00DE12A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DE12AC"/>
    <w:rPr>
      <w:rFonts w:ascii="Segoe UI" w:hAnsi="Segoe UI" w:cs="Segoe UI" w:hint="default"/>
      <w:sz w:val="18"/>
      <w:szCs w:val="18"/>
    </w:rPr>
  </w:style>
  <w:style w:type="paragraph" w:styleId="Caption">
    <w:name w:val="caption"/>
    <w:aliases w:val="Tabel"/>
    <w:basedOn w:val="Normal"/>
    <w:next w:val="Normal"/>
    <w:link w:val="CaptionChar"/>
    <w:uiPriority w:val="35"/>
    <w:unhideWhenUsed/>
    <w:qFormat/>
    <w:rsid w:val="002A1ABF"/>
    <w:pPr>
      <w:spacing w:after="0" w:line="240" w:lineRule="auto"/>
      <w:jc w:val="center"/>
    </w:pPr>
    <w:rPr>
      <w:rFonts w:ascii="Times New Roman" w:hAnsi="Times New Roman"/>
      <w:iCs/>
      <w:szCs w:val="18"/>
    </w:rPr>
  </w:style>
  <w:style w:type="paragraph" w:styleId="TableofFigures">
    <w:name w:val="table of figures"/>
    <w:basedOn w:val="Normal"/>
    <w:next w:val="Normal"/>
    <w:uiPriority w:val="99"/>
    <w:unhideWhenUsed/>
    <w:rsid w:val="00020A70"/>
    <w:pPr>
      <w:spacing w:after="0" w:line="240" w:lineRule="auto"/>
    </w:pPr>
    <w:rPr>
      <w:rFonts w:ascii="Times New Roman" w:hAnsi="Times New Roman"/>
    </w:rPr>
  </w:style>
  <w:style w:type="paragraph" w:customStyle="1" w:styleId="Gambar">
    <w:name w:val="Gambar"/>
    <w:basedOn w:val="Caption"/>
    <w:link w:val="GambarChar"/>
    <w:qFormat/>
    <w:rsid w:val="00EC17E8"/>
  </w:style>
  <w:style w:type="character" w:customStyle="1" w:styleId="CaptionChar">
    <w:name w:val="Caption Char"/>
    <w:aliases w:val="Tabel Char"/>
    <w:basedOn w:val="DefaultParagraphFont"/>
    <w:link w:val="Caption"/>
    <w:uiPriority w:val="35"/>
    <w:rsid w:val="00EC17E8"/>
    <w:rPr>
      <w:rFonts w:ascii="Times New Roman" w:hAnsi="Times New Roman"/>
      <w:iCs/>
      <w:szCs w:val="18"/>
    </w:rPr>
  </w:style>
  <w:style w:type="character" w:customStyle="1" w:styleId="GambarChar">
    <w:name w:val="Gambar Char"/>
    <w:basedOn w:val="CaptionChar"/>
    <w:link w:val="Gambar"/>
    <w:rsid w:val="00EC17E8"/>
    <w:rPr>
      <w:rFonts w:ascii="Times New Roman" w:hAnsi="Times New Roman"/>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6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D54BF5-0931-479B-B197-F18D28168C4E}">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1161660923"/>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471410E3-40E9-45E9-917B-E2C088980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62266</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Raky Satya Pratama</dc:creator>
  <cp:keywords/>
  <dc:description/>
  <cp:lastModifiedBy>Raky Satya Pratama</cp:lastModifiedBy>
  <cp:revision>2299</cp:revision>
  <dcterms:created xsi:type="dcterms:W3CDTF">2026-02-10T02:18:00Z</dcterms:created>
  <dcterms:modified xsi:type="dcterms:W3CDTF">2026-09-17T03:23:00Z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b54c72ae-5d40-3624-895e-5db93c023113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12d5ff18-36fe-4ca0-b2d3-4b955fc4d058</vt:lpwstr>
  </property>
</Properties>
</file>