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0DC47D" w14:textId="14B08E13" w:rsidR="007E4044" w:rsidRDefault="00757DAC" w:rsidP="00292479">
      <w:pPr>
        <w:pStyle w:val="Heading1"/>
        <w:spacing w:before="0" w:beforeAutospacing="0" w:after="0" w:afterAutospacing="0" w:line="480" w:lineRule="auto"/>
        <w:rPr>
          <w:rStyle w:val="Strong"/>
          <w:b/>
          <w:bCs/>
        </w:rPr>
      </w:pPr>
      <w:bookmarkStart w:id="0" w:name="_Toc237778291"/>
      <w:r w:rsidRPr="00CC1F74">
        <w:rPr>
          <w:rStyle w:val="Strong"/>
          <w:b/>
          <w:bCs/>
        </w:rPr>
        <w:t>BAB III</w:t>
      </w:r>
      <w:r w:rsidR="00D0173C">
        <w:rPr>
          <w:rStyle w:val="Strong"/>
          <w:b/>
          <w:bCs/>
        </w:rPr>
        <w:br/>
      </w:r>
      <w:r w:rsidRPr="00CC1F74">
        <w:rPr>
          <w:rStyle w:val="Strong"/>
          <w:b/>
          <w:bCs/>
        </w:rPr>
        <w:t>METODE PENELITIAN</w:t>
      </w:r>
      <w:bookmarkEnd w:id="0"/>
    </w:p>
    <w:p w14:paraId="6106AB5B" w14:textId="77777777" w:rsidR="001A7215" w:rsidRPr="001A7215" w:rsidRDefault="001A7215" w:rsidP="001A7215">
      <w:pPr>
        <w:spacing w:after="0" w:line="480" w:lineRule="auto"/>
        <w:jc w:val="both"/>
        <w:outlineLvl w:val="1"/>
        <w:rPr>
          <w:rStyle w:val="Strong"/>
          <w:rFonts w:ascii="Times New Roman" w:eastAsia="Times New Roman" w:hAnsi="Times New Roman" w:cs="Times New Roman"/>
          <w:vanish/>
          <w:sz w:val="24"/>
          <w:szCs w:val="24"/>
          <w:lang w:val="en-US" w:eastAsia="ru-RU"/>
        </w:rPr>
      </w:pPr>
    </w:p>
    <w:p w14:paraId="7BC650DA" w14:textId="15F20587" w:rsidR="00055C3F" w:rsidRPr="005556FC" w:rsidRDefault="00363DBC" w:rsidP="00CD57A5">
      <w:pPr>
        <w:pStyle w:val="Heading2"/>
        <w:numPr>
          <w:ilvl w:val="0"/>
          <w:numId w:val="28"/>
        </w:numPr>
        <w:spacing w:before="0" w:beforeAutospacing="0" w:line="480" w:lineRule="auto"/>
        <w:ind w:left="360"/>
        <w:rPr>
          <w:rStyle w:val="Strong"/>
        </w:rPr>
      </w:pPr>
      <w:bookmarkStart w:id="1" w:name="_Toc237778292"/>
      <w:r>
        <w:rPr>
          <w:rStyle w:val="Strong"/>
        </w:rPr>
        <w:t xml:space="preserve">Desain </w:t>
      </w:r>
      <w:proofErr w:type="spellStart"/>
      <w:r>
        <w:rPr>
          <w:rStyle w:val="Strong"/>
        </w:rPr>
        <w:t>Penelitian</w:t>
      </w:r>
      <w:bookmarkEnd w:id="1"/>
      <w:proofErr w:type="spellEnd"/>
    </w:p>
    <w:p w14:paraId="7A930691" w14:textId="77777777" w:rsidR="004830DD" w:rsidRPr="00CC1F74" w:rsidRDefault="004830DD" w:rsidP="00363DBC">
      <w:pPr>
        <w:pStyle w:val="NormalWeb"/>
        <w:spacing w:before="0" w:beforeAutospacing="0" w:after="0" w:afterAutospacing="0" w:line="480" w:lineRule="auto"/>
        <w:ind w:firstLine="567"/>
        <w:jc w:val="both"/>
        <w:rPr>
          <w:lang w:val="id-ID"/>
        </w:rPr>
      </w:pPr>
      <w:r w:rsidRPr="00CC1F74">
        <w:rPr>
          <w:lang w:val="id-ID"/>
        </w:rPr>
        <w:t xml:space="preserve">Desain penelitian ini menggunakan penelitian kuantitatif dengan desain </w:t>
      </w:r>
      <w:proofErr w:type="spellStart"/>
      <w:r w:rsidRPr="00CC1F74">
        <w:rPr>
          <w:lang w:val="id-ID"/>
        </w:rPr>
        <w:t>observasional</w:t>
      </w:r>
      <w:proofErr w:type="spellEnd"/>
      <w:r w:rsidRPr="00CC1F74">
        <w:rPr>
          <w:lang w:val="id-ID"/>
        </w:rPr>
        <w:t xml:space="preserve"> analitik dan pendekatan </w:t>
      </w:r>
      <w:proofErr w:type="spellStart"/>
      <w:r w:rsidRPr="00CC1F74">
        <w:rPr>
          <w:i/>
          <w:iCs/>
          <w:lang w:val="id-ID"/>
        </w:rPr>
        <w:t>cross-sectional</w:t>
      </w:r>
      <w:proofErr w:type="spellEnd"/>
      <w:r w:rsidRPr="00CC1F74">
        <w:rPr>
          <w:lang w:val="id-ID"/>
        </w:rPr>
        <w:t>. Penelitian kuantitatif digunakan karena variabel yang diteliti, yaitu tingkat pengetahuan dan tingkat kepatuhan petugas, diukur dalam bentuk angka atau skor dan dianalisis menggunakan metode statistik.</w:t>
      </w:r>
    </w:p>
    <w:p w14:paraId="756FDC70" w14:textId="01A2BA8E" w:rsidR="004830DD" w:rsidRPr="00CC1F74" w:rsidRDefault="004830DD" w:rsidP="00363DBC">
      <w:pPr>
        <w:pStyle w:val="NormalWeb"/>
        <w:spacing w:before="0" w:beforeAutospacing="0" w:after="0" w:afterAutospacing="0" w:line="480" w:lineRule="auto"/>
        <w:ind w:firstLine="567"/>
        <w:jc w:val="both"/>
        <w:rPr>
          <w:lang w:val="id-ID"/>
        </w:rPr>
      </w:pPr>
      <w:r w:rsidRPr="00CC1F74">
        <w:rPr>
          <w:lang w:val="id-ID"/>
        </w:rPr>
        <w:t xml:space="preserve">Desain </w:t>
      </w:r>
      <w:proofErr w:type="spellStart"/>
      <w:r w:rsidRPr="00CC1F74">
        <w:rPr>
          <w:lang w:val="id-ID"/>
        </w:rPr>
        <w:t>observasional</w:t>
      </w:r>
      <w:proofErr w:type="spellEnd"/>
      <w:r w:rsidRPr="00CC1F74">
        <w:rPr>
          <w:lang w:val="id-ID"/>
        </w:rPr>
        <w:t xml:space="preserve"> analitik dipilih karena penelitian ini bertujuan untuk menganalisis hubungan antara tingkat pengetahuan dengan tingkat kepatuhan petugas dalam pemeriksaan malaria menggunakan </w:t>
      </w:r>
      <w:r w:rsidR="0013409D" w:rsidRPr="0013409D">
        <w:rPr>
          <w:i/>
          <w:iCs/>
          <w:lang w:val="id-ID"/>
        </w:rPr>
        <w:t xml:space="preserve">Rapid </w:t>
      </w:r>
      <w:proofErr w:type="spellStart"/>
      <w:r w:rsidR="0013409D" w:rsidRPr="0013409D">
        <w:rPr>
          <w:i/>
          <w:iCs/>
          <w:lang w:val="id-ID"/>
        </w:rPr>
        <w:t>Diagnostic</w:t>
      </w:r>
      <w:proofErr w:type="spellEnd"/>
      <w:r w:rsidR="0013409D" w:rsidRPr="0013409D">
        <w:rPr>
          <w:i/>
          <w:iCs/>
          <w:lang w:val="id-ID"/>
        </w:rPr>
        <w:t xml:space="preserve"> </w:t>
      </w:r>
      <w:proofErr w:type="spellStart"/>
      <w:r w:rsidR="0013409D" w:rsidRPr="0013409D">
        <w:rPr>
          <w:i/>
          <w:iCs/>
          <w:lang w:val="id-ID"/>
        </w:rPr>
        <w:t>Test</w:t>
      </w:r>
      <w:proofErr w:type="spellEnd"/>
      <w:r w:rsidR="0013409D" w:rsidRPr="0013409D">
        <w:rPr>
          <w:i/>
          <w:iCs/>
          <w:lang w:val="id-ID"/>
        </w:rPr>
        <w:t xml:space="preserve"> (RDT)</w:t>
      </w:r>
      <w:r w:rsidRPr="00CC1F74">
        <w:rPr>
          <w:lang w:val="id-ID"/>
        </w:rPr>
        <w:t xml:space="preserve"> tanpa memberikan intervensi kepada responden.</w:t>
      </w:r>
    </w:p>
    <w:p w14:paraId="5F68A6F4" w14:textId="7B1894BC" w:rsidR="004830DD" w:rsidRDefault="004830DD" w:rsidP="00363DBC">
      <w:pPr>
        <w:pStyle w:val="NormalWeb"/>
        <w:spacing w:before="0" w:beforeAutospacing="0" w:after="0" w:afterAutospacing="0" w:line="480" w:lineRule="auto"/>
        <w:ind w:firstLine="567"/>
        <w:jc w:val="both"/>
        <w:rPr>
          <w:lang w:val="id-ID"/>
        </w:rPr>
      </w:pPr>
      <w:r w:rsidRPr="00CC1F74">
        <w:rPr>
          <w:lang w:val="id-ID"/>
        </w:rPr>
        <w:t xml:space="preserve">Pendekatan </w:t>
      </w:r>
      <w:proofErr w:type="spellStart"/>
      <w:r w:rsidRPr="00CC1F74">
        <w:rPr>
          <w:i/>
          <w:iCs/>
          <w:lang w:val="id-ID"/>
        </w:rPr>
        <w:t>cross-sectional</w:t>
      </w:r>
      <w:proofErr w:type="spellEnd"/>
      <w:r w:rsidRPr="00CC1F74">
        <w:rPr>
          <w:i/>
          <w:iCs/>
          <w:lang w:val="id-ID"/>
        </w:rPr>
        <w:t xml:space="preserve"> </w:t>
      </w:r>
      <w:r w:rsidRPr="00CC1F74">
        <w:rPr>
          <w:lang w:val="id-ID"/>
        </w:rPr>
        <w:t>digunakan karena pengukuran variabel tingkat pengetahuan dan tingkat kepatuhan petugas dilakukan secara bersamaan pada satu waktu, sehingga hubungan antara kedua variabel dapat dianalisis pada satu titik waktu tertentu. Desain ini sesuai digunakan dalam penelitian hubungan untuk mengetahui keterkaitan antar variabel secara statistik (Putra, 2022).</w:t>
      </w:r>
    </w:p>
    <w:p w14:paraId="790EDE83" w14:textId="77777777" w:rsidR="00496E9F" w:rsidRPr="00CC1F74" w:rsidRDefault="00496E9F" w:rsidP="00363DBC">
      <w:pPr>
        <w:pStyle w:val="NormalWeb"/>
        <w:spacing w:before="0" w:beforeAutospacing="0" w:after="0" w:afterAutospacing="0" w:line="480" w:lineRule="auto"/>
        <w:ind w:firstLine="567"/>
        <w:jc w:val="both"/>
        <w:rPr>
          <w:lang w:val="id-ID"/>
        </w:rPr>
      </w:pPr>
    </w:p>
    <w:p w14:paraId="07879486" w14:textId="53A55F49" w:rsidR="00055C3F" w:rsidRPr="00496E9F" w:rsidRDefault="00055C3F" w:rsidP="00CD57A5">
      <w:pPr>
        <w:pStyle w:val="Heading2"/>
        <w:numPr>
          <w:ilvl w:val="0"/>
          <w:numId w:val="28"/>
        </w:numPr>
        <w:spacing w:before="0" w:beforeAutospacing="0" w:line="480" w:lineRule="auto"/>
        <w:ind w:left="360"/>
        <w:rPr>
          <w:rStyle w:val="Strong"/>
        </w:rPr>
      </w:pPr>
      <w:bookmarkStart w:id="2" w:name="_Toc237778293"/>
      <w:proofErr w:type="spellStart"/>
      <w:r w:rsidRPr="00496E9F">
        <w:rPr>
          <w:rStyle w:val="Strong"/>
        </w:rPr>
        <w:t>Tempat</w:t>
      </w:r>
      <w:proofErr w:type="spellEnd"/>
      <w:r w:rsidRPr="00496E9F">
        <w:rPr>
          <w:rStyle w:val="Strong"/>
        </w:rPr>
        <w:t xml:space="preserve"> </w:t>
      </w:r>
      <w:r w:rsidR="00DE52C1">
        <w:rPr>
          <w:rStyle w:val="Strong"/>
        </w:rPr>
        <w:t xml:space="preserve">dan </w:t>
      </w:r>
      <w:r w:rsidRPr="00496E9F">
        <w:rPr>
          <w:rStyle w:val="Strong"/>
        </w:rPr>
        <w:t xml:space="preserve">Waktu </w:t>
      </w:r>
      <w:proofErr w:type="spellStart"/>
      <w:r w:rsidRPr="00496E9F">
        <w:rPr>
          <w:rStyle w:val="Strong"/>
        </w:rPr>
        <w:t>Penelitian</w:t>
      </w:r>
      <w:bookmarkEnd w:id="2"/>
      <w:proofErr w:type="spellEnd"/>
    </w:p>
    <w:p w14:paraId="1223625D" w14:textId="361DF533" w:rsidR="004830DD" w:rsidRPr="00CC1F74" w:rsidRDefault="004830DD" w:rsidP="00363DBC">
      <w:pPr>
        <w:pStyle w:val="NormalWeb"/>
        <w:spacing w:before="0" w:beforeAutospacing="0" w:after="0" w:afterAutospacing="0" w:line="480" w:lineRule="auto"/>
        <w:ind w:firstLine="567"/>
        <w:jc w:val="both"/>
        <w:rPr>
          <w:lang w:val="id-ID"/>
        </w:rPr>
      </w:pPr>
      <w:r w:rsidRPr="00CC1F74">
        <w:rPr>
          <w:lang w:val="id-ID"/>
        </w:rPr>
        <w:t xml:space="preserve">Penelitian ini dilaksanakan di Puskesmas </w:t>
      </w:r>
      <w:proofErr w:type="spellStart"/>
      <w:r w:rsidRPr="00CC1F74">
        <w:rPr>
          <w:lang w:val="id-ID"/>
        </w:rPr>
        <w:t>Lereh</w:t>
      </w:r>
      <w:proofErr w:type="spellEnd"/>
      <w:r w:rsidRPr="00CC1F74">
        <w:rPr>
          <w:lang w:val="id-ID"/>
        </w:rPr>
        <w:t xml:space="preserve">, Kabupaten Jayapura, Provinsi Papua. Pemilihan lokasi penelitian didasarkan pada tingginya kasus malaria serta penggunaan </w:t>
      </w:r>
      <w:r w:rsidR="0013409D" w:rsidRPr="0013409D">
        <w:rPr>
          <w:i/>
          <w:iCs/>
          <w:lang w:val="id-ID"/>
        </w:rPr>
        <w:t xml:space="preserve">Rapid </w:t>
      </w:r>
      <w:proofErr w:type="spellStart"/>
      <w:r w:rsidR="0013409D" w:rsidRPr="0013409D">
        <w:rPr>
          <w:i/>
          <w:iCs/>
          <w:lang w:val="id-ID"/>
        </w:rPr>
        <w:t>Diagnostic</w:t>
      </w:r>
      <w:proofErr w:type="spellEnd"/>
      <w:r w:rsidR="0013409D" w:rsidRPr="0013409D">
        <w:rPr>
          <w:i/>
          <w:iCs/>
          <w:lang w:val="id-ID"/>
        </w:rPr>
        <w:t xml:space="preserve"> </w:t>
      </w:r>
      <w:proofErr w:type="spellStart"/>
      <w:r w:rsidR="0013409D" w:rsidRPr="0013409D">
        <w:rPr>
          <w:i/>
          <w:iCs/>
          <w:lang w:val="id-ID"/>
        </w:rPr>
        <w:t>Test</w:t>
      </w:r>
      <w:proofErr w:type="spellEnd"/>
      <w:r w:rsidR="0013409D" w:rsidRPr="0013409D">
        <w:rPr>
          <w:i/>
          <w:iCs/>
          <w:lang w:val="id-ID"/>
        </w:rPr>
        <w:t xml:space="preserve"> (RDT)</w:t>
      </w:r>
      <w:r w:rsidRPr="00CC1F74">
        <w:rPr>
          <w:lang w:val="id-ID"/>
        </w:rPr>
        <w:t xml:space="preserve"> sebagai metode diagnosis malaria yang rutin dilakukan oleh petugas di Puskesmas tersebut.</w:t>
      </w:r>
    </w:p>
    <w:p w14:paraId="728136BD" w14:textId="5A907EE0" w:rsidR="004830DD" w:rsidRPr="00CC1F74" w:rsidRDefault="004830DD" w:rsidP="00363DBC">
      <w:pPr>
        <w:pStyle w:val="NormalWeb"/>
        <w:spacing w:before="0" w:beforeAutospacing="0" w:after="0" w:afterAutospacing="0" w:line="480" w:lineRule="auto"/>
        <w:ind w:firstLine="567"/>
        <w:jc w:val="both"/>
        <w:rPr>
          <w:lang w:val="id-ID"/>
        </w:rPr>
      </w:pPr>
      <w:r w:rsidRPr="00CC1F74">
        <w:rPr>
          <w:lang w:val="id-ID"/>
        </w:rPr>
        <w:lastRenderedPageBreak/>
        <w:t xml:space="preserve">Waktu penelitian </w:t>
      </w:r>
      <w:proofErr w:type="spellStart"/>
      <w:r w:rsidR="00271FAF">
        <w:rPr>
          <w:lang w:val="en-US"/>
        </w:rPr>
        <w:t>dilakukan</w:t>
      </w:r>
      <w:proofErr w:type="spellEnd"/>
      <w:r w:rsidRPr="00CC1F74">
        <w:rPr>
          <w:lang w:val="id-ID"/>
        </w:rPr>
        <w:t xml:space="preserve"> pada bulan </w:t>
      </w:r>
      <w:r w:rsidR="001C47CB">
        <w:rPr>
          <w:lang w:val="id-ID"/>
        </w:rPr>
        <w:t>Desember</w:t>
      </w:r>
      <w:r w:rsidRPr="00CC1F74">
        <w:rPr>
          <w:lang w:val="id-ID"/>
        </w:rPr>
        <w:t xml:space="preserve"> sampai </w:t>
      </w:r>
      <w:r w:rsidR="001C47CB">
        <w:rPr>
          <w:lang w:val="id-ID"/>
        </w:rPr>
        <w:t>Januari</w:t>
      </w:r>
      <w:r w:rsidRPr="00CC1F74">
        <w:rPr>
          <w:lang w:val="id-ID"/>
        </w:rPr>
        <w:t xml:space="preserve"> 2025, yang meliputi tahap persiapan, pengumpulan data, hingga pengolahan data penelitian.</w:t>
      </w:r>
    </w:p>
    <w:p w14:paraId="7E11729A" w14:textId="77777777" w:rsidR="004830DD" w:rsidRPr="00CC1F74" w:rsidRDefault="004830DD" w:rsidP="00363DBC">
      <w:pPr>
        <w:pStyle w:val="NormalWeb"/>
        <w:spacing w:before="0" w:beforeAutospacing="0" w:after="0" w:afterAutospacing="0" w:line="480" w:lineRule="auto"/>
        <w:ind w:firstLine="567"/>
        <w:jc w:val="both"/>
        <w:rPr>
          <w:rStyle w:val="Strong"/>
          <w:b w:val="0"/>
          <w:bCs w:val="0"/>
          <w:lang w:val="id-ID"/>
        </w:rPr>
      </w:pPr>
    </w:p>
    <w:p w14:paraId="3C317D50" w14:textId="1811B06F" w:rsidR="00961F14" w:rsidRPr="00961F14" w:rsidRDefault="00055C3F" w:rsidP="00CD57A5">
      <w:pPr>
        <w:pStyle w:val="Heading2"/>
        <w:numPr>
          <w:ilvl w:val="0"/>
          <w:numId w:val="28"/>
        </w:numPr>
        <w:spacing w:before="0" w:beforeAutospacing="0" w:line="480" w:lineRule="auto"/>
        <w:ind w:left="360"/>
        <w:rPr>
          <w:b/>
          <w:bCs/>
        </w:rPr>
      </w:pPr>
      <w:bookmarkStart w:id="3" w:name="_Toc237778294"/>
      <w:proofErr w:type="spellStart"/>
      <w:r w:rsidRPr="00D42AFD">
        <w:rPr>
          <w:rStyle w:val="Strong"/>
        </w:rPr>
        <w:t>Populasi</w:t>
      </w:r>
      <w:proofErr w:type="spellEnd"/>
      <w:r w:rsidR="0022041B" w:rsidRPr="00D42AFD">
        <w:rPr>
          <w:rStyle w:val="Strong"/>
        </w:rPr>
        <w:t xml:space="preserve"> Dan Sampel</w:t>
      </w:r>
      <w:r w:rsidR="00CC7C69" w:rsidRPr="00D42AFD">
        <w:rPr>
          <w:rStyle w:val="Strong"/>
        </w:rPr>
        <w:t xml:space="preserve"> </w:t>
      </w:r>
      <w:proofErr w:type="spellStart"/>
      <w:r w:rsidR="00CC7C69" w:rsidRPr="00D42AFD">
        <w:rPr>
          <w:rStyle w:val="Strong"/>
        </w:rPr>
        <w:t>Penelitian</w:t>
      </w:r>
      <w:bookmarkEnd w:id="3"/>
      <w:proofErr w:type="spellEnd"/>
    </w:p>
    <w:p w14:paraId="3F887150" w14:textId="0A52AE50" w:rsidR="00CC7C69" w:rsidRPr="007626D2" w:rsidRDefault="005B27DD" w:rsidP="007626D2">
      <w:pPr>
        <w:pStyle w:val="Subbab3"/>
        <w:numPr>
          <w:ilvl w:val="0"/>
          <w:numId w:val="0"/>
        </w:numPr>
        <w:spacing w:before="0" w:beforeAutospacing="0" w:line="480" w:lineRule="auto"/>
        <w:outlineLvl w:val="2"/>
        <w:rPr>
          <w:rStyle w:val="Strong"/>
          <w:b/>
          <w:bCs w:val="0"/>
          <w:lang w:val="fr-CA"/>
        </w:rPr>
      </w:pPr>
      <w:bookmarkStart w:id="4" w:name="_Toc237778295"/>
      <w:r w:rsidRPr="007626D2">
        <w:rPr>
          <w:rStyle w:val="Strong"/>
          <w:b/>
          <w:bCs w:val="0"/>
          <w:lang w:val="fr-CA"/>
        </w:rPr>
        <w:t xml:space="preserve">3.3.1 </w:t>
      </w:r>
      <w:proofErr w:type="spellStart"/>
      <w:r w:rsidR="00D42AFD" w:rsidRPr="007626D2">
        <w:rPr>
          <w:rStyle w:val="Strong"/>
          <w:b/>
          <w:bCs w:val="0"/>
          <w:lang w:val="fr-CA"/>
        </w:rPr>
        <w:t>P</w:t>
      </w:r>
      <w:r w:rsidR="00AD7CEF" w:rsidRPr="007626D2">
        <w:rPr>
          <w:rStyle w:val="Strong"/>
          <w:b/>
          <w:bCs w:val="0"/>
          <w:lang w:val="fr-CA"/>
        </w:rPr>
        <w:t>opulasi</w:t>
      </w:r>
      <w:proofErr w:type="spellEnd"/>
      <w:r w:rsidR="00AD7CEF" w:rsidRPr="007626D2">
        <w:rPr>
          <w:rStyle w:val="Strong"/>
          <w:b/>
          <w:bCs w:val="0"/>
          <w:lang w:val="fr-CA"/>
        </w:rPr>
        <w:t xml:space="preserve"> </w:t>
      </w:r>
      <w:proofErr w:type="spellStart"/>
      <w:r w:rsidR="00AD7CEF" w:rsidRPr="007626D2">
        <w:rPr>
          <w:rStyle w:val="Strong"/>
          <w:b/>
          <w:bCs w:val="0"/>
          <w:lang w:val="fr-CA"/>
        </w:rPr>
        <w:t>Penelitian</w:t>
      </w:r>
      <w:bookmarkEnd w:id="4"/>
      <w:proofErr w:type="spellEnd"/>
    </w:p>
    <w:p w14:paraId="62C35D5B" w14:textId="713B0F54" w:rsidR="004830DD" w:rsidRPr="00CC1F74" w:rsidRDefault="004830DD" w:rsidP="00CF2C20">
      <w:pPr>
        <w:pStyle w:val="NormalWeb"/>
        <w:spacing w:before="0" w:beforeAutospacing="0" w:after="0" w:afterAutospacing="0" w:line="480" w:lineRule="auto"/>
        <w:ind w:firstLine="567"/>
        <w:jc w:val="both"/>
        <w:rPr>
          <w:bCs/>
          <w:lang w:val="id-ID"/>
        </w:rPr>
      </w:pPr>
      <w:r w:rsidRPr="00CC1F74">
        <w:rPr>
          <w:bCs/>
          <w:lang w:val="id-ID"/>
        </w:rPr>
        <w:t>Populasi penelitian adalah seluruh subjek yang menjadi sasaran penelitian dan memenuhi karakteristik tertentu yang telah ditetapkan oleh peneliti (</w:t>
      </w:r>
      <w:proofErr w:type="spellStart"/>
      <w:r w:rsidRPr="00CC1F74">
        <w:rPr>
          <w:bCs/>
          <w:lang w:val="id-ID"/>
        </w:rPr>
        <w:t>Notoatmodjo</w:t>
      </w:r>
      <w:proofErr w:type="spellEnd"/>
      <w:r w:rsidRPr="00CC1F74">
        <w:rPr>
          <w:bCs/>
          <w:lang w:val="id-ID"/>
        </w:rPr>
        <w:t>, 2018).</w:t>
      </w:r>
      <w:r w:rsidR="00CF2C20">
        <w:rPr>
          <w:bCs/>
          <w:lang w:val="en-US"/>
        </w:rPr>
        <w:t xml:space="preserve"> </w:t>
      </w:r>
      <w:r w:rsidRPr="00CC1F74">
        <w:rPr>
          <w:bCs/>
          <w:lang w:val="id-ID"/>
        </w:rPr>
        <w:t xml:space="preserve">Populasi dalam penelitian ini adalah seluruh petugas kesehatan yang melakukan pemeriksaan malaria menggunakan </w:t>
      </w:r>
      <w:r w:rsidR="0013409D" w:rsidRPr="0013409D">
        <w:rPr>
          <w:bCs/>
          <w:i/>
          <w:iCs/>
          <w:lang w:val="id-ID"/>
        </w:rPr>
        <w:t xml:space="preserve">Rapid </w:t>
      </w:r>
      <w:proofErr w:type="spellStart"/>
      <w:r w:rsidR="0013409D" w:rsidRPr="0013409D">
        <w:rPr>
          <w:bCs/>
          <w:i/>
          <w:iCs/>
          <w:lang w:val="id-ID"/>
        </w:rPr>
        <w:t>Diagnostic</w:t>
      </w:r>
      <w:proofErr w:type="spellEnd"/>
      <w:r w:rsidR="0013409D" w:rsidRPr="0013409D">
        <w:rPr>
          <w:bCs/>
          <w:i/>
          <w:iCs/>
          <w:lang w:val="id-ID"/>
        </w:rPr>
        <w:t xml:space="preserve"> </w:t>
      </w:r>
      <w:proofErr w:type="spellStart"/>
      <w:r w:rsidR="0013409D" w:rsidRPr="0013409D">
        <w:rPr>
          <w:bCs/>
          <w:i/>
          <w:iCs/>
          <w:lang w:val="id-ID"/>
        </w:rPr>
        <w:t>Test</w:t>
      </w:r>
      <w:proofErr w:type="spellEnd"/>
      <w:r w:rsidR="0013409D" w:rsidRPr="0013409D">
        <w:rPr>
          <w:bCs/>
          <w:i/>
          <w:iCs/>
          <w:lang w:val="id-ID"/>
        </w:rPr>
        <w:t xml:space="preserve"> (RDT)</w:t>
      </w:r>
      <w:r w:rsidRPr="00CC1F74">
        <w:rPr>
          <w:bCs/>
          <w:lang w:val="id-ID"/>
        </w:rPr>
        <w:t xml:space="preserve"> di UPTD Puskesmas </w:t>
      </w:r>
      <w:proofErr w:type="spellStart"/>
      <w:r w:rsidRPr="00CC1F74">
        <w:rPr>
          <w:bCs/>
          <w:lang w:val="id-ID"/>
        </w:rPr>
        <w:t>Lereh</w:t>
      </w:r>
      <w:proofErr w:type="spellEnd"/>
      <w:r w:rsidRPr="00CC1F74">
        <w:rPr>
          <w:bCs/>
          <w:lang w:val="id-ID"/>
        </w:rPr>
        <w:t>, dengan jumlah sebanyak 35 petugas.</w:t>
      </w:r>
    </w:p>
    <w:p w14:paraId="4AB393EE" w14:textId="23D5B515" w:rsidR="0078268E" w:rsidRPr="00CC1F74" w:rsidRDefault="00444C3C" w:rsidP="00363DBC">
      <w:pPr>
        <w:pStyle w:val="Subbab3"/>
        <w:numPr>
          <w:ilvl w:val="0"/>
          <w:numId w:val="0"/>
        </w:numPr>
        <w:spacing w:before="0" w:beforeAutospacing="0" w:line="480" w:lineRule="auto"/>
        <w:outlineLvl w:val="2"/>
        <w:rPr>
          <w:rStyle w:val="Strong"/>
          <w:b/>
          <w:bCs w:val="0"/>
          <w:lang w:val="fr-CA"/>
        </w:rPr>
      </w:pPr>
      <w:bookmarkStart w:id="5" w:name="_Toc237778296"/>
      <w:r w:rsidRPr="00CC1F74">
        <w:rPr>
          <w:rStyle w:val="Strong"/>
          <w:b/>
          <w:bCs w:val="0"/>
          <w:lang w:val="fr-CA"/>
        </w:rPr>
        <w:t xml:space="preserve">3.3.2 </w:t>
      </w:r>
      <w:r w:rsidR="00055C3F" w:rsidRPr="00CC1F74">
        <w:rPr>
          <w:rStyle w:val="Strong"/>
          <w:b/>
          <w:bCs w:val="0"/>
          <w:lang w:val="fr-CA"/>
        </w:rPr>
        <w:t>Sampel</w:t>
      </w:r>
      <w:r w:rsidR="00220F12" w:rsidRPr="00CC1F74">
        <w:rPr>
          <w:rStyle w:val="Strong"/>
          <w:b/>
          <w:bCs w:val="0"/>
          <w:lang w:val="fr-CA"/>
        </w:rPr>
        <w:t xml:space="preserve"> </w:t>
      </w:r>
      <w:proofErr w:type="spellStart"/>
      <w:r w:rsidR="00220F12" w:rsidRPr="00CC1F74">
        <w:rPr>
          <w:rStyle w:val="Strong"/>
          <w:b/>
          <w:bCs w:val="0"/>
          <w:lang w:val="fr-CA"/>
        </w:rPr>
        <w:t>Penelitian</w:t>
      </w:r>
      <w:bookmarkEnd w:id="5"/>
      <w:proofErr w:type="spellEnd"/>
    </w:p>
    <w:p w14:paraId="4FA82BC9" w14:textId="4BFA6119" w:rsidR="004830DD" w:rsidRPr="00CC1F74" w:rsidRDefault="004830DD" w:rsidP="00363DBC">
      <w:pPr>
        <w:spacing w:after="0" w:line="480" w:lineRule="auto"/>
        <w:ind w:firstLine="425"/>
        <w:jc w:val="both"/>
        <w:rPr>
          <w:rFonts w:ascii="Times New Roman" w:eastAsia="Times New Roman" w:hAnsi="Times New Roman" w:cs="Times New Roman"/>
          <w:bCs/>
          <w:sz w:val="24"/>
          <w:szCs w:val="24"/>
          <w:lang w:val="id-ID" w:eastAsia="ru-RU"/>
        </w:rPr>
      </w:pPr>
      <w:r w:rsidRPr="00CC1F74">
        <w:rPr>
          <w:rFonts w:ascii="Times New Roman" w:eastAsia="Times New Roman" w:hAnsi="Times New Roman" w:cs="Times New Roman"/>
          <w:bCs/>
          <w:sz w:val="24"/>
          <w:szCs w:val="24"/>
          <w:lang w:val="id-ID" w:eastAsia="ru-RU"/>
        </w:rPr>
        <w:t>Sampel penelitian adalah sebagian atau seluruh anggota populasi yang dipilih dan dianggap dapat mewakili populasi penelitian (Sugiyono, 2019).</w:t>
      </w:r>
      <w:r w:rsidR="00B70932">
        <w:rPr>
          <w:rFonts w:ascii="Times New Roman" w:eastAsia="Times New Roman" w:hAnsi="Times New Roman" w:cs="Times New Roman"/>
          <w:bCs/>
          <w:sz w:val="24"/>
          <w:szCs w:val="24"/>
          <w:lang w:val="id-ID" w:eastAsia="ru-RU"/>
        </w:rPr>
        <w:t xml:space="preserve"> </w:t>
      </w:r>
      <w:r w:rsidRPr="00CC1F74">
        <w:rPr>
          <w:rFonts w:ascii="Times New Roman" w:eastAsia="Times New Roman" w:hAnsi="Times New Roman" w:cs="Times New Roman"/>
          <w:bCs/>
          <w:sz w:val="24"/>
          <w:szCs w:val="24"/>
          <w:lang w:val="id-ID" w:eastAsia="ru-RU"/>
        </w:rPr>
        <w:t xml:space="preserve">Sampel dalam penelitian ini adalah seluruh petugas yang melakukan pemeriksaan malaria menggunakan </w:t>
      </w:r>
      <w:r w:rsidR="0013409D" w:rsidRPr="0013409D">
        <w:rPr>
          <w:rFonts w:ascii="Times New Roman" w:eastAsia="Times New Roman" w:hAnsi="Times New Roman" w:cs="Times New Roman"/>
          <w:bCs/>
          <w:i/>
          <w:iCs/>
          <w:sz w:val="24"/>
          <w:szCs w:val="24"/>
          <w:lang w:val="id-ID" w:eastAsia="ru-RU"/>
        </w:rPr>
        <w:t xml:space="preserve">Rapid </w:t>
      </w:r>
      <w:proofErr w:type="spellStart"/>
      <w:r w:rsidR="0013409D" w:rsidRPr="0013409D">
        <w:rPr>
          <w:rFonts w:ascii="Times New Roman" w:eastAsia="Times New Roman" w:hAnsi="Times New Roman" w:cs="Times New Roman"/>
          <w:bCs/>
          <w:i/>
          <w:iCs/>
          <w:sz w:val="24"/>
          <w:szCs w:val="24"/>
          <w:lang w:val="id-ID" w:eastAsia="ru-RU"/>
        </w:rPr>
        <w:t>Diagnostic</w:t>
      </w:r>
      <w:proofErr w:type="spellEnd"/>
      <w:r w:rsidR="0013409D" w:rsidRPr="0013409D">
        <w:rPr>
          <w:rFonts w:ascii="Times New Roman" w:eastAsia="Times New Roman" w:hAnsi="Times New Roman" w:cs="Times New Roman"/>
          <w:bCs/>
          <w:i/>
          <w:iCs/>
          <w:sz w:val="24"/>
          <w:szCs w:val="24"/>
          <w:lang w:val="id-ID" w:eastAsia="ru-RU"/>
        </w:rPr>
        <w:t xml:space="preserve"> </w:t>
      </w:r>
      <w:proofErr w:type="spellStart"/>
      <w:r w:rsidR="0013409D" w:rsidRPr="0013409D">
        <w:rPr>
          <w:rFonts w:ascii="Times New Roman" w:eastAsia="Times New Roman" w:hAnsi="Times New Roman" w:cs="Times New Roman"/>
          <w:bCs/>
          <w:i/>
          <w:iCs/>
          <w:sz w:val="24"/>
          <w:szCs w:val="24"/>
          <w:lang w:val="id-ID" w:eastAsia="ru-RU"/>
        </w:rPr>
        <w:t>Test</w:t>
      </w:r>
      <w:proofErr w:type="spellEnd"/>
      <w:r w:rsidR="0013409D" w:rsidRPr="0013409D">
        <w:rPr>
          <w:rFonts w:ascii="Times New Roman" w:eastAsia="Times New Roman" w:hAnsi="Times New Roman" w:cs="Times New Roman"/>
          <w:bCs/>
          <w:i/>
          <w:iCs/>
          <w:sz w:val="24"/>
          <w:szCs w:val="24"/>
          <w:lang w:val="id-ID" w:eastAsia="ru-RU"/>
        </w:rPr>
        <w:t xml:space="preserve"> (RDT)</w:t>
      </w:r>
      <w:r w:rsidRPr="00CC1F74">
        <w:rPr>
          <w:rFonts w:ascii="Times New Roman" w:eastAsia="Times New Roman" w:hAnsi="Times New Roman" w:cs="Times New Roman"/>
          <w:bCs/>
          <w:sz w:val="24"/>
          <w:szCs w:val="24"/>
          <w:lang w:val="id-ID" w:eastAsia="ru-RU"/>
        </w:rPr>
        <w:t xml:space="preserve"> di UPTD Puskesmas </w:t>
      </w:r>
      <w:proofErr w:type="spellStart"/>
      <w:r w:rsidRPr="00CC1F74">
        <w:rPr>
          <w:rFonts w:ascii="Times New Roman" w:eastAsia="Times New Roman" w:hAnsi="Times New Roman" w:cs="Times New Roman"/>
          <w:bCs/>
          <w:sz w:val="24"/>
          <w:szCs w:val="24"/>
          <w:lang w:val="id-ID" w:eastAsia="ru-RU"/>
        </w:rPr>
        <w:t>Lereh</w:t>
      </w:r>
      <w:proofErr w:type="spellEnd"/>
      <w:r w:rsidRPr="00CC1F74">
        <w:rPr>
          <w:rFonts w:ascii="Times New Roman" w:eastAsia="Times New Roman" w:hAnsi="Times New Roman" w:cs="Times New Roman"/>
          <w:bCs/>
          <w:sz w:val="24"/>
          <w:szCs w:val="24"/>
          <w:lang w:val="id-ID" w:eastAsia="ru-RU"/>
        </w:rPr>
        <w:t>, sebanyak 35 orang.</w:t>
      </w:r>
    </w:p>
    <w:p w14:paraId="01A49AB6" w14:textId="77777777" w:rsidR="004830DD" w:rsidRDefault="004830DD" w:rsidP="00363DBC">
      <w:pPr>
        <w:spacing w:after="0" w:line="480" w:lineRule="auto"/>
        <w:ind w:firstLine="425"/>
        <w:jc w:val="both"/>
        <w:rPr>
          <w:rFonts w:ascii="Times New Roman" w:eastAsia="Times New Roman" w:hAnsi="Times New Roman" w:cs="Times New Roman"/>
          <w:bCs/>
          <w:sz w:val="24"/>
          <w:szCs w:val="24"/>
          <w:lang w:val="id-ID" w:eastAsia="ru-RU"/>
        </w:rPr>
      </w:pPr>
      <w:r w:rsidRPr="00CC1F74">
        <w:rPr>
          <w:rFonts w:ascii="Times New Roman" w:eastAsia="Times New Roman" w:hAnsi="Times New Roman" w:cs="Times New Roman"/>
          <w:bCs/>
          <w:sz w:val="24"/>
          <w:szCs w:val="24"/>
          <w:lang w:val="id-ID" w:eastAsia="ru-RU"/>
        </w:rPr>
        <w:t>Teknik pengambilan sampel yang digunakan adalah total sampling, yaitu teknik penentuan sampel dengan mengambil seluruh anggota populasi sebagai sampel, karena jumlah populasi relatif kecil dan memungkinkan untuk diteliti secara keseluruhan (Sugiyono, 2019).</w:t>
      </w:r>
    </w:p>
    <w:p w14:paraId="214DC1BB" w14:textId="01C80FCB" w:rsidR="00DE52C1" w:rsidRDefault="00DE52C1" w:rsidP="00363DBC">
      <w:pPr>
        <w:spacing w:after="0" w:line="480" w:lineRule="auto"/>
        <w:ind w:firstLine="425"/>
        <w:jc w:val="both"/>
        <w:rPr>
          <w:rFonts w:ascii="Times New Roman" w:eastAsia="Times New Roman" w:hAnsi="Times New Roman" w:cs="Times New Roman"/>
          <w:bCs/>
          <w:sz w:val="24"/>
          <w:szCs w:val="24"/>
          <w:lang w:val="id-ID" w:eastAsia="ru-RU"/>
        </w:rPr>
      </w:pPr>
    </w:p>
    <w:p w14:paraId="73127F0A" w14:textId="7FE6C2F8" w:rsidR="00CF2C20" w:rsidRDefault="00CF2C20" w:rsidP="00363DBC">
      <w:pPr>
        <w:spacing w:after="0" w:line="480" w:lineRule="auto"/>
        <w:ind w:firstLine="425"/>
        <w:jc w:val="both"/>
        <w:rPr>
          <w:rFonts w:ascii="Times New Roman" w:eastAsia="Times New Roman" w:hAnsi="Times New Roman" w:cs="Times New Roman"/>
          <w:bCs/>
          <w:sz w:val="24"/>
          <w:szCs w:val="24"/>
          <w:lang w:val="id-ID" w:eastAsia="ru-RU"/>
        </w:rPr>
      </w:pPr>
    </w:p>
    <w:p w14:paraId="52D2A618" w14:textId="77777777" w:rsidR="00CF2C20" w:rsidRPr="00CC1F74" w:rsidRDefault="00CF2C20" w:rsidP="00363DBC">
      <w:pPr>
        <w:spacing w:after="0" w:line="480" w:lineRule="auto"/>
        <w:ind w:firstLine="425"/>
        <w:jc w:val="both"/>
        <w:rPr>
          <w:rFonts w:ascii="Times New Roman" w:eastAsia="Times New Roman" w:hAnsi="Times New Roman" w:cs="Times New Roman"/>
          <w:bCs/>
          <w:sz w:val="24"/>
          <w:szCs w:val="24"/>
          <w:lang w:val="id-ID" w:eastAsia="ru-RU"/>
        </w:rPr>
      </w:pPr>
    </w:p>
    <w:p w14:paraId="619C8E70" w14:textId="68CE1C44" w:rsidR="00BB1E10" w:rsidRPr="00D42AFD" w:rsidRDefault="00D22A8F" w:rsidP="00CD57A5">
      <w:pPr>
        <w:pStyle w:val="Heading2"/>
        <w:numPr>
          <w:ilvl w:val="0"/>
          <w:numId w:val="28"/>
        </w:numPr>
        <w:spacing w:before="0" w:beforeAutospacing="0" w:line="480" w:lineRule="auto"/>
        <w:ind w:left="360"/>
        <w:rPr>
          <w:rStyle w:val="Strong"/>
        </w:rPr>
      </w:pPr>
      <w:bookmarkStart w:id="6" w:name="_Toc237778297"/>
      <w:proofErr w:type="spellStart"/>
      <w:r w:rsidRPr="00D42AFD">
        <w:rPr>
          <w:rStyle w:val="Strong"/>
        </w:rPr>
        <w:t>Variabel</w:t>
      </w:r>
      <w:proofErr w:type="spellEnd"/>
      <w:r w:rsidRPr="00D42AFD">
        <w:rPr>
          <w:rStyle w:val="Strong"/>
        </w:rPr>
        <w:t xml:space="preserve"> </w:t>
      </w:r>
      <w:r w:rsidR="00055C3F" w:rsidRPr="00D42AFD">
        <w:rPr>
          <w:rStyle w:val="Strong"/>
        </w:rPr>
        <w:t xml:space="preserve">dan </w:t>
      </w:r>
      <w:proofErr w:type="spellStart"/>
      <w:r w:rsidR="00055C3F" w:rsidRPr="00D42AFD">
        <w:rPr>
          <w:rStyle w:val="Strong"/>
        </w:rPr>
        <w:t>Definisi</w:t>
      </w:r>
      <w:proofErr w:type="spellEnd"/>
      <w:r w:rsidR="00055C3F" w:rsidRPr="00D42AFD">
        <w:rPr>
          <w:rStyle w:val="Strong"/>
        </w:rPr>
        <w:t xml:space="preserve"> </w:t>
      </w:r>
      <w:proofErr w:type="spellStart"/>
      <w:r w:rsidR="00055C3F" w:rsidRPr="00D42AFD">
        <w:rPr>
          <w:rStyle w:val="Strong"/>
        </w:rPr>
        <w:t>Operasional</w:t>
      </w:r>
      <w:proofErr w:type="spellEnd"/>
      <w:r w:rsidR="00055C3F" w:rsidRPr="00D42AFD">
        <w:rPr>
          <w:rStyle w:val="Strong"/>
        </w:rPr>
        <w:t xml:space="preserve"> </w:t>
      </w:r>
      <w:proofErr w:type="spellStart"/>
      <w:r w:rsidR="00055C3F" w:rsidRPr="00D42AFD">
        <w:rPr>
          <w:rStyle w:val="Strong"/>
        </w:rPr>
        <w:t>Variabel</w:t>
      </w:r>
      <w:bookmarkEnd w:id="6"/>
      <w:proofErr w:type="spellEnd"/>
    </w:p>
    <w:p w14:paraId="4841BF79" w14:textId="4400F981" w:rsidR="002F2150" w:rsidRPr="0055587F" w:rsidRDefault="002F2150" w:rsidP="00CC1F74">
      <w:pPr>
        <w:pStyle w:val="Caption"/>
        <w:keepNext/>
        <w:spacing w:after="0" w:line="480" w:lineRule="auto"/>
        <w:ind w:firstLine="108"/>
        <w:jc w:val="center"/>
        <w:rPr>
          <w:rFonts w:ascii="Times New Roman" w:hAnsi="Times New Roman" w:cs="Times New Roman"/>
          <w:i w:val="0"/>
          <w:iCs w:val="0"/>
          <w:color w:val="000000" w:themeColor="text1"/>
          <w:sz w:val="24"/>
          <w:szCs w:val="24"/>
          <w:lang w:val="pt-BR"/>
        </w:rPr>
      </w:pPr>
      <w:bookmarkStart w:id="7" w:name="_Toc209288300"/>
      <w:bookmarkStart w:id="8" w:name="_Toc231818208"/>
      <w:r w:rsidRPr="00CC1F74">
        <w:rPr>
          <w:rFonts w:ascii="Times New Roman" w:hAnsi="Times New Roman" w:cs="Times New Roman"/>
          <w:i w:val="0"/>
          <w:iCs w:val="0"/>
          <w:color w:val="000000" w:themeColor="text1"/>
          <w:sz w:val="24"/>
          <w:szCs w:val="24"/>
          <w:lang w:val="nl-NL"/>
        </w:rPr>
        <w:t xml:space="preserve">Tabel 3. </w:t>
      </w:r>
      <w:r w:rsidRPr="00CC1F74">
        <w:rPr>
          <w:rFonts w:ascii="Times New Roman" w:hAnsi="Times New Roman" w:cs="Times New Roman"/>
          <w:i w:val="0"/>
          <w:iCs w:val="0"/>
          <w:color w:val="000000" w:themeColor="text1"/>
          <w:sz w:val="24"/>
          <w:szCs w:val="24"/>
        </w:rPr>
        <w:fldChar w:fldCharType="begin"/>
      </w:r>
      <w:r w:rsidRPr="00CC1F74">
        <w:rPr>
          <w:rFonts w:ascii="Times New Roman" w:hAnsi="Times New Roman" w:cs="Times New Roman"/>
          <w:i w:val="0"/>
          <w:iCs w:val="0"/>
          <w:color w:val="000000" w:themeColor="text1"/>
          <w:sz w:val="24"/>
          <w:szCs w:val="24"/>
          <w:lang w:val="nl-NL"/>
        </w:rPr>
        <w:instrText xml:space="preserve"> SEQ Tabel_3. \* ARABIC </w:instrText>
      </w:r>
      <w:r w:rsidRPr="00CC1F74">
        <w:rPr>
          <w:rFonts w:ascii="Times New Roman" w:hAnsi="Times New Roman" w:cs="Times New Roman"/>
          <w:i w:val="0"/>
          <w:iCs w:val="0"/>
          <w:color w:val="000000" w:themeColor="text1"/>
          <w:sz w:val="24"/>
          <w:szCs w:val="24"/>
        </w:rPr>
        <w:fldChar w:fldCharType="separate"/>
      </w:r>
      <w:r w:rsidR="006D6D0D">
        <w:rPr>
          <w:rFonts w:ascii="Times New Roman" w:hAnsi="Times New Roman" w:cs="Times New Roman"/>
          <w:i w:val="0"/>
          <w:iCs w:val="0"/>
          <w:noProof/>
          <w:color w:val="000000" w:themeColor="text1"/>
          <w:sz w:val="24"/>
          <w:szCs w:val="24"/>
          <w:lang w:val="nl-NL"/>
        </w:rPr>
        <w:t>1</w:t>
      </w:r>
      <w:r w:rsidRPr="00CC1F74">
        <w:rPr>
          <w:rFonts w:ascii="Times New Roman" w:hAnsi="Times New Roman" w:cs="Times New Roman"/>
          <w:i w:val="0"/>
          <w:iCs w:val="0"/>
          <w:color w:val="000000" w:themeColor="text1"/>
          <w:sz w:val="24"/>
          <w:szCs w:val="24"/>
        </w:rPr>
        <w:fldChar w:fldCharType="end"/>
      </w:r>
      <w:r w:rsidRPr="0055587F">
        <w:rPr>
          <w:rFonts w:ascii="Times New Roman" w:hAnsi="Times New Roman" w:cs="Times New Roman"/>
          <w:i w:val="0"/>
          <w:iCs w:val="0"/>
          <w:color w:val="000000" w:themeColor="text1"/>
          <w:sz w:val="24"/>
          <w:szCs w:val="24"/>
          <w:lang w:val="pt-BR"/>
        </w:rPr>
        <w:t xml:space="preserve"> Variabel dan Definisi Operasional Variabel</w:t>
      </w:r>
      <w:bookmarkEnd w:id="7"/>
      <w:bookmarkEnd w:id="8"/>
    </w:p>
    <w:tbl>
      <w:tblPr>
        <w:tblW w:w="89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96"/>
        <w:gridCol w:w="1984"/>
        <w:gridCol w:w="1625"/>
        <w:gridCol w:w="1620"/>
        <w:gridCol w:w="1980"/>
      </w:tblGrid>
      <w:tr w:rsidR="00CF2C20" w:rsidRPr="00CC1F74" w14:paraId="2EE7262C" w14:textId="77777777" w:rsidTr="00CF2C20">
        <w:trPr>
          <w:trHeight w:val="437"/>
        </w:trPr>
        <w:tc>
          <w:tcPr>
            <w:tcW w:w="1696" w:type="dxa"/>
            <w:tcBorders>
              <w:left w:val="single" w:sz="4" w:space="0" w:color="FFFFFF" w:themeColor="background1"/>
              <w:right w:val="single" w:sz="4" w:space="0" w:color="FFFFFF" w:themeColor="background1"/>
            </w:tcBorders>
            <w:vAlign w:val="center"/>
          </w:tcPr>
          <w:p w14:paraId="00F2A836" w14:textId="6FF1A3BE" w:rsidR="00CF2C20" w:rsidRPr="00CC1F74" w:rsidRDefault="00CF2C20" w:rsidP="00CC1F74">
            <w:pPr>
              <w:pStyle w:val="NormalWeb"/>
              <w:spacing w:before="0" w:beforeAutospacing="0" w:after="0" w:afterAutospacing="0"/>
              <w:jc w:val="both"/>
            </w:pPr>
            <w:r w:rsidRPr="00CC1F74">
              <w:rPr>
                <w:b/>
                <w:bCs/>
              </w:rPr>
              <w:t>Variabel</w:t>
            </w:r>
          </w:p>
        </w:tc>
        <w:tc>
          <w:tcPr>
            <w:tcW w:w="1984" w:type="dxa"/>
            <w:tcBorders>
              <w:left w:val="single" w:sz="4" w:space="0" w:color="FFFFFF" w:themeColor="background1"/>
              <w:right w:val="single" w:sz="4" w:space="0" w:color="FFFFFF" w:themeColor="background1"/>
            </w:tcBorders>
            <w:vAlign w:val="center"/>
          </w:tcPr>
          <w:p w14:paraId="43A47906" w14:textId="08EFEA07" w:rsidR="00CF2C20" w:rsidRPr="00CC1F74" w:rsidRDefault="00CF2C20" w:rsidP="00CC1F74">
            <w:pPr>
              <w:pStyle w:val="NormalWeb"/>
              <w:spacing w:before="0" w:beforeAutospacing="0" w:after="0" w:afterAutospacing="0"/>
              <w:ind w:left="33"/>
              <w:jc w:val="both"/>
            </w:pPr>
            <w:r w:rsidRPr="00CC1F74">
              <w:rPr>
                <w:b/>
                <w:bCs/>
              </w:rPr>
              <w:t>Definisi Operasional</w:t>
            </w:r>
          </w:p>
        </w:tc>
        <w:tc>
          <w:tcPr>
            <w:tcW w:w="1625" w:type="dxa"/>
            <w:tcBorders>
              <w:left w:val="single" w:sz="4" w:space="0" w:color="FFFFFF" w:themeColor="background1"/>
              <w:right w:val="single" w:sz="4" w:space="0" w:color="FFFFFF" w:themeColor="background1"/>
            </w:tcBorders>
            <w:vAlign w:val="center"/>
          </w:tcPr>
          <w:p w14:paraId="17C3A6C9" w14:textId="76F1BCD8" w:rsidR="00CF2C20" w:rsidRPr="00CC1F74" w:rsidRDefault="00CF2C20" w:rsidP="00CC1F74">
            <w:pPr>
              <w:pStyle w:val="NormalWeb"/>
              <w:spacing w:before="0" w:beforeAutospacing="0" w:after="0" w:afterAutospacing="0"/>
              <w:ind w:left="16" w:hanging="16"/>
              <w:jc w:val="both"/>
            </w:pPr>
            <w:r w:rsidRPr="00CC1F74">
              <w:rPr>
                <w:b/>
                <w:bCs/>
              </w:rPr>
              <w:t>Cara Ukur</w:t>
            </w:r>
          </w:p>
        </w:tc>
        <w:tc>
          <w:tcPr>
            <w:tcW w:w="1620" w:type="dxa"/>
            <w:tcBorders>
              <w:left w:val="single" w:sz="4" w:space="0" w:color="FFFFFF" w:themeColor="background1"/>
              <w:right w:val="single" w:sz="4" w:space="0" w:color="FFFFFF" w:themeColor="background1"/>
            </w:tcBorders>
            <w:vAlign w:val="center"/>
          </w:tcPr>
          <w:p w14:paraId="47E22B0F" w14:textId="32E6B46A" w:rsidR="00CF2C20" w:rsidRPr="00CC1F74" w:rsidRDefault="00CF2C20" w:rsidP="00CC1F74">
            <w:pPr>
              <w:pStyle w:val="NormalWeb"/>
              <w:spacing w:before="0" w:beforeAutospacing="0" w:after="0" w:afterAutospacing="0"/>
              <w:jc w:val="both"/>
            </w:pPr>
            <w:r w:rsidRPr="00CC1F74">
              <w:rPr>
                <w:b/>
                <w:bCs/>
              </w:rPr>
              <w:t>Skala Ukur</w:t>
            </w:r>
          </w:p>
        </w:tc>
        <w:tc>
          <w:tcPr>
            <w:tcW w:w="1980" w:type="dxa"/>
            <w:tcBorders>
              <w:left w:val="single" w:sz="4" w:space="0" w:color="FFFFFF" w:themeColor="background1"/>
              <w:right w:val="single" w:sz="4" w:space="0" w:color="FFFFFF" w:themeColor="background1"/>
            </w:tcBorders>
            <w:vAlign w:val="center"/>
          </w:tcPr>
          <w:p w14:paraId="4A9AC793" w14:textId="57A4096B" w:rsidR="00CF2C20" w:rsidRPr="00CC1F74" w:rsidRDefault="00CF2C20" w:rsidP="00CC1F74">
            <w:pPr>
              <w:pStyle w:val="NormalWeb"/>
              <w:spacing w:before="0" w:beforeAutospacing="0" w:after="0" w:afterAutospacing="0"/>
              <w:jc w:val="both"/>
            </w:pPr>
            <w:r w:rsidRPr="00CC1F74">
              <w:rPr>
                <w:b/>
                <w:bCs/>
              </w:rPr>
              <w:t>Hasil Ukur</w:t>
            </w:r>
          </w:p>
        </w:tc>
      </w:tr>
      <w:tr w:rsidR="00CF2C20" w:rsidRPr="008C38DF" w14:paraId="19772BA1" w14:textId="77777777" w:rsidTr="00CF2C20">
        <w:trPr>
          <w:trHeight w:val="437"/>
        </w:trPr>
        <w:tc>
          <w:tcPr>
            <w:tcW w:w="1696" w:type="dxa"/>
            <w:tcBorders>
              <w:left w:val="single" w:sz="4" w:space="0" w:color="FFFFFF" w:themeColor="background1"/>
              <w:right w:val="single" w:sz="4" w:space="0" w:color="FFFFFF" w:themeColor="background1"/>
            </w:tcBorders>
            <w:vAlign w:val="center"/>
          </w:tcPr>
          <w:p w14:paraId="727E4A74" w14:textId="4B0A2F94" w:rsidR="00CF2C20" w:rsidRPr="001C47CB" w:rsidRDefault="00CF2C20" w:rsidP="00CC1F74">
            <w:pPr>
              <w:pStyle w:val="NormalWeb"/>
              <w:spacing w:before="0" w:beforeAutospacing="0" w:after="0" w:afterAutospacing="0"/>
              <w:jc w:val="both"/>
              <w:rPr>
                <w:lang w:val="en-US"/>
              </w:rPr>
            </w:pPr>
            <w:r w:rsidRPr="001C47CB">
              <w:rPr>
                <w:lang w:val="en-US"/>
              </w:rPr>
              <w:t xml:space="preserve">Tingkat </w:t>
            </w:r>
            <w:proofErr w:type="spellStart"/>
            <w:r w:rsidRPr="001C47CB">
              <w:rPr>
                <w:lang w:val="en-US"/>
              </w:rPr>
              <w:t>Pengetahuan</w:t>
            </w:r>
            <w:proofErr w:type="spellEnd"/>
            <w:r w:rsidRPr="001C47CB">
              <w:rPr>
                <w:lang w:val="en-US"/>
              </w:rPr>
              <w:t xml:space="preserve"> </w:t>
            </w:r>
            <w:proofErr w:type="spellStart"/>
            <w:r w:rsidRPr="001C47CB">
              <w:rPr>
                <w:lang w:val="en-US"/>
              </w:rPr>
              <w:t>Petugas</w:t>
            </w:r>
            <w:proofErr w:type="spellEnd"/>
            <w:r w:rsidRPr="001C47CB">
              <w:rPr>
                <w:lang w:val="en-US"/>
              </w:rPr>
              <w:t xml:space="preserve"> </w:t>
            </w:r>
            <w:proofErr w:type="spellStart"/>
            <w:r w:rsidRPr="001C47CB">
              <w:rPr>
                <w:lang w:val="en-US"/>
              </w:rPr>
              <w:t>tentang</w:t>
            </w:r>
            <w:proofErr w:type="spellEnd"/>
            <w:r w:rsidRPr="001C47CB">
              <w:rPr>
                <w:lang w:val="en-US"/>
              </w:rPr>
              <w:t xml:space="preserve"> </w:t>
            </w:r>
            <w:proofErr w:type="spellStart"/>
            <w:r w:rsidRPr="001C47CB">
              <w:rPr>
                <w:lang w:val="en-US"/>
              </w:rPr>
              <w:t>Pemeriksaan</w:t>
            </w:r>
            <w:proofErr w:type="spellEnd"/>
            <w:r w:rsidRPr="001C47CB">
              <w:rPr>
                <w:lang w:val="en-US"/>
              </w:rPr>
              <w:t xml:space="preserve"> RDT Malaria</w:t>
            </w:r>
          </w:p>
        </w:tc>
        <w:tc>
          <w:tcPr>
            <w:tcW w:w="1984" w:type="dxa"/>
            <w:tcBorders>
              <w:left w:val="single" w:sz="4" w:space="0" w:color="FFFFFF" w:themeColor="background1"/>
              <w:right w:val="single" w:sz="4" w:space="0" w:color="FFFFFF" w:themeColor="background1"/>
            </w:tcBorders>
            <w:vAlign w:val="center"/>
          </w:tcPr>
          <w:p w14:paraId="4C2C9BBD" w14:textId="29CA874B" w:rsidR="00CF2C20" w:rsidRPr="0055587F" w:rsidRDefault="00CF2C20" w:rsidP="00CC1F74">
            <w:pPr>
              <w:pStyle w:val="NormalWeb"/>
              <w:spacing w:before="0" w:beforeAutospacing="0" w:after="0" w:afterAutospacing="0"/>
              <w:ind w:left="33"/>
              <w:jc w:val="both"/>
            </w:pPr>
            <w:r w:rsidRPr="001C47CB">
              <w:rPr>
                <w:lang w:val="en-US"/>
              </w:rPr>
              <w:t>Tingkat</w:t>
            </w:r>
            <w:r w:rsidRPr="0055587F">
              <w:t xml:space="preserve"> </w:t>
            </w:r>
            <w:proofErr w:type="spellStart"/>
            <w:r w:rsidRPr="001C47CB">
              <w:rPr>
                <w:lang w:val="en-US"/>
              </w:rPr>
              <w:t>pemahaman</w:t>
            </w:r>
            <w:proofErr w:type="spellEnd"/>
            <w:r w:rsidRPr="0055587F">
              <w:t xml:space="preserve"> </w:t>
            </w:r>
            <w:proofErr w:type="spellStart"/>
            <w:r w:rsidRPr="001C47CB">
              <w:rPr>
                <w:lang w:val="en-US"/>
              </w:rPr>
              <w:t>petugas</w:t>
            </w:r>
            <w:proofErr w:type="spellEnd"/>
            <w:r w:rsidRPr="0055587F">
              <w:t xml:space="preserve"> </w:t>
            </w:r>
            <w:proofErr w:type="spellStart"/>
            <w:r w:rsidRPr="001C47CB">
              <w:rPr>
                <w:lang w:val="en-US"/>
              </w:rPr>
              <w:t>mengenai</w:t>
            </w:r>
            <w:proofErr w:type="spellEnd"/>
            <w:r w:rsidRPr="0055587F">
              <w:t xml:space="preserve"> </w:t>
            </w:r>
            <w:proofErr w:type="spellStart"/>
            <w:r w:rsidRPr="001C47CB">
              <w:rPr>
                <w:lang w:val="en-US"/>
              </w:rPr>
              <w:t>pengertian</w:t>
            </w:r>
            <w:proofErr w:type="spellEnd"/>
            <w:r w:rsidRPr="0055587F">
              <w:t xml:space="preserve">, </w:t>
            </w:r>
            <w:proofErr w:type="spellStart"/>
            <w:r w:rsidRPr="001C47CB">
              <w:rPr>
                <w:lang w:val="en-US"/>
              </w:rPr>
              <w:t>tujuan</w:t>
            </w:r>
            <w:proofErr w:type="spellEnd"/>
            <w:r w:rsidRPr="0055587F">
              <w:t xml:space="preserve">, </w:t>
            </w:r>
            <w:proofErr w:type="spellStart"/>
            <w:r w:rsidRPr="001C47CB">
              <w:rPr>
                <w:lang w:val="en-US"/>
              </w:rPr>
              <w:t>prosedur</w:t>
            </w:r>
            <w:proofErr w:type="spellEnd"/>
            <w:r w:rsidRPr="0055587F">
              <w:t xml:space="preserve">, </w:t>
            </w:r>
            <w:proofErr w:type="spellStart"/>
            <w:r w:rsidRPr="001C47CB">
              <w:rPr>
                <w:lang w:val="en-US"/>
              </w:rPr>
              <w:t>penggunaan</w:t>
            </w:r>
            <w:proofErr w:type="spellEnd"/>
            <w:r w:rsidRPr="0055587F">
              <w:t xml:space="preserve">, </w:t>
            </w:r>
            <w:r w:rsidRPr="001C47CB">
              <w:rPr>
                <w:lang w:val="en-US"/>
              </w:rPr>
              <w:t>dan</w:t>
            </w:r>
            <w:r w:rsidRPr="0055587F">
              <w:t xml:space="preserve"> </w:t>
            </w:r>
            <w:proofErr w:type="spellStart"/>
            <w:r w:rsidRPr="001C47CB">
              <w:rPr>
                <w:lang w:val="en-US"/>
              </w:rPr>
              <w:t>interpretasi</w:t>
            </w:r>
            <w:proofErr w:type="spellEnd"/>
            <w:r w:rsidRPr="0055587F">
              <w:t xml:space="preserve"> </w:t>
            </w:r>
            <w:proofErr w:type="spellStart"/>
            <w:r w:rsidRPr="001C47CB">
              <w:rPr>
                <w:lang w:val="en-US"/>
              </w:rPr>
              <w:t>hasil</w:t>
            </w:r>
            <w:proofErr w:type="spellEnd"/>
            <w:r w:rsidRPr="0055587F">
              <w:t xml:space="preserve"> </w:t>
            </w:r>
            <w:proofErr w:type="spellStart"/>
            <w:r w:rsidRPr="001C47CB">
              <w:rPr>
                <w:lang w:val="en-US"/>
              </w:rPr>
              <w:t>pemeriksaan</w:t>
            </w:r>
            <w:proofErr w:type="spellEnd"/>
            <w:r w:rsidRPr="0055587F">
              <w:t xml:space="preserve"> </w:t>
            </w:r>
            <w:r w:rsidRPr="001C47CB">
              <w:rPr>
                <w:lang w:val="en-US"/>
              </w:rPr>
              <w:t>malaria</w:t>
            </w:r>
            <w:r w:rsidRPr="0055587F">
              <w:t xml:space="preserve"> </w:t>
            </w:r>
            <w:proofErr w:type="spellStart"/>
            <w:r w:rsidRPr="001C47CB">
              <w:rPr>
                <w:lang w:val="en-US"/>
              </w:rPr>
              <w:t>menggunakan</w:t>
            </w:r>
            <w:proofErr w:type="spellEnd"/>
            <w:r w:rsidRPr="0055587F">
              <w:t xml:space="preserve"> </w:t>
            </w:r>
            <w:r w:rsidRPr="001C47CB">
              <w:rPr>
                <w:lang w:val="en-US"/>
              </w:rPr>
              <w:t>RDT</w:t>
            </w:r>
          </w:p>
        </w:tc>
        <w:tc>
          <w:tcPr>
            <w:tcW w:w="1625" w:type="dxa"/>
            <w:tcBorders>
              <w:left w:val="single" w:sz="4" w:space="0" w:color="FFFFFF" w:themeColor="background1"/>
              <w:right w:val="single" w:sz="4" w:space="0" w:color="FFFFFF" w:themeColor="background1"/>
            </w:tcBorders>
            <w:vAlign w:val="center"/>
          </w:tcPr>
          <w:p w14:paraId="665F720E" w14:textId="59B51772" w:rsidR="00CF2C20" w:rsidRPr="00CC1F74" w:rsidRDefault="00CF2C20" w:rsidP="00CC1F74">
            <w:pPr>
              <w:pStyle w:val="NormalWeb"/>
              <w:spacing w:before="0" w:beforeAutospacing="0" w:after="0" w:afterAutospacing="0"/>
              <w:ind w:left="16" w:hanging="16"/>
              <w:jc w:val="both"/>
            </w:pPr>
            <w:r w:rsidRPr="00CC1F74">
              <w:t>Kuesioner pengetahuan</w:t>
            </w:r>
          </w:p>
        </w:tc>
        <w:tc>
          <w:tcPr>
            <w:tcW w:w="1620" w:type="dxa"/>
            <w:tcBorders>
              <w:left w:val="single" w:sz="4" w:space="0" w:color="FFFFFF" w:themeColor="background1"/>
              <w:right w:val="single" w:sz="4" w:space="0" w:color="FFFFFF" w:themeColor="background1"/>
            </w:tcBorders>
            <w:vAlign w:val="center"/>
          </w:tcPr>
          <w:p w14:paraId="76A77F77" w14:textId="13514A08" w:rsidR="00CF2C20" w:rsidRPr="00CC1F74" w:rsidRDefault="00CF2C20" w:rsidP="00CC1F74">
            <w:pPr>
              <w:pStyle w:val="NormalWeb"/>
              <w:spacing w:before="0" w:beforeAutospacing="0" w:after="0" w:afterAutospacing="0"/>
              <w:jc w:val="both"/>
            </w:pPr>
            <w:r w:rsidRPr="00CC1F74">
              <w:t>Ordinal</w:t>
            </w:r>
          </w:p>
        </w:tc>
        <w:tc>
          <w:tcPr>
            <w:tcW w:w="1980" w:type="dxa"/>
            <w:tcBorders>
              <w:left w:val="single" w:sz="4" w:space="0" w:color="FFFFFF" w:themeColor="background1"/>
              <w:right w:val="single" w:sz="4" w:space="0" w:color="FFFFFF" w:themeColor="background1"/>
            </w:tcBorders>
            <w:vAlign w:val="center"/>
          </w:tcPr>
          <w:p w14:paraId="6A304C19" w14:textId="77777777" w:rsidR="00CF2C20" w:rsidRPr="00CC1F74" w:rsidRDefault="00CF2C20" w:rsidP="00CC1F74">
            <w:pPr>
              <w:pStyle w:val="NormalWeb"/>
              <w:spacing w:before="0" w:beforeAutospacing="0" w:after="0" w:afterAutospacing="0"/>
              <w:jc w:val="both"/>
              <w:rPr>
                <w:lang w:val="id-ID"/>
              </w:rPr>
            </w:pPr>
            <w:r w:rsidRPr="001C47CB">
              <w:rPr>
                <w:lang w:val="en-US"/>
              </w:rPr>
              <w:t>Baik (80–100%)</w:t>
            </w:r>
            <w:r w:rsidRPr="001C47CB">
              <w:rPr>
                <w:lang w:val="en-US"/>
              </w:rPr>
              <w:br/>
            </w:r>
            <w:proofErr w:type="spellStart"/>
            <w:r w:rsidRPr="001C47CB">
              <w:rPr>
                <w:lang w:val="en-US"/>
              </w:rPr>
              <w:t>Cukup</w:t>
            </w:r>
            <w:proofErr w:type="spellEnd"/>
            <w:r w:rsidRPr="001C47CB">
              <w:rPr>
                <w:lang w:val="en-US"/>
              </w:rPr>
              <w:t xml:space="preserve"> (60–79%)</w:t>
            </w:r>
            <w:r w:rsidRPr="001C47CB">
              <w:rPr>
                <w:lang w:val="en-US"/>
              </w:rPr>
              <w:br/>
              <w:t>Kurang (&lt;60%)</w:t>
            </w:r>
          </w:p>
          <w:p w14:paraId="1AA3F8C9" w14:textId="340C3831" w:rsidR="00CF2C20" w:rsidRPr="00CC1F74" w:rsidRDefault="00CF2C20" w:rsidP="00CC1F74">
            <w:pPr>
              <w:pStyle w:val="NormalWeb"/>
              <w:spacing w:before="0" w:beforeAutospacing="0" w:after="0" w:afterAutospacing="0"/>
              <w:jc w:val="both"/>
              <w:rPr>
                <w:lang w:val="id-ID"/>
              </w:rPr>
            </w:pPr>
            <w:r w:rsidRPr="001C47CB">
              <w:rPr>
                <w:lang w:val="en-US"/>
              </w:rPr>
              <w:t>(</w:t>
            </w:r>
            <w:proofErr w:type="spellStart"/>
            <w:r w:rsidRPr="001C47CB">
              <w:rPr>
                <w:lang w:val="en-US"/>
              </w:rPr>
              <w:t>Notoatmodjo</w:t>
            </w:r>
            <w:proofErr w:type="spellEnd"/>
            <w:r w:rsidRPr="001C47CB">
              <w:rPr>
                <w:lang w:val="en-US"/>
              </w:rPr>
              <w:t>, 2018)</w:t>
            </w:r>
          </w:p>
          <w:p w14:paraId="12D1E627" w14:textId="5389D8E7" w:rsidR="00CF2C20" w:rsidRPr="00CC1F74" w:rsidRDefault="00CF2C20" w:rsidP="00CC1F74">
            <w:pPr>
              <w:pStyle w:val="NormalWeb"/>
              <w:spacing w:before="0" w:beforeAutospacing="0" w:after="0" w:afterAutospacing="0"/>
              <w:jc w:val="both"/>
              <w:rPr>
                <w:lang w:val="id-ID"/>
              </w:rPr>
            </w:pPr>
          </w:p>
        </w:tc>
      </w:tr>
      <w:tr w:rsidR="00CF2C20" w:rsidRPr="008C38DF" w14:paraId="70ED988B" w14:textId="7E8D3610" w:rsidTr="00CF2C20">
        <w:tc>
          <w:tcPr>
            <w:tcW w:w="1696" w:type="dxa"/>
            <w:tcBorders>
              <w:left w:val="single" w:sz="4" w:space="0" w:color="FFFFFF" w:themeColor="background1"/>
              <w:right w:val="single" w:sz="4" w:space="0" w:color="FFFFFF" w:themeColor="background1"/>
            </w:tcBorders>
            <w:hideMark/>
          </w:tcPr>
          <w:p w14:paraId="096D0437" w14:textId="3903749D" w:rsidR="00CF2C20" w:rsidRPr="001C47CB" w:rsidRDefault="00CF2C20" w:rsidP="00CC1F74">
            <w:pPr>
              <w:pStyle w:val="NormalWeb"/>
              <w:spacing w:before="0" w:beforeAutospacing="0" w:after="0" w:afterAutospacing="0"/>
              <w:ind w:left="34"/>
              <w:jc w:val="both"/>
              <w:rPr>
                <w:lang w:val="en-US"/>
              </w:rPr>
            </w:pPr>
            <w:r w:rsidRPr="00CC1F74">
              <w:rPr>
                <w:lang w:val="en-US"/>
              </w:rPr>
              <w:t>Tingkat</w:t>
            </w:r>
            <w:r w:rsidRPr="001C47CB">
              <w:rPr>
                <w:lang w:val="en-US"/>
              </w:rPr>
              <w:t xml:space="preserve"> </w:t>
            </w:r>
            <w:proofErr w:type="spellStart"/>
            <w:r w:rsidRPr="00CC1F74">
              <w:rPr>
                <w:lang w:val="en-US"/>
              </w:rPr>
              <w:t>Kepatuhan</w:t>
            </w:r>
            <w:proofErr w:type="spellEnd"/>
            <w:r w:rsidRPr="001C47CB">
              <w:rPr>
                <w:lang w:val="en-US"/>
              </w:rPr>
              <w:t xml:space="preserve"> </w:t>
            </w:r>
            <w:proofErr w:type="spellStart"/>
            <w:r w:rsidRPr="00CC1F74">
              <w:rPr>
                <w:lang w:val="en-US"/>
              </w:rPr>
              <w:t>Petugas</w:t>
            </w:r>
            <w:proofErr w:type="spellEnd"/>
            <w:r w:rsidRPr="001C47CB">
              <w:rPr>
                <w:lang w:val="en-US"/>
              </w:rPr>
              <w:t xml:space="preserve"> </w:t>
            </w:r>
            <w:proofErr w:type="spellStart"/>
            <w:r w:rsidRPr="00CC1F74">
              <w:rPr>
                <w:lang w:val="en-US"/>
              </w:rPr>
              <w:t>dalam</w:t>
            </w:r>
            <w:proofErr w:type="spellEnd"/>
            <w:r w:rsidRPr="001C47CB">
              <w:rPr>
                <w:lang w:val="en-US"/>
              </w:rPr>
              <w:t xml:space="preserve"> </w:t>
            </w:r>
            <w:proofErr w:type="spellStart"/>
            <w:r w:rsidRPr="00CC1F74">
              <w:rPr>
                <w:lang w:val="en-US"/>
              </w:rPr>
              <w:t>Pemeriksaan</w:t>
            </w:r>
            <w:proofErr w:type="spellEnd"/>
            <w:r w:rsidRPr="001C47CB">
              <w:rPr>
                <w:lang w:val="en-US"/>
              </w:rPr>
              <w:t xml:space="preserve"> </w:t>
            </w:r>
            <w:r w:rsidRPr="00CC1F74">
              <w:rPr>
                <w:lang w:val="en-US"/>
              </w:rPr>
              <w:t>Malaria</w:t>
            </w:r>
            <w:r w:rsidRPr="001C47CB">
              <w:rPr>
                <w:lang w:val="en-US"/>
              </w:rPr>
              <w:t xml:space="preserve"> </w:t>
            </w:r>
            <w:proofErr w:type="spellStart"/>
            <w:r w:rsidRPr="00CC1F74">
              <w:rPr>
                <w:lang w:val="en-US"/>
              </w:rPr>
              <w:t>Menggunakan</w:t>
            </w:r>
            <w:proofErr w:type="spellEnd"/>
            <w:r w:rsidRPr="001C47CB">
              <w:rPr>
                <w:lang w:val="en-US"/>
              </w:rPr>
              <w:t xml:space="preserve"> </w:t>
            </w:r>
            <w:r w:rsidRPr="00CC1F74">
              <w:rPr>
                <w:lang w:val="en-US"/>
              </w:rPr>
              <w:t>RDT</w:t>
            </w:r>
          </w:p>
        </w:tc>
        <w:tc>
          <w:tcPr>
            <w:tcW w:w="1984" w:type="dxa"/>
            <w:tcBorders>
              <w:left w:val="single" w:sz="4" w:space="0" w:color="FFFFFF" w:themeColor="background1"/>
              <w:right w:val="single" w:sz="4" w:space="0" w:color="FFFFFF" w:themeColor="background1"/>
            </w:tcBorders>
            <w:vAlign w:val="center"/>
            <w:hideMark/>
          </w:tcPr>
          <w:p w14:paraId="36477ABD" w14:textId="4984332E" w:rsidR="00CF2C20" w:rsidRPr="00CC1F74" w:rsidRDefault="00CF2C20" w:rsidP="00CC1F74">
            <w:pPr>
              <w:pStyle w:val="NormalWeb"/>
              <w:spacing w:before="0" w:beforeAutospacing="0" w:after="0" w:afterAutospacing="0"/>
              <w:rPr>
                <w:lang w:val="id-ID"/>
              </w:rPr>
            </w:pPr>
            <w:r w:rsidRPr="00CC1F74">
              <w:rPr>
                <w:lang w:val="id-ID"/>
              </w:rPr>
              <w:t xml:space="preserve">Pelaksanaan prosedur pemeriksaan malaria menggunakan </w:t>
            </w:r>
            <w:r w:rsidRPr="0013409D">
              <w:rPr>
                <w:i/>
                <w:lang w:val="id-ID"/>
              </w:rPr>
              <w:t xml:space="preserve">Rapid </w:t>
            </w:r>
            <w:proofErr w:type="spellStart"/>
            <w:r w:rsidRPr="0013409D">
              <w:rPr>
                <w:i/>
                <w:lang w:val="id-ID"/>
              </w:rPr>
              <w:t>Diagnostic</w:t>
            </w:r>
            <w:proofErr w:type="spellEnd"/>
            <w:r w:rsidRPr="0013409D">
              <w:rPr>
                <w:i/>
                <w:lang w:val="id-ID"/>
              </w:rPr>
              <w:t xml:space="preserve"> </w:t>
            </w:r>
            <w:proofErr w:type="spellStart"/>
            <w:r w:rsidRPr="0013409D">
              <w:rPr>
                <w:i/>
                <w:lang w:val="id-ID"/>
              </w:rPr>
              <w:t>Test</w:t>
            </w:r>
            <w:proofErr w:type="spellEnd"/>
            <w:r w:rsidRPr="0013409D">
              <w:rPr>
                <w:i/>
                <w:lang w:val="id-ID"/>
              </w:rPr>
              <w:t xml:space="preserve"> (RDT)</w:t>
            </w:r>
            <w:r w:rsidRPr="00CC1F74">
              <w:rPr>
                <w:lang w:val="id-ID"/>
              </w:rPr>
              <w:t xml:space="preserve"> sesuai SOP Kemenkes, meliputi tahap persiapan, analitik, dan pencatatan hasil</w:t>
            </w:r>
          </w:p>
        </w:tc>
        <w:tc>
          <w:tcPr>
            <w:tcW w:w="1625" w:type="dxa"/>
            <w:tcBorders>
              <w:left w:val="single" w:sz="4" w:space="0" w:color="FFFFFF" w:themeColor="background1"/>
              <w:right w:val="single" w:sz="4" w:space="0" w:color="FFFFFF" w:themeColor="background1"/>
            </w:tcBorders>
            <w:hideMark/>
          </w:tcPr>
          <w:p w14:paraId="6F3C6672" w14:textId="0BC04BEA" w:rsidR="00CF2C20" w:rsidRPr="00CC1F74" w:rsidRDefault="00CF2C20" w:rsidP="00CC1F74">
            <w:pPr>
              <w:pStyle w:val="NormalWeb"/>
              <w:spacing w:before="0" w:beforeAutospacing="0" w:after="0" w:afterAutospacing="0"/>
              <w:jc w:val="both"/>
              <w:rPr>
                <w:lang w:val="en-US"/>
              </w:rPr>
            </w:pPr>
            <w:r w:rsidRPr="00CC1F74">
              <w:t>Observasi menggunakan checklist kepatuhan</w:t>
            </w:r>
          </w:p>
        </w:tc>
        <w:tc>
          <w:tcPr>
            <w:tcW w:w="1620" w:type="dxa"/>
            <w:tcBorders>
              <w:left w:val="single" w:sz="4" w:space="0" w:color="FFFFFF" w:themeColor="background1"/>
              <w:right w:val="single" w:sz="4" w:space="0" w:color="FFFFFF" w:themeColor="background1"/>
            </w:tcBorders>
            <w:hideMark/>
          </w:tcPr>
          <w:p w14:paraId="7B330FAF" w14:textId="4C5146A5" w:rsidR="00CF2C20" w:rsidRPr="00CC1F74" w:rsidRDefault="00CF2C20" w:rsidP="00CC1F74">
            <w:pPr>
              <w:pStyle w:val="NormalWeb"/>
              <w:spacing w:before="0" w:beforeAutospacing="0" w:after="0" w:afterAutospacing="0"/>
              <w:jc w:val="both"/>
              <w:rPr>
                <w:lang w:val="en-US"/>
              </w:rPr>
            </w:pPr>
            <w:r w:rsidRPr="00CC1F74">
              <w:t>Ordinal</w:t>
            </w:r>
          </w:p>
        </w:tc>
        <w:tc>
          <w:tcPr>
            <w:tcW w:w="1980" w:type="dxa"/>
            <w:tcBorders>
              <w:left w:val="single" w:sz="4" w:space="0" w:color="FFFFFF" w:themeColor="background1"/>
              <w:right w:val="single" w:sz="4" w:space="0" w:color="FFFFFF" w:themeColor="background1"/>
            </w:tcBorders>
            <w:shd w:val="clear" w:color="auto" w:fill="FFFFFF" w:themeFill="background1"/>
          </w:tcPr>
          <w:p w14:paraId="5581DDE0" w14:textId="77777777" w:rsidR="00CF2C20" w:rsidRPr="00CC1F74" w:rsidRDefault="00CF2C20" w:rsidP="00CC1F74">
            <w:pPr>
              <w:pStyle w:val="NormalWeb"/>
              <w:spacing w:before="0" w:beforeAutospacing="0" w:after="0" w:afterAutospacing="0"/>
              <w:rPr>
                <w:lang w:val="id-ID"/>
              </w:rPr>
            </w:pPr>
            <w:r w:rsidRPr="001C47CB">
              <w:rPr>
                <w:lang w:val="en-US"/>
              </w:rPr>
              <w:t>Tinggi (≥80%)</w:t>
            </w:r>
            <w:r w:rsidRPr="001C47CB">
              <w:rPr>
                <w:lang w:val="en-US"/>
              </w:rPr>
              <w:br/>
              <w:t>Sedang (60–79%)</w:t>
            </w:r>
            <w:r w:rsidRPr="001C47CB">
              <w:rPr>
                <w:lang w:val="en-US"/>
              </w:rPr>
              <w:br/>
            </w:r>
            <w:proofErr w:type="spellStart"/>
            <w:r w:rsidRPr="001C47CB">
              <w:rPr>
                <w:lang w:val="en-US"/>
              </w:rPr>
              <w:t>Rendah</w:t>
            </w:r>
            <w:proofErr w:type="spellEnd"/>
            <w:r w:rsidRPr="001C47CB">
              <w:rPr>
                <w:lang w:val="en-US"/>
              </w:rPr>
              <w:t xml:space="preserve"> (&lt;60%)</w:t>
            </w:r>
          </w:p>
          <w:p w14:paraId="490404D6" w14:textId="3538588F" w:rsidR="00CF2C20" w:rsidRPr="00CC1F74" w:rsidRDefault="00CF2C20" w:rsidP="00CC1F74">
            <w:pPr>
              <w:pStyle w:val="NormalWeb"/>
              <w:spacing w:before="0" w:beforeAutospacing="0" w:after="0" w:afterAutospacing="0"/>
              <w:rPr>
                <w:lang w:val="id-ID"/>
              </w:rPr>
            </w:pPr>
            <w:r w:rsidRPr="001C47CB">
              <w:rPr>
                <w:lang w:val="en-US"/>
              </w:rPr>
              <w:t>(Lestari, 2023)</w:t>
            </w:r>
          </w:p>
          <w:p w14:paraId="0A600B83" w14:textId="3C84B819" w:rsidR="00CF2C20" w:rsidRPr="00CC1F74" w:rsidRDefault="00CF2C20" w:rsidP="00CC1F74">
            <w:pPr>
              <w:pStyle w:val="NormalWeb"/>
              <w:spacing w:before="0" w:beforeAutospacing="0" w:after="0" w:afterAutospacing="0"/>
              <w:rPr>
                <w:lang w:val="id-ID"/>
              </w:rPr>
            </w:pPr>
          </w:p>
        </w:tc>
      </w:tr>
    </w:tbl>
    <w:p w14:paraId="31188426" w14:textId="77777777" w:rsidR="003A1375" w:rsidRDefault="003A1375" w:rsidP="008002E1">
      <w:pPr>
        <w:pStyle w:val="Subbab3"/>
        <w:numPr>
          <w:ilvl w:val="0"/>
          <w:numId w:val="0"/>
        </w:numPr>
        <w:spacing w:before="0" w:beforeAutospacing="0" w:line="480" w:lineRule="auto"/>
        <w:ind w:left="284"/>
        <w:outlineLvl w:val="9"/>
        <w:rPr>
          <w:rStyle w:val="Strong"/>
          <w:b/>
          <w:bCs w:val="0"/>
        </w:rPr>
      </w:pPr>
    </w:p>
    <w:p w14:paraId="4F1E7DD1" w14:textId="77777777" w:rsidR="003A1375" w:rsidRDefault="003A1375">
      <w:pPr>
        <w:spacing w:after="0" w:line="240" w:lineRule="auto"/>
        <w:rPr>
          <w:rStyle w:val="Strong"/>
          <w:rFonts w:ascii="Times New Roman" w:eastAsia="Times New Roman" w:hAnsi="Times New Roman" w:cs="Times New Roman"/>
          <w:bCs w:val="0"/>
          <w:sz w:val="24"/>
          <w:szCs w:val="24"/>
          <w:lang w:val="en-US" w:eastAsia="ru-RU"/>
        </w:rPr>
      </w:pPr>
      <w:r w:rsidRPr="001C47CB">
        <w:rPr>
          <w:rStyle w:val="Strong"/>
          <w:b w:val="0"/>
          <w:bCs w:val="0"/>
          <w:lang w:val="en-US"/>
        </w:rPr>
        <w:br w:type="page"/>
      </w:r>
    </w:p>
    <w:p w14:paraId="44B3BA51" w14:textId="5C3FFEC4" w:rsidR="00991BDE" w:rsidRPr="00D42AFD" w:rsidRDefault="00FE1FB9" w:rsidP="00CD57A5">
      <w:pPr>
        <w:pStyle w:val="Heading2"/>
        <w:numPr>
          <w:ilvl w:val="0"/>
          <w:numId w:val="28"/>
        </w:numPr>
        <w:spacing w:before="0" w:beforeAutospacing="0" w:line="480" w:lineRule="auto"/>
        <w:ind w:left="360"/>
        <w:rPr>
          <w:rStyle w:val="Strong"/>
        </w:rPr>
      </w:pPr>
      <w:bookmarkStart w:id="9" w:name="_Toc237778298"/>
      <w:r w:rsidRPr="00D42AFD">
        <w:rPr>
          <w:rStyle w:val="Strong"/>
        </w:rPr>
        <w:lastRenderedPageBreak/>
        <w:t xml:space="preserve">Jenis Dan Teknik </w:t>
      </w:r>
      <w:proofErr w:type="spellStart"/>
      <w:r w:rsidRPr="00D42AFD">
        <w:rPr>
          <w:rStyle w:val="Strong"/>
        </w:rPr>
        <w:t>Pengumpulan</w:t>
      </w:r>
      <w:proofErr w:type="spellEnd"/>
      <w:r w:rsidRPr="00D42AFD">
        <w:rPr>
          <w:rStyle w:val="Strong"/>
        </w:rPr>
        <w:t xml:space="preserve"> Data</w:t>
      </w:r>
      <w:bookmarkEnd w:id="9"/>
    </w:p>
    <w:p w14:paraId="4E438D96" w14:textId="4D78C32D" w:rsidR="00BD164E" w:rsidRPr="00CC1F74" w:rsidRDefault="00444C3C" w:rsidP="00CC1F74">
      <w:pPr>
        <w:pStyle w:val="Subbab3"/>
        <w:numPr>
          <w:ilvl w:val="0"/>
          <w:numId w:val="0"/>
        </w:numPr>
        <w:spacing w:before="0" w:beforeAutospacing="0" w:line="480" w:lineRule="auto"/>
        <w:ind w:left="284"/>
        <w:outlineLvl w:val="2"/>
        <w:rPr>
          <w:rStyle w:val="Strong"/>
          <w:b/>
          <w:bCs w:val="0"/>
        </w:rPr>
      </w:pPr>
      <w:bookmarkStart w:id="10" w:name="_Toc237778299"/>
      <w:r w:rsidRPr="00CC1F74">
        <w:rPr>
          <w:rStyle w:val="Strong"/>
          <w:b/>
          <w:bCs w:val="0"/>
        </w:rPr>
        <w:t xml:space="preserve">3.5.1 </w:t>
      </w:r>
      <w:r w:rsidR="00E547A3" w:rsidRPr="00CC1F74">
        <w:rPr>
          <w:rStyle w:val="Strong"/>
          <w:b/>
          <w:bCs w:val="0"/>
        </w:rPr>
        <w:t xml:space="preserve">Jenis Data Yang </w:t>
      </w:r>
      <w:proofErr w:type="spellStart"/>
      <w:r w:rsidR="00E547A3" w:rsidRPr="00CC1F74">
        <w:rPr>
          <w:rStyle w:val="Strong"/>
          <w:b/>
          <w:bCs w:val="0"/>
        </w:rPr>
        <w:t>Dikumpulkan</w:t>
      </w:r>
      <w:bookmarkEnd w:id="10"/>
      <w:proofErr w:type="spellEnd"/>
    </w:p>
    <w:p w14:paraId="2C99F962" w14:textId="77777777" w:rsidR="004830DD" w:rsidRPr="00CC1F74" w:rsidRDefault="004830DD" w:rsidP="00CC1F74">
      <w:pPr>
        <w:spacing w:after="0" w:line="480" w:lineRule="auto"/>
        <w:ind w:left="567" w:firstLine="425"/>
        <w:jc w:val="both"/>
        <w:rPr>
          <w:rFonts w:ascii="Times New Roman" w:hAnsi="Times New Roman" w:cs="Times New Roman"/>
          <w:sz w:val="24"/>
          <w:szCs w:val="24"/>
          <w:lang w:val="id-ID"/>
        </w:rPr>
      </w:pPr>
      <w:r w:rsidRPr="00CC1F74">
        <w:rPr>
          <w:rFonts w:ascii="Times New Roman" w:hAnsi="Times New Roman" w:cs="Times New Roman"/>
          <w:sz w:val="24"/>
          <w:szCs w:val="24"/>
          <w:lang w:val="id-ID"/>
        </w:rPr>
        <w:t>Jenis data yang digunakan dalam penelitian ini adalah data primer, yaitu data yang dikumpulkan secara langsung dari subjek penelitian tanpa perantara, sehingga data yang diperoleh mencerminkan kondisi aktual di lapangan.</w:t>
      </w:r>
    </w:p>
    <w:p w14:paraId="2A00FE98" w14:textId="77777777" w:rsidR="004830DD" w:rsidRPr="00CC1F74" w:rsidRDefault="004830DD" w:rsidP="00CC1F74">
      <w:pPr>
        <w:spacing w:after="0" w:line="480" w:lineRule="auto"/>
        <w:ind w:left="567" w:firstLine="425"/>
        <w:jc w:val="both"/>
        <w:rPr>
          <w:rFonts w:ascii="Times New Roman" w:hAnsi="Times New Roman" w:cs="Times New Roman"/>
          <w:sz w:val="24"/>
          <w:szCs w:val="24"/>
          <w:lang w:val="id-ID"/>
        </w:rPr>
      </w:pPr>
      <w:r w:rsidRPr="00CC1F74">
        <w:rPr>
          <w:rFonts w:ascii="Times New Roman" w:hAnsi="Times New Roman" w:cs="Times New Roman"/>
          <w:sz w:val="24"/>
          <w:szCs w:val="24"/>
          <w:lang w:val="id-ID"/>
        </w:rPr>
        <w:t>Data primer dalam penelitian ini meliputi:</w:t>
      </w:r>
    </w:p>
    <w:p w14:paraId="0333C678" w14:textId="3D4B9709" w:rsidR="004830DD" w:rsidRPr="00CC1F74" w:rsidRDefault="004830DD" w:rsidP="00CD57A5">
      <w:pPr>
        <w:numPr>
          <w:ilvl w:val="0"/>
          <w:numId w:val="19"/>
        </w:numPr>
        <w:spacing w:after="0" w:line="480" w:lineRule="auto"/>
        <w:jc w:val="both"/>
        <w:rPr>
          <w:rFonts w:ascii="Times New Roman" w:hAnsi="Times New Roman" w:cs="Times New Roman"/>
          <w:sz w:val="24"/>
          <w:szCs w:val="24"/>
          <w:lang w:val="id-ID"/>
        </w:rPr>
      </w:pPr>
      <w:r w:rsidRPr="00CC1F74">
        <w:rPr>
          <w:rFonts w:ascii="Times New Roman" w:hAnsi="Times New Roman" w:cs="Times New Roman"/>
          <w:sz w:val="24"/>
          <w:szCs w:val="24"/>
          <w:lang w:val="id-ID"/>
        </w:rPr>
        <w:t xml:space="preserve">Data tingkat pengetahuan petugas tentang pemeriksaan malaria menggunakan </w:t>
      </w:r>
      <w:r w:rsidR="0013409D" w:rsidRPr="0013409D">
        <w:rPr>
          <w:rFonts w:ascii="Times New Roman" w:hAnsi="Times New Roman" w:cs="Times New Roman"/>
          <w:i/>
          <w:iCs/>
          <w:sz w:val="24"/>
          <w:szCs w:val="24"/>
          <w:lang w:val="id-ID"/>
        </w:rPr>
        <w:t xml:space="preserve">Rapid </w:t>
      </w:r>
      <w:proofErr w:type="spellStart"/>
      <w:r w:rsidR="0013409D" w:rsidRPr="0013409D">
        <w:rPr>
          <w:rFonts w:ascii="Times New Roman" w:hAnsi="Times New Roman" w:cs="Times New Roman"/>
          <w:i/>
          <w:iCs/>
          <w:sz w:val="24"/>
          <w:szCs w:val="24"/>
          <w:lang w:val="id-ID"/>
        </w:rPr>
        <w:t>Diagnostic</w:t>
      </w:r>
      <w:proofErr w:type="spellEnd"/>
      <w:r w:rsidR="0013409D" w:rsidRPr="0013409D">
        <w:rPr>
          <w:rFonts w:ascii="Times New Roman" w:hAnsi="Times New Roman" w:cs="Times New Roman"/>
          <w:i/>
          <w:iCs/>
          <w:sz w:val="24"/>
          <w:szCs w:val="24"/>
          <w:lang w:val="id-ID"/>
        </w:rPr>
        <w:t xml:space="preserve"> </w:t>
      </w:r>
      <w:proofErr w:type="spellStart"/>
      <w:r w:rsidR="0013409D" w:rsidRPr="0013409D">
        <w:rPr>
          <w:rFonts w:ascii="Times New Roman" w:hAnsi="Times New Roman" w:cs="Times New Roman"/>
          <w:i/>
          <w:iCs/>
          <w:sz w:val="24"/>
          <w:szCs w:val="24"/>
          <w:lang w:val="id-ID"/>
        </w:rPr>
        <w:t>Test</w:t>
      </w:r>
      <w:proofErr w:type="spellEnd"/>
      <w:r w:rsidR="0013409D" w:rsidRPr="0013409D">
        <w:rPr>
          <w:rFonts w:ascii="Times New Roman" w:hAnsi="Times New Roman" w:cs="Times New Roman"/>
          <w:i/>
          <w:iCs/>
          <w:sz w:val="24"/>
          <w:szCs w:val="24"/>
          <w:lang w:val="id-ID"/>
        </w:rPr>
        <w:t xml:space="preserve"> (RDT)</w:t>
      </w:r>
      <w:r w:rsidRPr="00CC1F74">
        <w:rPr>
          <w:rFonts w:ascii="Times New Roman" w:hAnsi="Times New Roman" w:cs="Times New Roman"/>
          <w:sz w:val="24"/>
          <w:szCs w:val="24"/>
          <w:lang w:val="id-ID"/>
        </w:rPr>
        <w:br/>
        <w:t>Data tingkat pengetahuan diperoleh melalui pengisian kuesioner pengetahuan yang disusun berdasarkan pedoman pemeriksaan RDT malaria dan SOP Kementerian Kesehatan.</w:t>
      </w:r>
      <w:r w:rsidRPr="00CC1F74">
        <w:rPr>
          <w:rFonts w:ascii="Times New Roman" w:hAnsi="Times New Roman" w:cs="Times New Roman"/>
          <w:sz w:val="24"/>
          <w:szCs w:val="24"/>
          <w:lang w:val="id-ID"/>
        </w:rPr>
        <w:br/>
        <w:t>Kuesioner pengetahuan terdiri dari 70 pernyataan, yang mencakup:</w:t>
      </w:r>
    </w:p>
    <w:p w14:paraId="74519460" w14:textId="3C198416" w:rsidR="004830DD" w:rsidRPr="00CC1F74" w:rsidRDefault="004830DD" w:rsidP="00CD57A5">
      <w:pPr>
        <w:pStyle w:val="ListParagraph"/>
        <w:numPr>
          <w:ilvl w:val="1"/>
          <w:numId w:val="19"/>
        </w:numPr>
        <w:spacing w:after="0" w:line="480" w:lineRule="auto"/>
        <w:jc w:val="both"/>
        <w:rPr>
          <w:rFonts w:ascii="Times New Roman" w:hAnsi="Times New Roman" w:cs="Times New Roman"/>
          <w:sz w:val="24"/>
          <w:szCs w:val="24"/>
          <w:lang w:val="id-ID"/>
        </w:rPr>
      </w:pPr>
      <w:r w:rsidRPr="00CC1F74">
        <w:rPr>
          <w:rFonts w:ascii="Times New Roman" w:hAnsi="Times New Roman" w:cs="Times New Roman"/>
          <w:sz w:val="24"/>
          <w:szCs w:val="24"/>
          <w:lang w:val="id-ID"/>
        </w:rPr>
        <w:t xml:space="preserve">35 pernyataan tahap </w:t>
      </w:r>
      <w:proofErr w:type="spellStart"/>
      <w:r w:rsidRPr="00CC1F74">
        <w:rPr>
          <w:rFonts w:ascii="Times New Roman" w:hAnsi="Times New Roman" w:cs="Times New Roman"/>
          <w:sz w:val="24"/>
          <w:szCs w:val="24"/>
          <w:lang w:val="id-ID"/>
        </w:rPr>
        <w:t>pra</w:t>
      </w:r>
      <w:proofErr w:type="spellEnd"/>
      <w:r w:rsidRPr="00CC1F74">
        <w:rPr>
          <w:rFonts w:ascii="Times New Roman" w:hAnsi="Times New Roman" w:cs="Times New Roman"/>
          <w:sz w:val="24"/>
          <w:szCs w:val="24"/>
          <w:lang w:val="id-ID"/>
        </w:rPr>
        <w:t>-analitik</w:t>
      </w:r>
    </w:p>
    <w:p w14:paraId="78B61C36" w14:textId="77777777" w:rsidR="004830DD" w:rsidRPr="00CC1F74" w:rsidRDefault="004830DD" w:rsidP="00CD57A5">
      <w:pPr>
        <w:numPr>
          <w:ilvl w:val="1"/>
          <w:numId w:val="19"/>
        </w:numPr>
        <w:spacing w:after="0" w:line="480" w:lineRule="auto"/>
        <w:jc w:val="both"/>
        <w:rPr>
          <w:rFonts w:ascii="Times New Roman" w:hAnsi="Times New Roman" w:cs="Times New Roman"/>
          <w:sz w:val="24"/>
          <w:szCs w:val="24"/>
          <w:lang w:val="id-ID"/>
        </w:rPr>
      </w:pPr>
      <w:r w:rsidRPr="00CC1F74">
        <w:rPr>
          <w:rFonts w:ascii="Times New Roman" w:hAnsi="Times New Roman" w:cs="Times New Roman"/>
          <w:sz w:val="24"/>
          <w:szCs w:val="24"/>
          <w:lang w:val="id-ID"/>
        </w:rPr>
        <w:t>35 pernyataan tahap pasca-analitik</w:t>
      </w:r>
    </w:p>
    <w:p w14:paraId="7D6545C4" w14:textId="77777777" w:rsidR="004830DD" w:rsidRPr="00CC1F74" w:rsidRDefault="004830DD" w:rsidP="00CC1F74">
      <w:pPr>
        <w:spacing w:after="0" w:line="480" w:lineRule="auto"/>
        <w:ind w:left="567" w:firstLine="425"/>
        <w:jc w:val="both"/>
        <w:rPr>
          <w:rFonts w:ascii="Times New Roman" w:hAnsi="Times New Roman" w:cs="Times New Roman"/>
          <w:sz w:val="24"/>
          <w:szCs w:val="24"/>
          <w:lang w:val="id-ID"/>
        </w:rPr>
      </w:pPr>
      <w:r w:rsidRPr="00CC1F74">
        <w:rPr>
          <w:rFonts w:ascii="Times New Roman" w:hAnsi="Times New Roman" w:cs="Times New Roman"/>
          <w:sz w:val="24"/>
          <w:szCs w:val="24"/>
          <w:lang w:val="id-ID"/>
        </w:rPr>
        <w:t>Setiap pernyataan memiliki dua pilihan jawaban, yaitu benar (B) dan salah (S).</w:t>
      </w:r>
      <w:r w:rsidRPr="00CC1F74">
        <w:rPr>
          <w:rFonts w:ascii="Times New Roman" w:hAnsi="Times New Roman" w:cs="Times New Roman"/>
          <w:sz w:val="24"/>
          <w:szCs w:val="24"/>
          <w:lang w:val="id-ID"/>
        </w:rPr>
        <w:br/>
        <w:t>Pemberian skor dilakukan dengan ketentuan:</w:t>
      </w:r>
    </w:p>
    <w:p w14:paraId="31325DAD" w14:textId="2489B34E" w:rsidR="004830DD" w:rsidRPr="00CC1F74" w:rsidRDefault="004830DD" w:rsidP="00CD57A5">
      <w:pPr>
        <w:pStyle w:val="ListParagraph"/>
        <w:numPr>
          <w:ilvl w:val="0"/>
          <w:numId w:val="21"/>
        </w:numPr>
        <w:spacing w:after="0" w:line="480" w:lineRule="auto"/>
        <w:ind w:left="1418"/>
        <w:jc w:val="both"/>
        <w:rPr>
          <w:rFonts w:ascii="Times New Roman" w:hAnsi="Times New Roman" w:cs="Times New Roman"/>
          <w:sz w:val="24"/>
          <w:szCs w:val="24"/>
          <w:lang w:val="id-ID"/>
        </w:rPr>
      </w:pPr>
      <w:r w:rsidRPr="00CC1F74">
        <w:rPr>
          <w:rFonts w:ascii="Times New Roman" w:hAnsi="Times New Roman" w:cs="Times New Roman"/>
          <w:sz w:val="24"/>
          <w:szCs w:val="24"/>
          <w:lang w:val="id-ID"/>
        </w:rPr>
        <w:t>Jawaban benar diberi skor 1</w:t>
      </w:r>
    </w:p>
    <w:p w14:paraId="744077DB" w14:textId="77777777" w:rsidR="004830DD" w:rsidRPr="00CC1F74" w:rsidRDefault="004830DD" w:rsidP="00CD57A5">
      <w:pPr>
        <w:pStyle w:val="ListParagraph"/>
        <w:numPr>
          <w:ilvl w:val="0"/>
          <w:numId w:val="21"/>
        </w:numPr>
        <w:spacing w:after="0" w:line="480" w:lineRule="auto"/>
        <w:ind w:left="1418"/>
        <w:jc w:val="both"/>
        <w:rPr>
          <w:rFonts w:ascii="Times New Roman" w:hAnsi="Times New Roman" w:cs="Times New Roman"/>
          <w:sz w:val="24"/>
          <w:szCs w:val="24"/>
          <w:lang w:val="id-ID"/>
        </w:rPr>
      </w:pPr>
      <w:r w:rsidRPr="00CC1F74">
        <w:rPr>
          <w:rFonts w:ascii="Times New Roman" w:hAnsi="Times New Roman" w:cs="Times New Roman"/>
          <w:sz w:val="24"/>
          <w:szCs w:val="24"/>
          <w:lang w:val="id-ID"/>
        </w:rPr>
        <w:t>Jawaban salah diberi skor 0</w:t>
      </w:r>
    </w:p>
    <w:p w14:paraId="68430DBC" w14:textId="77777777" w:rsidR="004830DD" w:rsidRPr="00CC1F74" w:rsidRDefault="004830DD" w:rsidP="00CC1F74">
      <w:pPr>
        <w:spacing w:after="0" w:line="480" w:lineRule="auto"/>
        <w:ind w:left="567" w:firstLine="425"/>
        <w:jc w:val="both"/>
        <w:rPr>
          <w:rFonts w:ascii="Times New Roman" w:hAnsi="Times New Roman" w:cs="Times New Roman"/>
          <w:sz w:val="24"/>
          <w:szCs w:val="24"/>
          <w:lang w:val="id-ID"/>
        </w:rPr>
      </w:pPr>
      <w:r w:rsidRPr="00CC1F74">
        <w:rPr>
          <w:rFonts w:ascii="Times New Roman" w:hAnsi="Times New Roman" w:cs="Times New Roman"/>
          <w:sz w:val="24"/>
          <w:szCs w:val="24"/>
          <w:lang w:val="id-ID"/>
        </w:rPr>
        <w:t>Skor maksimum pengetahuan adalah 70, dan skor minimum adalah 0.</w:t>
      </w:r>
      <w:r w:rsidRPr="00CC1F74">
        <w:rPr>
          <w:rFonts w:ascii="Times New Roman" w:hAnsi="Times New Roman" w:cs="Times New Roman"/>
          <w:sz w:val="24"/>
          <w:szCs w:val="24"/>
          <w:lang w:val="id-ID"/>
        </w:rPr>
        <w:br/>
        <w:t>Perhitungan tingkat pengetahuan dilakukan dengan rumus:</w:t>
      </w:r>
    </w:p>
    <w:p w14:paraId="6F72C4D4" w14:textId="77777777" w:rsidR="004830DD" w:rsidRPr="00CC1F74" w:rsidRDefault="004830DD" w:rsidP="00CC1F74">
      <w:pPr>
        <w:spacing w:after="0" w:line="480" w:lineRule="auto"/>
        <w:ind w:left="567" w:firstLine="425"/>
        <w:jc w:val="both"/>
        <w:rPr>
          <w:rFonts w:ascii="Times New Roman" w:hAnsi="Times New Roman" w:cs="Times New Roman"/>
          <w:sz w:val="24"/>
          <w:szCs w:val="24"/>
          <w:lang w:val="id-ID"/>
        </w:rPr>
      </w:pPr>
      <w:r w:rsidRPr="00CC1F74">
        <w:rPr>
          <w:rFonts w:ascii="Times New Roman" w:hAnsi="Times New Roman" w:cs="Times New Roman"/>
          <w:sz w:val="24"/>
          <w:szCs w:val="24"/>
          <w:lang w:val="id-ID"/>
        </w:rPr>
        <w:t>Persentase Pengetahuan = (Total skor yang diperoleh ÷ 70) × 100%</w:t>
      </w:r>
    </w:p>
    <w:p w14:paraId="20F5E98F" w14:textId="77777777" w:rsidR="004830DD" w:rsidRPr="00CC1F74" w:rsidRDefault="004830DD" w:rsidP="00CC1F74">
      <w:pPr>
        <w:spacing w:after="0" w:line="480" w:lineRule="auto"/>
        <w:ind w:left="567" w:firstLine="425"/>
        <w:jc w:val="both"/>
        <w:rPr>
          <w:rFonts w:ascii="Times New Roman" w:hAnsi="Times New Roman" w:cs="Times New Roman"/>
          <w:sz w:val="24"/>
          <w:szCs w:val="24"/>
          <w:lang w:val="id-ID"/>
        </w:rPr>
      </w:pPr>
      <w:r w:rsidRPr="00CC1F74">
        <w:rPr>
          <w:rFonts w:ascii="Times New Roman" w:hAnsi="Times New Roman" w:cs="Times New Roman"/>
          <w:sz w:val="24"/>
          <w:szCs w:val="24"/>
          <w:lang w:val="id-ID"/>
        </w:rPr>
        <w:lastRenderedPageBreak/>
        <w:t>Hasil pengukuran tingkat pengetahuan kemudian dikategorikan menjadi:</w:t>
      </w:r>
    </w:p>
    <w:p w14:paraId="150DE633" w14:textId="1B411BE2" w:rsidR="004830DD" w:rsidRPr="00CC1F74" w:rsidRDefault="004830DD" w:rsidP="00CD57A5">
      <w:pPr>
        <w:pStyle w:val="ListParagraph"/>
        <w:numPr>
          <w:ilvl w:val="1"/>
          <w:numId w:val="21"/>
        </w:numPr>
        <w:spacing w:after="0" w:line="480" w:lineRule="auto"/>
        <w:jc w:val="both"/>
        <w:rPr>
          <w:rFonts w:ascii="Times New Roman" w:hAnsi="Times New Roman" w:cs="Times New Roman"/>
          <w:sz w:val="24"/>
          <w:szCs w:val="24"/>
          <w:lang w:val="id-ID"/>
        </w:rPr>
      </w:pPr>
      <w:r w:rsidRPr="00CC1F74">
        <w:rPr>
          <w:rFonts w:ascii="Times New Roman" w:hAnsi="Times New Roman" w:cs="Times New Roman"/>
          <w:sz w:val="24"/>
          <w:szCs w:val="24"/>
          <w:lang w:val="id-ID"/>
        </w:rPr>
        <w:t>Baik : 80–100%</w:t>
      </w:r>
    </w:p>
    <w:p w14:paraId="5144DE6F" w14:textId="77777777" w:rsidR="004830DD" w:rsidRPr="00CC1F74" w:rsidRDefault="004830DD" w:rsidP="00CD57A5">
      <w:pPr>
        <w:numPr>
          <w:ilvl w:val="1"/>
          <w:numId w:val="21"/>
        </w:numPr>
        <w:tabs>
          <w:tab w:val="num" w:pos="1440"/>
        </w:tabs>
        <w:spacing w:after="0" w:line="480" w:lineRule="auto"/>
        <w:jc w:val="both"/>
        <w:rPr>
          <w:rFonts w:ascii="Times New Roman" w:hAnsi="Times New Roman" w:cs="Times New Roman"/>
          <w:sz w:val="24"/>
          <w:szCs w:val="24"/>
          <w:lang w:val="id-ID"/>
        </w:rPr>
      </w:pPr>
      <w:r w:rsidRPr="00CC1F74">
        <w:rPr>
          <w:rFonts w:ascii="Times New Roman" w:hAnsi="Times New Roman" w:cs="Times New Roman"/>
          <w:sz w:val="24"/>
          <w:szCs w:val="24"/>
          <w:lang w:val="id-ID"/>
        </w:rPr>
        <w:t>Cukup : 60–79%</w:t>
      </w:r>
    </w:p>
    <w:p w14:paraId="20B319B4" w14:textId="6F9268CE" w:rsidR="004830DD" w:rsidRPr="00CC1F74" w:rsidRDefault="004830DD" w:rsidP="00CD57A5">
      <w:pPr>
        <w:numPr>
          <w:ilvl w:val="1"/>
          <w:numId w:val="21"/>
        </w:numPr>
        <w:tabs>
          <w:tab w:val="num" w:pos="1440"/>
        </w:tabs>
        <w:spacing w:after="0" w:line="480" w:lineRule="auto"/>
        <w:jc w:val="both"/>
        <w:rPr>
          <w:rFonts w:ascii="Times New Roman" w:hAnsi="Times New Roman" w:cs="Times New Roman"/>
          <w:sz w:val="24"/>
          <w:szCs w:val="24"/>
          <w:lang w:val="id-ID"/>
        </w:rPr>
      </w:pPr>
      <w:r w:rsidRPr="00CC1F74">
        <w:rPr>
          <w:rFonts w:ascii="Times New Roman" w:hAnsi="Times New Roman" w:cs="Times New Roman"/>
          <w:sz w:val="24"/>
          <w:szCs w:val="24"/>
          <w:lang w:val="id-ID"/>
        </w:rPr>
        <w:t>Kurang : &lt;60%</w:t>
      </w:r>
      <w:r w:rsidR="00CF2C20">
        <w:rPr>
          <w:rFonts w:ascii="Times New Roman" w:hAnsi="Times New Roman" w:cs="Times New Roman"/>
          <w:sz w:val="24"/>
          <w:szCs w:val="24"/>
          <w:lang w:val="en-US"/>
        </w:rPr>
        <w:t xml:space="preserve"> </w:t>
      </w:r>
      <w:r w:rsidRPr="00CC1F74">
        <w:rPr>
          <w:rFonts w:ascii="Times New Roman" w:hAnsi="Times New Roman" w:cs="Times New Roman"/>
          <w:i/>
          <w:iCs/>
          <w:sz w:val="24"/>
          <w:szCs w:val="24"/>
          <w:lang w:val="id-ID"/>
        </w:rPr>
        <w:t>(</w:t>
      </w:r>
      <w:proofErr w:type="spellStart"/>
      <w:r w:rsidRPr="00CC1F74">
        <w:rPr>
          <w:rFonts w:ascii="Times New Roman" w:hAnsi="Times New Roman" w:cs="Times New Roman"/>
          <w:i/>
          <w:iCs/>
          <w:sz w:val="24"/>
          <w:szCs w:val="24"/>
          <w:lang w:val="id-ID"/>
        </w:rPr>
        <w:t>Notoatmodjo</w:t>
      </w:r>
      <w:proofErr w:type="spellEnd"/>
      <w:r w:rsidRPr="00CC1F74">
        <w:rPr>
          <w:rFonts w:ascii="Times New Roman" w:hAnsi="Times New Roman" w:cs="Times New Roman"/>
          <w:i/>
          <w:iCs/>
          <w:sz w:val="24"/>
          <w:szCs w:val="24"/>
          <w:lang w:val="id-ID"/>
        </w:rPr>
        <w:t>, 2018)</w:t>
      </w:r>
    </w:p>
    <w:p w14:paraId="11EDDD25" w14:textId="21FF2117" w:rsidR="004830DD" w:rsidRPr="00CC1F74" w:rsidRDefault="004830DD" w:rsidP="00CD57A5">
      <w:pPr>
        <w:numPr>
          <w:ilvl w:val="0"/>
          <w:numId w:val="20"/>
        </w:numPr>
        <w:spacing w:after="0" w:line="480" w:lineRule="auto"/>
        <w:jc w:val="both"/>
        <w:rPr>
          <w:rFonts w:ascii="Times New Roman" w:hAnsi="Times New Roman" w:cs="Times New Roman"/>
          <w:sz w:val="24"/>
          <w:szCs w:val="24"/>
          <w:lang w:val="id-ID"/>
        </w:rPr>
      </w:pPr>
      <w:r w:rsidRPr="00CC1F74">
        <w:rPr>
          <w:rFonts w:ascii="Times New Roman" w:hAnsi="Times New Roman" w:cs="Times New Roman"/>
          <w:sz w:val="24"/>
          <w:szCs w:val="24"/>
          <w:lang w:val="id-ID"/>
        </w:rPr>
        <w:t xml:space="preserve">Data tingkat kepatuhan petugas dalam pemeriksaan malaria menggunakan </w:t>
      </w:r>
      <w:r w:rsidR="0013409D" w:rsidRPr="0013409D">
        <w:rPr>
          <w:rFonts w:ascii="Times New Roman" w:hAnsi="Times New Roman" w:cs="Times New Roman"/>
          <w:i/>
          <w:iCs/>
          <w:sz w:val="24"/>
          <w:szCs w:val="24"/>
          <w:lang w:val="id-ID"/>
        </w:rPr>
        <w:t xml:space="preserve">Rapid </w:t>
      </w:r>
      <w:proofErr w:type="spellStart"/>
      <w:r w:rsidR="0013409D" w:rsidRPr="0013409D">
        <w:rPr>
          <w:rFonts w:ascii="Times New Roman" w:hAnsi="Times New Roman" w:cs="Times New Roman"/>
          <w:i/>
          <w:iCs/>
          <w:sz w:val="24"/>
          <w:szCs w:val="24"/>
          <w:lang w:val="id-ID"/>
        </w:rPr>
        <w:t>Diagnostic</w:t>
      </w:r>
      <w:proofErr w:type="spellEnd"/>
      <w:r w:rsidR="0013409D" w:rsidRPr="0013409D">
        <w:rPr>
          <w:rFonts w:ascii="Times New Roman" w:hAnsi="Times New Roman" w:cs="Times New Roman"/>
          <w:i/>
          <w:iCs/>
          <w:sz w:val="24"/>
          <w:szCs w:val="24"/>
          <w:lang w:val="id-ID"/>
        </w:rPr>
        <w:t xml:space="preserve"> </w:t>
      </w:r>
      <w:proofErr w:type="spellStart"/>
      <w:r w:rsidR="0013409D" w:rsidRPr="0013409D">
        <w:rPr>
          <w:rFonts w:ascii="Times New Roman" w:hAnsi="Times New Roman" w:cs="Times New Roman"/>
          <w:i/>
          <w:iCs/>
          <w:sz w:val="24"/>
          <w:szCs w:val="24"/>
          <w:lang w:val="id-ID"/>
        </w:rPr>
        <w:t>Test</w:t>
      </w:r>
      <w:proofErr w:type="spellEnd"/>
      <w:r w:rsidR="0013409D" w:rsidRPr="0013409D">
        <w:rPr>
          <w:rFonts w:ascii="Times New Roman" w:hAnsi="Times New Roman" w:cs="Times New Roman"/>
          <w:i/>
          <w:iCs/>
          <w:sz w:val="24"/>
          <w:szCs w:val="24"/>
          <w:lang w:val="id-ID"/>
        </w:rPr>
        <w:t xml:space="preserve"> (RDT)</w:t>
      </w:r>
      <w:r w:rsidRPr="00CC1F74">
        <w:rPr>
          <w:rFonts w:ascii="Times New Roman" w:hAnsi="Times New Roman" w:cs="Times New Roman"/>
          <w:sz w:val="24"/>
          <w:szCs w:val="24"/>
          <w:lang w:val="id-ID"/>
        </w:rPr>
        <w:br/>
        <w:t xml:space="preserve">Data tingkat kepatuhan diperoleh melalui observasi langsung oleh peneliti menggunakan lembar </w:t>
      </w:r>
      <w:proofErr w:type="spellStart"/>
      <w:r w:rsidRPr="00CC1F74">
        <w:rPr>
          <w:rFonts w:ascii="Times New Roman" w:hAnsi="Times New Roman" w:cs="Times New Roman"/>
          <w:i/>
          <w:iCs/>
          <w:sz w:val="24"/>
          <w:szCs w:val="24"/>
          <w:lang w:val="id-ID"/>
        </w:rPr>
        <w:t>checklist</w:t>
      </w:r>
      <w:proofErr w:type="spellEnd"/>
      <w:r w:rsidRPr="00CC1F74">
        <w:rPr>
          <w:rFonts w:ascii="Times New Roman" w:hAnsi="Times New Roman" w:cs="Times New Roman"/>
          <w:sz w:val="24"/>
          <w:szCs w:val="24"/>
          <w:lang w:val="id-ID"/>
        </w:rPr>
        <w:t xml:space="preserve"> kepatuhan yang disusun berdasarkan SOP pemeriksaan RDT malaria Kementerian Kesehatan.</w:t>
      </w:r>
    </w:p>
    <w:p w14:paraId="6D49843E" w14:textId="77777777" w:rsidR="004830DD" w:rsidRPr="00CC1F74" w:rsidRDefault="004830DD" w:rsidP="00CC1F74">
      <w:pPr>
        <w:spacing w:after="0" w:line="480" w:lineRule="auto"/>
        <w:ind w:left="567" w:firstLine="425"/>
        <w:jc w:val="both"/>
        <w:rPr>
          <w:rFonts w:ascii="Times New Roman" w:hAnsi="Times New Roman" w:cs="Times New Roman"/>
          <w:sz w:val="24"/>
          <w:szCs w:val="24"/>
          <w:lang w:val="id-ID"/>
        </w:rPr>
      </w:pPr>
      <w:r w:rsidRPr="00CC1F74">
        <w:rPr>
          <w:rFonts w:ascii="Times New Roman" w:hAnsi="Times New Roman" w:cs="Times New Roman"/>
          <w:sz w:val="24"/>
          <w:szCs w:val="24"/>
          <w:lang w:val="id-ID"/>
        </w:rPr>
        <w:t xml:space="preserve">Lembar </w:t>
      </w:r>
      <w:proofErr w:type="spellStart"/>
      <w:r w:rsidRPr="00CC1F74">
        <w:rPr>
          <w:rFonts w:ascii="Times New Roman" w:hAnsi="Times New Roman" w:cs="Times New Roman"/>
          <w:sz w:val="24"/>
          <w:szCs w:val="24"/>
          <w:lang w:val="id-ID"/>
        </w:rPr>
        <w:t>checklist</w:t>
      </w:r>
      <w:proofErr w:type="spellEnd"/>
      <w:r w:rsidRPr="00CC1F74">
        <w:rPr>
          <w:rFonts w:ascii="Times New Roman" w:hAnsi="Times New Roman" w:cs="Times New Roman"/>
          <w:sz w:val="24"/>
          <w:szCs w:val="24"/>
          <w:lang w:val="id-ID"/>
        </w:rPr>
        <w:t xml:space="preserve"> kepatuhan terdiri dari 70 indikator, yang meliputi:</w:t>
      </w:r>
    </w:p>
    <w:p w14:paraId="38633A61" w14:textId="1C944F2D" w:rsidR="004830DD" w:rsidRPr="00CC1F74" w:rsidRDefault="004830DD" w:rsidP="00CD57A5">
      <w:pPr>
        <w:pStyle w:val="ListParagraph"/>
        <w:numPr>
          <w:ilvl w:val="1"/>
          <w:numId w:val="20"/>
        </w:numPr>
        <w:spacing w:after="0" w:line="480" w:lineRule="auto"/>
        <w:jc w:val="both"/>
        <w:rPr>
          <w:rFonts w:ascii="Times New Roman" w:hAnsi="Times New Roman" w:cs="Times New Roman"/>
          <w:sz w:val="24"/>
          <w:szCs w:val="24"/>
          <w:lang w:val="id-ID"/>
        </w:rPr>
      </w:pPr>
      <w:r w:rsidRPr="00CC1F74">
        <w:rPr>
          <w:rFonts w:ascii="Times New Roman" w:hAnsi="Times New Roman" w:cs="Times New Roman"/>
          <w:sz w:val="24"/>
          <w:szCs w:val="24"/>
          <w:lang w:val="id-ID"/>
        </w:rPr>
        <w:t xml:space="preserve">35 indikator tahap </w:t>
      </w:r>
      <w:proofErr w:type="spellStart"/>
      <w:r w:rsidRPr="00CC1F74">
        <w:rPr>
          <w:rFonts w:ascii="Times New Roman" w:hAnsi="Times New Roman" w:cs="Times New Roman"/>
          <w:sz w:val="24"/>
          <w:szCs w:val="24"/>
          <w:lang w:val="id-ID"/>
        </w:rPr>
        <w:t>pra</w:t>
      </w:r>
      <w:proofErr w:type="spellEnd"/>
      <w:r w:rsidRPr="00CC1F74">
        <w:rPr>
          <w:rFonts w:ascii="Times New Roman" w:hAnsi="Times New Roman" w:cs="Times New Roman"/>
          <w:sz w:val="24"/>
          <w:szCs w:val="24"/>
          <w:lang w:val="id-ID"/>
        </w:rPr>
        <w:t>-analitik</w:t>
      </w:r>
    </w:p>
    <w:p w14:paraId="51C37ED1" w14:textId="77777777" w:rsidR="004830DD" w:rsidRPr="00CC1F74" w:rsidRDefault="004830DD" w:rsidP="00CD57A5">
      <w:pPr>
        <w:numPr>
          <w:ilvl w:val="1"/>
          <w:numId w:val="20"/>
        </w:numPr>
        <w:spacing w:after="0" w:line="480" w:lineRule="auto"/>
        <w:jc w:val="both"/>
        <w:rPr>
          <w:rFonts w:ascii="Times New Roman" w:hAnsi="Times New Roman" w:cs="Times New Roman"/>
          <w:sz w:val="24"/>
          <w:szCs w:val="24"/>
          <w:lang w:val="id-ID"/>
        </w:rPr>
      </w:pPr>
      <w:r w:rsidRPr="00CC1F74">
        <w:rPr>
          <w:rFonts w:ascii="Times New Roman" w:hAnsi="Times New Roman" w:cs="Times New Roman"/>
          <w:sz w:val="24"/>
          <w:szCs w:val="24"/>
          <w:lang w:val="id-ID"/>
        </w:rPr>
        <w:t>35 indikator tahap pasca-analitik</w:t>
      </w:r>
    </w:p>
    <w:p w14:paraId="53E50120" w14:textId="77777777" w:rsidR="004830DD" w:rsidRPr="00CC1F74" w:rsidRDefault="004830DD" w:rsidP="00CC1F74">
      <w:pPr>
        <w:spacing w:after="0" w:line="480" w:lineRule="auto"/>
        <w:ind w:left="567" w:firstLine="425"/>
        <w:jc w:val="both"/>
        <w:rPr>
          <w:rFonts w:ascii="Times New Roman" w:hAnsi="Times New Roman" w:cs="Times New Roman"/>
          <w:sz w:val="24"/>
          <w:szCs w:val="24"/>
          <w:lang w:val="id-ID"/>
        </w:rPr>
      </w:pPr>
      <w:r w:rsidRPr="00CC1F74">
        <w:rPr>
          <w:rFonts w:ascii="Times New Roman" w:hAnsi="Times New Roman" w:cs="Times New Roman"/>
          <w:sz w:val="24"/>
          <w:szCs w:val="24"/>
          <w:lang w:val="id-ID"/>
        </w:rPr>
        <w:t>Setiap indikator dinilai dengan ketentuan:</w:t>
      </w:r>
    </w:p>
    <w:p w14:paraId="1369035E" w14:textId="5E1CE45A" w:rsidR="004830DD" w:rsidRPr="00CC1F74" w:rsidRDefault="004830DD" w:rsidP="00CD57A5">
      <w:pPr>
        <w:pStyle w:val="ListParagraph"/>
        <w:numPr>
          <w:ilvl w:val="0"/>
          <w:numId w:val="22"/>
        </w:numPr>
        <w:spacing w:after="0" w:line="480" w:lineRule="auto"/>
        <w:ind w:left="1418"/>
        <w:jc w:val="both"/>
        <w:rPr>
          <w:rFonts w:ascii="Times New Roman" w:hAnsi="Times New Roman" w:cs="Times New Roman"/>
          <w:sz w:val="24"/>
          <w:szCs w:val="24"/>
          <w:lang w:val="id-ID"/>
        </w:rPr>
      </w:pPr>
      <w:r w:rsidRPr="00CC1F74">
        <w:rPr>
          <w:rFonts w:ascii="Times New Roman" w:hAnsi="Times New Roman" w:cs="Times New Roman"/>
          <w:sz w:val="24"/>
          <w:szCs w:val="24"/>
          <w:lang w:val="id-ID"/>
        </w:rPr>
        <w:t>Dilakukan sesuai SOP diberi skor 1</w:t>
      </w:r>
    </w:p>
    <w:p w14:paraId="3EB2DF5A" w14:textId="77777777" w:rsidR="004830DD" w:rsidRPr="00CC1F74" w:rsidRDefault="004830DD" w:rsidP="00CD57A5">
      <w:pPr>
        <w:pStyle w:val="ListParagraph"/>
        <w:numPr>
          <w:ilvl w:val="0"/>
          <w:numId w:val="22"/>
        </w:numPr>
        <w:spacing w:after="0" w:line="480" w:lineRule="auto"/>
        <w:ind w:left="1418"/>
        <w:jc w:val="both"/>
        <w:rPr>
          <w:rFonts w:ascii="Times New Roman" w:hAnsi="Times New Roman" w:cs="Times New Roman"/>
          <w:sz w:val="24"/>
          <w:szCs w:val="24"/>
          <w:lang w:val="id-ID"/>
        </w:rPr>
      </w:pPr>
      <w:r w:rsidRPr="00CC1F74">
        <w:rPr>
          <w:rFonts w:ascii="Times New Roman" w:hAnsi="Times New Roman" w:cs="Times New Roman"/>
          <w:sz w:val="24"/>
          <w:szCs w:val="24"/>
          <w:lang w:val="id-ID"/>
        </w:rPr>
        <w:t>Tidak dilakukan sesuai SOP diberi skor 0</w:t>
      </w:r>
    </w:p>
    <w:p w14:paraId="6F2F4DFE" w14:textId="77777777" w:rsidR="004830DD" w:rsidRPr="00CC1F74" w:rsidRDefault="004830DD" w:rsidP="00CC1F74">
      <w:pPr>
        <w:spacing w:after="0" w:line="480" w:lineRule="auto"/>
        <w:ind w:left="567" w:firstLine="425"/>
        <w:jc w:val="both"/>
        <w:rPr>
          <w:rFonts w:ascii="Times New Roman" w:hAnsi="Times New Roman" w:cs="Times New Roman"/>
          <w:sz w:val="24"/>
          <w:szCs w:val="24"/>
          <w:lang w:val="id-ID"/>
        </w:rPr>
      </w:pPr>
      <w:r w:rsidRPr="00CC1F74">
        <w:rPr>
          <w:rFonts w:ascii="Times New Roman" w:hAnsi="Times New Roman" w:cs="Times New Roman"/>
          <w:sz w:val="24"/>
          <w:szCs w:val="24"/>
          <w:lang w:val="id-ID"/>
        </w:rPr>
        <w:t>Skor maksimum kepatuhan adalah 70, dan skor minimum adalah 0.</w:t>
      </w:r>
      <w:r w:rsidRPr="00CC1F74">
        <w:rPr>
          <w:rFonts w:ascii="Times New Roman" w:hAnsi="Times New Roman" w:cs="Times New Roman"/>
          <w:sz w:val="24"/>
          <w:szCs w:val="24"/>
          <w:lang w:val="id-ID"/>
        </w:rPr>
        <w:br/>
        <w:t>Perhitungan tingkat kepatuhan dilakukan dengan rumus:</w:t>
      </w:r>
    </w:p>
    <w:p w14:paraId="04D0025D" w14:textId="77777777" w:rsidR="004830DD" w:rsidRPr="00CC1F74" w:rsidRDefault="004830DD" w:rsidP="00CC1F74">
      <w:pPr>
        <w:spacing w:after="0" w:line="480" w:lineRule="auto"/>
        <w:ind w:left="567" w:firstLine="425"/>
        <w:jc w:val="both"/>
        <w:rPr>
          <w:rFonts w:ascii="Times New Roman" w:hAnsi="Times New Roman" w:cs="Times New Roman"/>
          <w:sz w:val="24"/>
          <w:szCs w:val="24"/>
          <w:lang w:val="id-ID"/>
        </w:rPr>
      </w:pPr>
      <w:r w:rsidRPr="00CC1F74">
        <w:rPr>
          <w:rFonts w:ascii="Times New Roman" w:hAnsi="Times New Roman" w:cs="Times New Roman"/>
          <w:sz w:val="24"/>
          <w:szCs w:val="24"/>
          <w:lang w:val="id-ID"/>
        </w:rPr>
        <w:t>Persentase Kepatuhan = (Total skor yang diperoleh ÷ 70) × 100%</w:t>
      </w:r>
    </w:p>
    <w:p w14:paraId="3AF74B47" w14:textId="475B2DF0" w:rsidR="004830DD" w:rsidRPr="00CC1F74" w:rsidRDefault="004830DD" w:rsidP="00CC1F74">
      <w:pPr>
        <w:spacing w:after="0" w:line="480" w:lineRule="auto"/>
        <w:ind w:left="567" w:firstLine="425"/>
        <w:jc w:val="both"/>
        <w:rPr>
          <w:rFonts w:ascii="Times New Roman" w:hAnsi="Times New Roman" w:cs="Times New Roman"/>
          <w:sz w:val="24"/>
          <w:szCs w:val="24"/>
          <w:lang w:val="id-ID"/>
        </w:rPr>
      </w:pPr>
      <w:r w:rsidRPr="00CC1F74">
        <w:rPr>
          <w:rFonts w:ascii="Times New Roman" w:hAnsi="Times New Roman" w:cs="Times New Roman"/>
          <w:sz w:val="24"/>
          <w:szCs w:val="24"/>
          <w:lang w:val="id-ID"/>
        </w:rPr>
        <w:t>Hasil pengukuran tingkat kepatuhan dikategorikan menjadi</w:t>
      </w:r>
      <w:r w:rsidR="00FF5589" w:rsidRPr="00CC1F74">
        <w:rPr>
          <w:rFonts w:ascii="Times New Roman" w:hAnsi="Times New Roman" w:cs="Times New Roman"/>
          <w:i/>
          <w:iCs/>
          <w:sz w:val="24"/>
          <w:szCs w:val="24"/>
          <w:lang w:val="id-ID"/>
        </w:rPr>
        <w:t>(Putra, 2022</w:t>
      </w:r>
      <w:r w:rsidR="00FF5589">
        <w:rPr>
          <w:rFonts w:ascii="Times New Roman" w:hAnsi="Times New Roman" w:cs="Times New Roman"/>
          <w:i/>
          <w:iCs/>
          <w:sz w:val="24"/>
          <w:szCs w:val="24"/>
          <w:lang w:val="en-US"/>
        </w:rPr>
        <w:t>)</w:t>
      </w:r>
      <w:r w:rsidRPr="00CC1F74">
        <w:rPr>
          <w:rFonts w:ascii="Times New Roman" w:hAnsi="Times New Roman" w:cs="Times New Roman"/>
          <w:sz w:val="24"/>
          <w:szCs w:val="24"/>
          <w:lang w:val="id-ID"/>
        </w:rPr>
        <w:t>:</w:t>
      </w:r>
    </w:p>
    <w:p w14:paraId="3C0FC40D" w14:textId="77777777" w:rsidR="004830DD" w:rsidRPr="00CC1F74" w:rsidRDefault="004830DD" w:rsidP="00CD57A5">
      <w:pPr>
        <w:numPr>
          <w:ilvl w:val="1"/>
          <w:numId w:val="22"/>
        </w:numPr>
        <w:tabs>
          <w:tab w:val="num" w:pos="1440"/>
        </w:tabs>
        <w:spacing w:after="0" w:line="480" w:lineRule="auto"/>
        <w:jc w:val="both"/>
        <w:rPr>
          <w:rFonts w:ascii="Times New Roman" w:hAnsi="Times New Roman" w:cs="Times New Roman"/>
          <w:sz w:val="24"/>
          <w:szCs w:val="24"/>
          <w:lang w:val="id-ID"/>
        </w:rPr>
      </w:pPr>
      <w:r w:rsidRPr="00CC1F74">
        <w:rPr>
          <w:rFonts w:ascii="Times New Roman" w:hAnsi="Times New Roman" w:cs="Times New Roman"/>
          <w:sz w:val="24"/>
          <w:szCs w:val="24"/>
          <w:lang w:val="id-ID"/>
        </w:rPr>
        <w:t>Tinggi : ≥80%</w:t>
      </w:r>
    </w:p>
    <w:p w14:paraId="43E0F7B8" w14:textId="77777777" w:rsidR="004830DD" w:rsidRPr="00CC1F74" w:rsidRDefault="004830DD" w:rsidP="00CD57A5">
      <w:pPr>
        <w:numPr>
          <w:ilvl w:val="1"/>
          <w:numId w:val="22"/>
        </w:numPr>
        <w:tabs>
          <w:tab w:val="num" w:pos="1440"/>
        </w:tabs>
        <w:spacing w:after="0" w:line="480" w:lineRule="auto"/>
        <w:jc w:val="both"/>
        <w:rPr>
          <w:rFonts w:ascii="Times New Roman" w:hAnsi="Times New Roman" w:cs="Times New Roman"/>
          <w:sz w:val="24"/>
          <w:szCs w:val="24"/>
          <w:lang w:val="id-ID"/>
        </w:rPr>
      </w:pPr>
      <w:r w:rsidRPr="00CC1F74">
        <w:rPr>
          <w:rFonts w:ascii="Times New Roman" w:hAnsi="Times New Roman" w:cs="Times New Roman"/>
          <w:sz w:val="24"/>
          <w:szCs w:val="24"/>
          <w:lang w:val="id-ID"/>
        </w:rPr>
        <w:t>Sedang : 60–79%</w:t>
      </w:r>
    </w:p>
    <w:p w14:paraId="288C353F" w14:textId="3567B5A3" w:rsidR="004830DD" w:rsidRPr="00CC1F74" w:rsidRDefault="004830DD" w:rsidP="00CD57A5">
      <w:pPr>
        <w:numPr>
          <w:ilvl w:val="1"/>
          <w:numId w:val="22"/>
        </w:numPr>
        <w:tabs>
          <w:tab w:val="num" w:pos="1440"/>
        </w:tabs>
        <w:spacing w:after="0" w:line="480" w:lineRule="auto"/>
        <w:jc w:val="both"/>
        <w:rPr>
          <w:rFonts w:ascii="Times New Roman" w:hAnsi="Times New Roman" w:cs="Times New Roman"/>
          <w:sz w:val="24"/>
          <w:szCs w:val="24"/>
          <w:lang w:val="id-ID"/>
        </w:rPr>
      </w:pPr>
      <w:r w:rsidRPr="00CC1F74">
        <w:rPr>
          <w:rFonts w:ascii="Times New Roman" w:hAnsi="Times New Roman" w:cs="Times New Roman"/>
          <w:sz w:val="24"/>
          <w:szCs w:val="24"/>
          <w:lang w:val="id-ID"/>
        </w:rPr>
        <w:lastRenderedPageBreak/>
        <w:t>Rendah : &lt;60%</w:t>
      </w:r>
    </w:p>
    <w:p w14:paraId="6D07C129" w14:textId="7CE29A55" w:rsidR="003F37EB" w:rsidRPr="00CC1F74" w:rsidRDefault="00444C3C" w:rsidP="00CC1F74">
      <w:pPr>
        <w:pStyle w:val="Subbab3"/>
        <w:numPr>
          <w:ilvl w:val="0"/>
          <w:numId w:val="0"/>
        </w:numPr>
        <w:spacing w:before="0" w:beforeAutospacing="0" w:line="480" w:lineRule="auto"/>
        <w:ind w:left="284"/>
        <w:outlineLvl w:val="2"/>
        <w:rPr>
          <w:rStyle w:val="Strong"/>
          <w:b/>
          <w:bCs w:val="0"/>
        </w:rPr>
      </w:pPr>
      <w:bookmarkStart w:id="11" w:name="_Toc237778300"/>
      <w:r w:rsidRPr="00CC1F74">
        <w:rPr>
          <w:rStyle w:val="Strong"/>
          <w:b/>
          <w:bCs w:val="0"/>
        </w:rPr>
        <w:t xml:space="preserve">3.5.2 </w:t>
      </w:r>
      <w:r w:rsidR="00FE2D10" w:rsidRPr="00CC1F74">
        <w:rPr>
          <w:rStyle w:val="Strong"/>
          <w:b/>
          <w:bCs w:val="0"/>
        </w:rPr>
        <w:t>Teknik</w:t>
      </w:r>
      <w:r w:rsidR="00E547A3" w:rsidRPr="00CC1F74">
        <w:rPr>
          <w:rStyle w:val="Strong"/>
          <w:b/>
          <w:bCs w:val="0"/>
        </w:rPr>
        <w:t xml:space="preserve"> </w:t>
      </w:r>
      <w:proofErr w:type="spellStart"/>
      <w:r w:rsidR="00E547A3" w:rsidRPr="00CC1F74">
        <w:rPr>
          <w:rStyle w:val="Strong"/>
          <w:b/>
          <w:bCs w:val="0"/>
        </w:rPr>
        <w:t>Pengumpulan</w:t>
      </w:r>
      <w:proofErr w:type="spellEnd"/>
      <w:r w:rsidR="00E547A3" w:rsidRPr="00CC1F74">
        <w:rPr>
          <w:rStyle w:val="Strong"/>
          <w:b/>
          <w:bCs w:val="0"/>
        </w:rPr>
        <w:t xml:space="preserve"> Data</w:t>
      </w:r>
      <w:bookmarkEnd w:id="11"/>
    </w:p>
    <w:p w14:paraId="5BB9A5FA" w14:textId="77777777" w:rsidR="00FE2D10" w:rsidRPr="00CC1F74" w:rsidRDefault="00FE2D10" w:rsidP="00CC1F74">
      <w:pPr>
        <w:spacing w:after="0" w:line="480" w:lineRule="auto"/>
        <w:ind w:left="567" w:firstLine="567"/>
        <w:jc w:val="both"/>
        <w:rPr>
          <w:rFonts w:ascii="Times New Roman" w:hAnsi="Times New Roman" w:cs="Times New Roman"/>
          <w:bCs/>
          <w:sz w:val="24"/>
          <w:szCs w:val="24"/>
          <w:lang w:val="id-ID"/>
        </w:rPr>
      </w:pPr>
      <w:r w:rsidRPr="00CC1F74">
        <w:rPr>
          <w:rFonts w:ascii="Times New Roman" w:hAnsi="Times New Roman" w:cs="Times New Roman"/>
          <w:bCs/>
          <w:sz w:val="24"/>
          <w:szCs w:val="24"/>
          <w:lang w:val="id-ID"/>
        </w:rPr>
        <w:t>Pengumpulan data dilakukan dengan cara:</w:t>
      </w:r>
    </w:p>
    <w:p w14:paraId="7C214900" w14:textId="25E1BB29" w:rsidR="00FE2D10" w:rsidRPr="00CC1F74" w:rsidRDefault="00FE2D10" w:rsidP="00CD57A5">
      <w:pPr>
        <w:numPr>
          <w:ilvl w:val="0"/>
          <w:numId w:val="17"/>
        </w:numPr>
        <w:tabs>
          <w:tab w:val="clear" w:pos="720"/>
        </w:tabs>
        <w:spacing w:after="0" w:line="480" w:lineRule="auto"/>
        <w:ind w:left="1276"/>
        <w:jc w:val="both"/>
        <w:rPr>
          <w:rFonts w:ascii="Times New Roman" w:hAnsi="Times New Roman" w:cs="Times New Roman"/>
          <w:sz w:val="24"/>
          <w:szCs w:val="24"/>
          <w:lang w:val="id-ID"/>
        </w:rPr>
      </w:pPr>
      <w:r w:rsidRPr="00CC1F74">
        <w:rPr>
          <w:rFonts w:ascii="Times New Roman" w:hAnsi="Times New Roman" w:cs="Times New Roman"/>
          <w:sz w:val="24"/>
          <w:szCs w:val="24"/>
          <w:lang w:val="id-ID"/>
        </w:rPr>
        <w:t>Pengisian kuesioner, untuk mengukur tingkat pengetahuan petugas mengenai pemeriksaan malaria menggunakan RDT.</w:t>
      </w:r>
    </w:p>
    <w:p w14:paraId="23FA7565" w14:textId="5FD5C8A4" w:rsidR="00FE2D10" w:rsidRPr="00CC1F74" w:rsidRDefault="00FE2D10" w:rsidP="00CD57A5">
      <w:pPr>
        <w:numPr>
          <w:ilvl w:val="0"/>
          <w:numId w:val="17"/>
        </w:numPr>
        <w:tabs>
          <w:tab w:val="clear" w:pos="720"/>
        </w:tabs>
        <w:spacing w:after="0" w:line="480" w:lineRule="auto"/>
        <w:ind w:left="1276"/>
        <w:jc w:val="both"/>
        <w:rPr>
          <w:rFonts w:ascii="Times New Roman" w:hAnsi="Times New Roman" w:cs="Times New Roman"/>
          <w:sz w:val="24"/>
          <w:szCs w:val="24"/>
          <w:lang w:val="id-ID"/>
        </w:rPr>
      </w:pPr>
      <w:r w:rsidRPr="00CC1F74">
        <w:rPr>
          <w:rFonts w:ascii="Times New Roman" w:hAnsi="Times New Roman" w:cs="Times New Roman"/>
          <w:sz w:val="24"/>
          <w:szCs w:val="24"/>
          <w:lang w:val="id-ID"/>
        </w:rPr>
        <w:t xml:space="preserve">Observasi langsung, menggunakan lembar </w:t>
      </w:r>
      <w:proofErr w:type="spellStart"/>
      <w:r w:rsidRPr="00CC1F74">
        <w:rPr>
          <w:rFonts w:ascii="Times New Roman" w:hAnsi="Times New Roman" w:cs="Times New Roman"/>
          <w:sz w:val="24"/>
          <w:szCs w:val="24"/>
          <w:lang w:val="id-ID"/>
        </w:rPr>
        <w:t>checklist</w:t>
      </w:r>
      <w:proofErr w:type="spellEnd"/>
      <w:r w:rsidRPr="00CC1F74">
        <w:rPr>
          <w:rFonts w:ascii="Times New Roman" w:hAnsi="Times New Roman" w:cs="Times New Roman"/>
          <w:sz w:val="24"/>
          <w:szCs w:val="24"/>
          <w:lang w:val="id-ID"/>
        </w:rPr>
        <w:t xml:space="preserve"> untuk menilai kepatuhan petugas dalam melaksanakan prosedur pemeriksaan RDT sesuai SOP.</w:t>
      </w:r>
    </w:p>
    <w:p w14:paraId="5A7668D9" w14:textId="277F36FD" w:rsidR="00FE2D10" w:rsidRPr="00CC1F74" w:rsidRDefault="00FE2D10" w:rsidP="00CD57A5">
      <w:pPr>
        <w:numPr>
          <w:ilvl w:val="0"/>
          <w:numId w:val="17"/>
        </w:numPr>
        <w:tabs>
          <w:tab w:val="clear" w:pos="720"/>
        </w:tabs>
        <w:spacing w:after="0" w:line="480" w:lineRule="auto"/>
        <w:ind w:left="1276"/>
        <w:jc w:val="both"/>
        <w:rPr>
          <w:rFonts w:ascii="Times New Roman" w:hAnsi="Times New Roman" w:cs="Times New Roman"/>
          <w:bCs/>
          <w:sz w:val="24"/>
          <w:szCs w:val="24"/>
          <w:lang w:val="id-ID"/>
        </w:rPr>
      </w:pPr>
      <w:r w:rsidRPr="00CC1F74">
        <w:rPr>
          <w:rFonts w:ascii="Times New Roman" w:hAnsi="Times New Roman" w:cs="Times New Roman"/>
          <w:sz w:val="24"/>
          <w:szCs w:val="24"/>
          <w:lang w:val="id-ID"/>
        </w:rPr>
        <w:t>Studi dokumentasi, untuk mendukung data</w:t>
      </w:r>
      <w:r w:rsidRPr="00CC1F74">
        <w:rPr>
          <w:rFonts w:ascii="Times New Roman" w:hAnsi="Times New Roman" w:cs="Times New Roman"/>
          <w:bCs/>
          <w:sz w:val="24"/>
          <w:szCs w:val="24"/>
          <w:lang w:val="id-ID"/>
        </w:rPr>
        <w:t xml:space="preserve"> pemeriksaan malaria di Puskesmas.</w:t>
      </w:r>
    </w:p>
    <w:p w14:paraId="1F85924C" w14:textId="77777777" w:rsidR="00FE2D10" w:rsidRPr="00CC1F74" w:rsidRDefault="00FE2D10" w:rsidP="00CC1F74">
      <w:pPr>
        <w:spacing w:after="0" w:line="480" w:lineRule="auto"/>
        <w:ind w:left="567" w:firstLine="567"/>
        <w:jc w:val="both"/>
        <w:rPr>
          <w:rFonts w:ascii="Times New Roman" w:hAnsi="Times New Roman" w:cs="Times New Roman"/>
          <w:bCs/>
          <w:sz w:val="24"/>
          <w:szCs w:val="24"/>
          <w:lang w:val="id-ID"/>
        </w:rPr>
      </w:pPr>
    </w:p>
    <w:p w14:paraId="3091307B" w14:textId="067544FB" w:rsidR="00055C3F" w:rsidRPr="00D42AFD" w:rsidRDefault="00055C3F" w:rsidP="00CD57A5">
      <w:pPr>
        <w:pStyle w:val="Heading2"/>
        <w:numPr>
          <w:ilvl w:val="0"/>
          <w:numId w:val="28"/>
        </w:numPr>
        <w:spacing w:before="0" w:beforeAutospacing="0" w:line="480" w:lineRule="auto"/>
        <w:ind w:left="360"/>
        <w:rPr>
          <w:rStyle w:val="Strong"/>
        </w:rPr>
      </w:pPr>
      <w:bookmarkStart w:id="12" w:name="_Toc237778301"/>
      <w:proofErr w:type="spellStart"/>
      <w:r w:rsidRPr="00D42AFD">
        <w:rPr>
          <w:rStyle w:val="Strong"/>
        </w:rPr>
        <w:t>Analisis</w:t>
      </w:r>
      <w:proofErr w:type="spellEnd"/>
      <w:r w:rsidRPr="00D42AFD">
        <w:rPr>
          <w:rStyle w:val="Strong"/>
        </w:rPr>
        <w:t xml:space="preserve"> Data</w:t>
      </w:r>
      <w:bookmarkEnd w:id="12"/>
    </w:p>
    <w:p w14:paraId="221F76E1" w14:textId="013BD6CC" w:rsidR="00206D52" w:rsidRPr="00CC1F74" w:rsidRDefault="00206D52" w:rsidP="00CC1F74">
      <w:pPr>
        <w:pStyle w:val="NormalWeb"/>
        <w:spacing w:before="0" w:beforeAutospacing="0" w:after="0" w:afterAutospacing="0" w:line="480" w:lineRule="auto"/>
        <w:ind w:left="851" w:firstLine="425"/>
        <w:jc w:val="both"/>
        <w:rPr>
          <w:lang w:val="id-ID"/>
        </w:rPr>
      </w:pPr>
      <w:r w:rsidRPr="00CC1F74">
        <w:rPr>
          <w:lang w:val="id-ID" w:eastAsia="id-ID"/>
        </w:rPr>
        <w:t xml:space="preserve"> </w:t>
      </w:r>
      <w:r w:rsidRPr="00CC1F74">
        <w:rPr>
          <w:lang w:val="id-ID"/>
        </w:rPr>
        <w:t xml:space="preserve">Analisis data dalam penelitian ini bertujuan untuk mengetahui hubungan antara tingkat pengetahuan dengan tingkat kepatuhan petugas dalam pemeriksaan malaria menggunakan </w:t>
      </w:r>
      <w:r w:rsidR="0013409D" w:rsidRPr="0013409D">
        <w:rPr>
          <w:i/>
          <w:lang w:val="id-ID"/>
        </w:rPr>
        <w:t xml:space="preserve">Rapid </w:t>
      </w:r>
      <w:proofErr w:type="spellStart"/>
      <w:r w:rsidR="0013409D" w:rsidRPr="0013409D">
        <w:rPr>
          <w:i/>
          <w:lang w:val="id-ID"/>
        </w:rPr>
        <w:t>Diagnostic</w:t>
      </w:r>
      <w:proofErr w:type="spellEnd"/>
      <w:r w:rsidR="0013409D" w:rsidRPr="0013409D">
        <w:rPr>
          <w:i/>
          <w:lang w:val="id-ID"/>
        </w:rPr>
        <w:t xml:space="preserve"> </w:t>
      </w:r>
      <w:proofErr w:type="spellStart"/>
      <w:r w:rsidR="0013409D" w:rsidRPr="0013409D">
        <w:rPr>
          <w:i/>
          <w:lang w:val="id-ID"/>
        </w:rPr>
        <w:t>Test</w:t>
      </w:r>
      <w:proofErr w:type="spellEnd"/>
      <w:r w:rsidR="0013409D" w:rsidRPr="0013409D">
        <w:rPr>
          <w:i/>
          <w:lang w:val="id-ID"/>
        </w:rPr>
        <w:t xml:space="preserve"> (RDT)</w:t>
      </w:r>
      <w:r w:rsidRPr="00CC1F74">
        <w:rPr>
          <w:lang w:val="id-ID"/>
        </w:rPr>
        <w:t xml:space="preserve"> di Puskesmas </w:t>
      </w:r>
      <w:proofErr w:type="spellStart"/>
      <w:r w:rsidRPr="00CC1F74">
        <w:rPr>
          <w:lang w:val="id-ID"/>
        </w:rPr>
        <w:t>Lereh</w:t>
      </w:r>
      <w:proofErr w:type="spellEnd"/>
      <w:r w:rsidRPr="00CC1F74">
        <w:rPr>
          <w:lang w:val="id-ID"/>
        </w:rPr>
        <w:t>.</w:t>
      </w:r>
    </w:p>
    <w:p w14:paraId="2C204C83" w14:textId="77777777" w:rsidR="00206D52" w:rsidRPr="00CC1F74" w:rsidRDefault="00206D52" w:rsidP="00CC1F74">
      <w:pPr>
        <w:pStyle w:val="NormalWeb"/>
        <w:spacing w:before="0" w:beforeAutospacing="0" w:after="0" w:afterAutospacing="0" w:line="480" w:lineRule="auto"/>
        <w:ind w:left="851" w:firstLine="425"/>
        <w:jc w:val="both"/>
        <w:rPr>
          <w:lang w:val="id-ID"/>
        </w:rPr>
      </w:pPr>
      <w:r w:rsidRPr="00CC1F74">
        <w:rPr>
          <w:lang w:val="id-ID"/>
        </w:rPr>
        <w:t xml:space="preserve">Data tingkat pengetahuan dan tingkat kepatuhan diperoleh dalam bentuk skor yang kemudian dikategorikan ke dalam skala ordinal. Oleh karena itu, analisis hubungan antar variabel dilakukan menggunakan uji korelasi </w:t>
      </w:r>
      <w:proofErr w:type="spellStart"/>
      <w:r w:rsidRPr="00CC1F74">
        <w:rPr>
          <w:lang w:val="id-ID"/>
        </w:rPr>
        <w:t>Spearman</w:t>
      </w:r>
      <w:proofErr w:type="spellEnd"/>
      <w:r w:rsidRPr="00CC1F74">
        <w:rPr>
          <w:lang w:val="id-ID"/>
        </w:rPr>
        <w:t xml:space="preserve"> </w:t>
      </w:r>
      <w:proofErr w:type="spellStart"/>
      <w:r w:rsidRPr="00CC1F74">
        <w:rPr>
          <w:lang w:val="id-ID"/>
        </w:rPr>
        <w:t>Rank</w:t>
      </w:r>
      <w:proofErr w:type="spellEnd"/>
      <w:r w:rsidRPr="00CC1F74">
        <w:rPr>
          <w:lang w:val="id-ID"/>
        </w:rPr>
        <w:t xml:space="preserve"> (</w:t>
      </w:r>
      <w:proofErr w:type="spellStart"/>
      <w:r w:rsidRPr="00CC1F74">
        <w:rPr>
          <w:lang w:val="id-ID"/>
        </w:rPr>
        <w:t>Spearman’s</w:t>
      </w:r>
      <w:proofErr w:type="spellEnd"/>
      <w:r w:rsidRPr="00CC1F74">
        <w:rPr>
          <w:lang w:val="id-ID"/>
        </w:rPr>
        <w:t xml:space="preserve"> </w:t>
      </w:r>
      <w:proofErr w:type="spellStart"/>
      <w:r w:rsidRPr="00CC1F74">
        <w:rPr>
          <w:lang w:val="id-ID"/>
        </w:rPr>
        <w:t>rho</w:t>
      </w:r>
      <w:proofErr w:type="spellEnd"/>
      <w:r w:rsidRPr="00CC1F74">
        <w:rPr>
          <w:lang w:val="id-ID"/>
        </w:rPr>
        <w:t>).</w:t>
      </w:r>
    </w:p>
    <w:p w14:paraId="6E240EF6" w14:textId="77777777" w:rsidR="00206D52" w:rsidRPr="00CC1F74" w:rsidRDefault="00206D52" w:rsidP="00CC1F74">
      <w:pPr>
        <w:pStyle w:val="NormalWeb"/>
        <w:spacing w:before="0" w:beforeAutospacing="0" w:after="0" w:afterAutospacing="0" w:line="480" w:lineRule="auto"/>
        <w:ind w:left="851" w:firstLine="425"/>
        <w:jc w:val="both"/>
        <w:rPr>
          <w:lang w:val="id-ID"/>
        </w:rPr>
      </w:pPr>
      <w:r w:rsidRPr="00CC1F74">
        <w:rPr>
          <w:lang w:val="id-ID"/>
        </w:rPr>
        <w:t xml:space="preserve">Uji korelasi </w:t>
      </w:r>
      <w:proofErr w:type="spellStart"/>
      <w:r w:rsidRPr="00CC1F74">
        <w:rPr>
          <w:lang w:val="id-ID"/>
        </w:rPr>
        <w:t>Spearman</w:t>
      </w:r>
      <w:proofErr w:type="spellEnd"/>
      <w:r w:rsidRPr="00CC1F74">
        <w:rPr>
          <w:lang w:val="id-ID"/>
        </w:rPr>
        <w:t xml:space="preserve"> </w:t>
      </w:r>
      <w:proofErr w:type="spellStart"/>
      <w:r w:rsidRPr="00CC1F74">
        <w:rPr>
          <w:lang w:val="id-ID"/>
        </w:rPr>
        <w:t>Rank</w:t>
      </w:r>
      <w:proofErr w:type="spellEnd"/>
      <w:r w:rsidRPr="00CC1F74">
        <w:rPr>
          <w:lang w:val="id-ID"/>
        </w:rPr>
        <w:t xml:space="preserve"> digunakan karena:</w:t>
      </w:r>
    </w:p>
    <w:p w14:paraId="785ED73E" w14:textId="77777777" w:rsidR="00206D52" w:rsidRPr="00CC1F74" w:rsidRDefault="00206D52" w:rsidP="00CD57A5">
      <w:pPr>
        <w:pStyle w:val="NormalWeb"/>
        <w:numPr>
          <w:ilvl w:val="0"/>
          <w:numId w:val="23"/>
        </w:numPr>
        <w:spacing w:before="0" w:beforeAutospacing="0" w:after="0" w:afterAutospacing="0" w:line="480" w:lineRule="auto"/>
        <w:jc w:val="both"/>
        <w:rPr>
          <w:lang w:val="id-ID"/>
        </w:rPr>
      </w:pPr>
      <w:r w:rsidRPr="00CC1F74">
        <w:rPr>
          <w:lang w:val="id-ID"/>
        </w:rPr>
        <w:t>Variabel yang dianalisis berskala ordinal,</w:t>
      </w:r>
    </w:p>
    <w:p w14:paraId="69746AAB" w14:textId="77777777" w:rsidR="00206D52" w:rsidRPr="00CC1F74" w:rsidRDefault="00206D52" w:rsidP="00CD57A5">
      <w:pPr>
        <w:pStyle w:val="NormalWeb"/>
        <w:numPr>
          <w:ilvl w:val="0"/>
          <w:numId w:val="23"/>
        </w:numPr>
        <w:spacing w:before="0" w:beforeAutospacing="0" w:after="0" w:afterAutospacing="0" w:line="480" w:lineRule="auto"/>
        <w:jc w:val="both"/>
        <w:rPr>
          <w:lang w:val="id-ID"/>
        </w:rPr>
      </w:pPr>
      <w:r w:rsidRPr="00CC1F74">
        <w:rPr>
          <w:lang w:val="id-ID"/>
        </w:rPr>
        <w:t>Data tidak mensyaratkan distribusi normal,</w:t>
      </w:r>
    </w:p>
    <w:p w14:paraId="322D19C8" w14:textId="77777777" w:rsidR="00206D52" w:rsidRPr="00CC1F74" w:rsidRDefault="00206D52" w:rsidP="00CD57A5">
      <w:pPr>
        <w:pStyle w:val="NormalWeb"/>
        <w:numPr>
          <w:ilvl w:val="0"/>
          <w:numId w:val="23"/>
        </w:numPr>
        <w:spacing w:before="0" w:beforeAutospacing="0" w:after="0" w:afterAutospacing="0" w:line="480" w:lineRule="auto"/>
        <w:jc w:val="both"/>
        <w:rPr>
          <w:lang w:val="id-ID"/>
        </w:rPr>
      </w:pPr>
      <w:r w:rsidRPr="00CC1F74">
        <w:rPr>
          <w:lang w:val="id-ID"/>
        </w:rPr>
        <w:lastRenderedPageBreak/>
        <w:t>Penelitian bertujuan untuk mengetahui arah dan kekuatan hubungan antara dua variabel.</w:t>
      </w:r>
    </w:p>
    <w:p w14:paraId="0742EA92" w14:textId="77777777" w:rsidR="00206D52" w:rsidRPr="00CC1F74" w:rsidRDefault="00206D52" w:rsidP="00CC1F74">
      <w:pPr>
        <w:pStyle w:val="NormalWeb"/>
        <w:spacing w:before="0" w:beforeAutospacing="0" w:after="0" w:afterAutospacing="0" w:line="480" w:lineRule="auto"/>
        <w:ind w:left="851" w:firstLine="425"/>
        <w:jc w:val="both"/>
        <w:rPr>
          <w:lang w:val="id-ID"/>
        </w:rPr>
      </w:pPr>
      <w:r w:rsidRPr="00CC1F74">
        <w:rPr>
          <w:lang w:val="id-ID"/>
        </w:rPr>
        <w:t xml:space="preserve">Interpretasi hasil uji </w:t>
      </w:r>
      <w:proofErr w:type="spellStart"/>
      <w:r w:rsidRPr="00CC1F74">
        <w:rPr>
          <w:lang w:val="id-ID"/>
        </w:rPr>
        <w:t>Spearman</w:t>
      </w:r>
      <w:proofErr w:type="spellEnd"/>
      <w:r w:rsidRPr="00CC1F74">
        <w:rPr>
          <w:lang w:val="id-ID"/>
        </w:rPr>
        <w:t xml:space="preserve"> </w:t>
      </w:r>
      <w:proofErr w:type="spellStart"/>
      <w:r w:rsidRPr="00CC1F74">
        <w:rPr>
          <w:lang w:val="id-ID"/>
        </w:rPr>
        <w:t>Rank</w:t>
      </w:r>
      <w:proofErr w:type="spellEnd"/>
      <w:r w:rsidRPr="00CC1F74">
        <w:rPr>
          <w:lang w:val="id-ID"/>
        </w:rPr>
        <w:t xml:space="preserve"> dilakukan berdasarkan nilai koefisien korelasi (rₛ) dan nilai signifikansi (p-</w:t>
      </w:r>
      <w:proofErr w:type="spellStart"/>
      <w:r w:rsidRPr="00CC1F74">
        <w:rPr>
          <w:lang w:val="id-ID"/>
        </w:rPr>
        <w:t>value</w:t>
      </w:r>
      <w:proofErr w:type="spellEnd"/>
      <w:r w:rsidRPr="00CC1F74">
        <w:rPr>
          <w:lang w:val="id-ID"/>
        </w:rPr>
        <w:t>). Kriteria pengambilan keputusan dalam penelitian ini adalah sebagai berikut:</w:t>
      </w:r>
    </w:p>
    <w:p w14:paraId="2D2D9F82" w14:textId="5B86D0DD" w:rsidR="00206D52" w:rsidRPr="00CC1F74" w:rsidRDefault="00206D52" w:rsidP="00CD57A5">
      <w:pPr>
        <w:pStyle w:val="NormalWeb"/>
        <w:numPr>
          <w:ilvl w:val="0"/>
          <w:numId w:val="24"/>
        </w:numPr>
        <w:spacing w:before="0" w:beforeAutospacing="0" w:after="0" w:afterAutospacing="0" w:line="480" w:lineRule="auto"/>
        <w:jc w:val="both"/>
        <w:rPr>
          <w:lang w:val="id-ID"/>
        </w:rPr>
      </w:pPr>
      <w:r w:rsidRPr="00CC1F74">
        <w:rPr>
          <w:lang w:val="id-ID"/>
        </w:rPr>
        <w:t>Jika p-</w:t>
      </w:r>
      <w:proofErr w:type="spellStart"/>
      <w:r w:rsidRPr="00CC1F74">
        <w:rPr>
          <w:lang w:val="id-ID"/>
        </w:rPr>
        <w:t>value</w:t>
      </w:r>
      <w:proofErr w:type="spellEnd"/>
      <w:r w:rsidRPr="00CC1F74">
        <w:rPr>
          <w:lang w:val="id-ID"/>
        </w:rPr>
        <w:t xml:space="preserve"> ≤ 0,05, maka H₀ ditolak dan H₁ diterima, yang berarti terdapat hubungan yang signifikan antara tingkat pengetahuan dengan tingkat kepatuhan petugas.</w:t>
      </w:r>
    </w:p>
    <w:p w14:paraId="4A4D081B" w14:textId="77777777" w:rsidR="00206D52" w:rsidRPr="00CC1F74" w:rsidRDefault="00206D52" w:rsidP="00CD57A5">
      <w:pPr>
        <w:pStyle w:val="NormalWeb"/>
        <w:numPr>
          <w:ilvl w:val="0"/>
          <w:numId w:val="24"/>
        </w:numPr>
        <w:spacing w:before="0" w:beforeAutospacing="0" w:after="0" w:afterAutospacing="0" w:line="480" w:lineRule="auto"/>
        <w:jc w:val="both"/>
        <w:rPr>
          <w:lang w:val="id-ID"/>
        </w:rPr>
      </w:pPr>
      <w:r w:rsidRPr="00CC1F74">
        <w:rPr>
          <w:lang w:val="id-ID"/>
        </w:rPr>
        <w:t>Jika p-</w:t>
      </w:r>
      <w:proofErr w:type="spellStart"/>
      <w:r w:rsidRPr="00CC1F74">
        <w:rPr>
          <w:lang w:val="id-ID"/>
        </w:rPr>
        <w:t>value</w:t>
      </w:r>
      <w:proofErr w:type="spellEnd"/>
      <w:r w:rsidRPr="00CC1F74">
        <w:rPr>
          <w:lang w:val="id-ID"/>
        </w:rPr>
        <w:t xml:space="preserve"> &gt; 0,05, maka H₀ diterima dan H₁ ditolak, yang berarti tidak terdapat hubungan yang signifikan antara tingkat pengetahuan dengan tingkat kepatuhan petugas.</w:t>
      </w:r>
    </w:p>
    <w:p w14:paraId="083CD166" w14:textId="77777777" w:rsidR="00206D52" w:rsidRPr="00CC1F74" w:rsidRDefault="00206D52" w:rsidP="00CC1F74">
      <w:pPr>
        <w:pStyle w:val="NormalWeb"/>
        <w:spacing w:before="0" w:beforeAutospacing="0" w:after="0" w:afterAutospacing="0" w:line="480" w:lineRule="auto"/>
        <w:ind w:left="851" w:firstLine="425"/>
        <w:jc w:val="both"/>
        <w:rPr>
          <w:lang w:val="id-ID"/>
        </w:rPr>
      </w:pPr>
      <w:r w:rsidRPr="00CC1F74">
        <w:rPr>
          <w:lang w:val="id-ID"/>
        </w:rPr>
        <w:t xml:space="preserve">Kekuatan hubungan antara kedua variabel diinterpretasikan berdasarkan nilai koefisien korelasi </w:t>
      </w:r>
      <w:proofErr w:type="spellStart"/>
      <w:r w:rsidRPr="00CC1F74">
        <w:rPr>
          <w:lang w:val="id-ID"/>
        </w:rPr>
        <w:t>Spearman</w:t>
      </w:r>
      <w:proofErr w:type="spellEnd"/>
      <w:r w:rsidRPr="00CC1F74">
        <w:rPr>
          <w:lang w:val="id-ID"/>
        </w:rPr>
        <w:t xml:space="preserve"> dengan kriteria sebagai berikut:</w:t>
      </w:r>
    </w:p>
    <w:p w14:paraId="2039E483" w14:textId="514C5489" w:rsidR="00206D52" w:rsidRPr="00CC1F74" w:rsidRDefault="00206D52" w:rsidP="00CD57A5">
      <w:pPr>
        <w:pStyle w:val="NormalWeb"/>
        <w:numPr>
          <w:ilvl w:val="0"/>
          <w:numId w:val="25"/>
        </w:numPr>
        <w:spacing w:before="0" w:beforeAutospacing="0" w:after="0" w:afterAutospacing="0" w:line="480" w:lineRule="auto"/>
        <w:jc w:val="both"/>
        <w:rPr>
          <w:lang w:val="id-ID"/>
        </w:rPr>
      </w:pPr>
      <w:r w:rsidRPr="00CC1F74">
        <w:rPr>
          <w:lang w:val="id-ID"/>
        </w:rPr>
        <w:t>0,00–0,19 : hubungan sangat lemah</w:t>
      </w:r>
    </w:p>
    <w:p w14:paraId="680040BE" w14:textId="77777777" w:rsidR="00206D52" w:rsidRPr="00CC1F74" w:rsidRDefault="00206D52" w:rsidP="00CD57A5">
      <w:pPr>
        <w:pStyle w:val="NormalWeb"/>
        <w:numPr>
          <w:ilvl w:val="0"/>
          <w:numId w:val="25"/>
        </w:numPr>
        <w:spacing w:before="0" w:beforeAutospacing="0" w:after="0" w:afterAutospacing="0" w:line="480" w:lineRule="auto"/>
        <w:jc w:val="both"/>
        <w:rPr>
          <w:lang w:val="id-ID"/>
        </w:rPr>
      </w:pPr>
      <w:r w:rsidRPr="00CC1F74">
        <w:rPr>
          <w:lang w:val="id-ID"/>
        </w:rPr>
        <w:t>0,20–0,39 : hubungan lemah</w:t>
      </w:r>
    </w:p>
    <w:p w14:paraId="6CC099FA" w14:textId="77777777" w:rsidR="00206D52" w:rsidRPr="00CC1F74" w:rsidRDefault="00206D52" w:rsidP="00CD57A5">
      <w:pPr>
        <w:pStyle w:val="NormalWeb"/>
        <w:numPr>
          <w:ilvl w:val="0"/>
          <w:numId w:val="25"/>
        </w:numPr>
        <w:spacing w:before="0" w:beforeAutospacing="0" w:after="0" w:afterAutospacing="0" w:line="480" w:lineRule="auto"/>
        <w:jc w:val="both"/>
        <w:rPr>
          <w:lang w:val="id-ID"/>
        </w:rPr>
      </w:pPr>
      <w:r w:rsidRPr="00CC1F74">
        <w:rPr>
          <w:lang w:val="id-ID"/>
        </w:rPr>
        <w:t>0,40–0,59 : hubungan sedang</w:t>
      </w:r>
    </w:p>
    <w:p w14:paraId="33E00DAC" w14:textId="77777777" w:rsidR="00206D52" w:rsidRPr="00CC1F74" w:rsidRDefault="00206D52" w:rsidP="00CD57A5">
      <w:pPr>
        <w:pStyle w:val="NormalWeb"/>
        <w:numPr>
          <w:ilvl w:val="0"/>
          <w:numId w:val="25"/>
        </w:numPr>
        <w:spacing w:before="0" w:beforeAutospacing="0" w:after="0" w:afterAutospacing="0" w:line="480" w:lineRule="auto"/>
        <w:jc w:val="both"/>
        <w:rPr>
          <w:lang w:val="id-ID"/>
        </w:rPr>
      </w:pPr>
      <w:r w:rsidRPr="00CC1F74">
        <w:rPr>
          <w:lang w:val="id-ID"/>
        </w:rPr>
        <w:t>0,60–0,79 : hubungan kuat</w:t>
      </w:r>
    </w:p>
    <w:p w14:paraId="35795115" w14:textId="77777777" w:rsidR="00206D52" w:rsidRPr="00CC1F74" w:rsidRDefault="00206D52" w:rsidP="00CD57A5">
      <w:pPr>
        <w:pStyle w:val="NormalWeb"/>
        <w:numPr>
          <w:ilvl w:val="0"/>
          <w:numId w:val="25"/>
        </w:numPr>
        <w:spacing w:before="0" w:beforeAutospacing="0" w:after="0" w:afterAutospacing="0" w:line="480" w:lineRule="auto"/>
        <w:jc w:val="both"/>
        <w:rPr>
          <w:lang w:val="id-ID"/>
        </w:rPr>
      </w:pPr>
      <w:r w:rsidRPr="00CC1F74">
        <w:rPr>
          <w:lang w:val="id-ID"/>
        </w:rPr>
        <w:t>0,80–1,00 : hubungan sangat kuat</w:t>
      </w:r>
    </w:p>
    <w:p w14:paraId="387AABE7" w14:textId="1BDB8B94" w:rsidR="003A1375" w:rsidRDefault="003A1375">
      <w:pPr>
        <w:spacing w:after="0" w:line="240" w:lineRule="auto"/>
        <w:rPr>
          <w:rFonts w:ascii="Times New Roman" w:eastAsia="Times New Roman" w:hAnsi="Times New Roman" w:cs="Times New Roman"/>
          <w:sz w:val="24"/>
          <w:szCs w:val="24"/>
          <w:lang w:eastAsia="ru-RU"/>
        </w:rPr>
      </w:pPr>
      <w:r>
        <w:br w:type="page"/>
      </w:r>
    </w:p>
    <w:p w14:paraId="2D1076C2" w14:textId="05B3AB86" w:rsidR="00055C3F" w:rsidRPr="00D42AFD" w:rsidRDefault="00055C3F" w:rsidP="00CD57A5">
      <w:pPr>
        <w:pStyle w:val="Heading2"/>
        <w:numPr>
          <w:ilvl w:val="0"/>
          <w:numId w:val="28"/>
        </w:numPr>
        <w:spacing w:before="0" w:beforeAutospacing="0" w:line="480" w:lineRule="auto"/>
        <w:ind w:left="360"/>
        <w:rPr>
          <w:rStyle w:val="Strong"/>
        </w:rPr>
      </w:pPr>
      <w:bookmarkStart w:id="13" w:name="_Toc237778302"/>
      <w:r w:rsidRPr="00D42AFD">
        <w:rPr>
          <w:rStyle w:val="Strong"/>
        </w:rPr>
        <w:lastRenderedPageBreak/>
        <w:t xml:space="preserve">Etika </w:t>
      </w:r>
      <w:proofErr w:type="spellStart"/>
      <w:r w:rsidRPr="00D42AFD">
        <w:rPr>
          <w:rStyle w:val="Strong"/>
        </w:rPr>
        <w:t>Penelitian</w:t>
      </w:r>
      <w:bookmarkEnd w:id="13"/>
      <w:proofErr w:type="spellEnd"/>
    </w:p>
    <w:p w14:paraId="5283DADD" w14:textId="77777777" w:rsidR="00C65EE0" w:rsidRPr="00CC1F74" w:rsidRDefault="00443EA2" w:rsidP="00CC1F74">
      <w:pPr>
        <w:pStyle w:val="NormalWeb"/>
        <w:spacing w:before="0" w:beforeAutospacing="0" w:after="0" w:afterAutospacing="0" w:line="480" w:lineRule="auto"/>
        <w:ind w:left="567" w:firstLine="567"/>
        <w:jc w:val="both"/>
        <w:rPr>
          <w:rStyle w:val="Strong"/>
          <w:b w:val="0"/>
          <w:bCs w:val="0"/>
          <w:lang w:val="fr-CA"/>
        </w:rPr>
      </w:pPr>
      <w:proofErr w:type="spellStart"/>
      <w:r w:rsidRPr="00CC1F74">
        <w:rPr>
          <w:rStyle w:val="Strong"/>
          <w:b w:val="0"/>
          <w:bCs w:val="0"/>
          <w:lang w:val="en-US"/>
        </w:rPr>
        <w:t>Menurut</w:t>
      </w:r>
      <w:proofErr w:type="spellEnd"/>
      <w:r w:rsidRPr="00CC1F74">
        <w:rPr>
          <w:rStyle w:val="Strong"/>
          <w:b w:val="0"/>
          <w:bCs w:val="0"/>
          <w:lang w:val="en-US"/>
        </w:rPr>
        <w:t xml:space="preserve"> </w:t>
      </w:r>
      <w:proofErr w:type="spellStart"/>
      <w:r w:rsidRPr="00CC1F74">
        <w:rPr>
          <w:lang w:val="en-US"/>
        </w:rPr>
        <w:t>Plockinger</w:t>
      </w:r>
      <w:proofErr w:type="spellEnd"/>
      <w:r w:rsidRPr="00CC1F74">
        <w:rPr>
          <w:lang w:val="en-US"/>
        </w:rPr>
        <w:t xml:space="preserve"> &amp; Auga (2022)</w:t>
      </w:r>
      <w:r w:rsidRPr="00CC1F74">
        <w:rPr>
          <w:rFonts w:eastAsiaTheme="minorHAnsi"/>
          <w:lang w:val="en-US" w:eastAsia="en-US"/>
        </w:rPr>
        <w:t xml:space="preserve"> </w:t>
      </w:r>
      <w:proofErr w:type="spellStart"/>
      <w:r w:rsidRPr="00CC1F74">
        <w:rPr>
          <w:lang w:val="en-US"/>
        </w:rPr>
        <w:t>Penelitian</w:t>
      </w:r>
      <w:proofErr w:type="spellEnd"/>
      <w:r w:rsidRPr="00CC1F74">
        <w:rPr>
          <w:lang w:val="en-US"/>
        </w:rPr>
        <w:t xml:space="preserve"> </w:t>
      </w:r>
      <w:proofErr w:type="spellStart"/>
      <w:r w:rsidRPr="00CC1F74">
        <w:rPr>
          <w:lang w:val="en-US"/>
        </w:rPr>
        <w:t>ini</w:t>
      </w:r>
      <w:proofErr w:type="spellEnd"/>
      <w:r w:rsidRPr="00CC1F74">
        <w:rPr>
          <w:lang w:val="en-US"/>
        </w:rPr>
        <w:t xml:space="preserve"> </w:t>
      </w:r>
      <w:proofErr w:type="spellStart"/>
      <w:r w:rsidRPr="00CC1F74">
        <w:rPr>
          <w:lang w:val="en-US"/>
        </w:rPr>
        <w:t>dilaksanakan</w:t>
      </w:r>
      <w:proofErr w:type="spellEnd"/>
      <w:r w:rsidRPr="00CC1F74">
        <w:rPr>
          <w:lang w:val="en-US"/>
        </w:rPr>
        <w:t xml:space="preserve"> </w:t>
      </w:r>
      <w:proofErr w:type="spellStart"/>
      <w:r w:rsidRPr="00CC1F74">
        <w:rPr>
          <w:lang w:val="en-US"/>
        </w:rPr>
        <w:t>berdasarkan</w:t>
      </w:r>
      <w:proofErr w:type="spellEnd"/>
      <w:r w:rsidRPr="00CC1F74">
        <w:rPr>
          <w:lang w:val="en-US"/>
        </w:rPr>
        <w:t xml:space="preserve"> </w:t>
      </w:r>
      <w:proofErr w:type="spellStart"/>
      <w:r w:rsidRPr="00CC1F74">
        <w:rPr>
          <w:lang w:val="en-US"/>
        </w:rPr>
        <w:t>prinsip</w:t>
      </w:r>
      <w:proofErr w:type="spellEnd"/>
      <w:r w:rsidRPr="00CC1F74">
        <w:rPr>
          <w:lang w:val="en-US"/>
        </w:rPr>
        <w:t xml:space="preserve"> </w:t>
      </w:r>
      <w:proofErr w:type="spellStart"/>
      <w:r w:rsidRPr="00CC1F74">
        <w:rPr>
          <w:lang w:val="en-US"/>
        </w:rPr>
        <w:t>bioetika</w:t>
      </w:r>
      <w:proofErr w:type="spellEnd"/>
      <w:r w:rsidRPr="00CC1F74">
        <w:rPr>
          <w:lang w:val="en-US"/>
        </w:rPr>
        <w:t xml:space="preserve"> yang </w:t>
      </w:r>
      <w:proofErr w:type="spellStart"/>
      <w:r w:rsidRPr="00CC1F74">
        <w:rPr>
          <w:lang w:val="en-US"/>
        </w:rPr>
        <w:t>dikenal</w:t>
      </w:r>
      <w:proofErr w:type="spellEnd"/>
      <w:r w:rsidRPr="00CC1F74">
        <w:rPr>
          <w:lang w:val="en-US"/>
        </w:rPr>
        <w:t xml:space="preserve"> </w:t>
      </w:r>
      <w:proofErr w:type="spellStart"/>
      <w:r w:rsidRPr="00CC1F74">
        <w:rPr>
          <w:lang w:val="en-US"/>
        </w:rPr>
        <w:t>sebagai</w:t>
      </w:r>
      <w:proofErr w:type="spellEnd"/>
      <w:r w:rsidRPr="00CC1F74">
        <w:rPr>
          <w:lang w:val="en-US"/>
        </w:rPr>
        <w:t xml:space="preserve"> “</w:t>
      </w:r>
      <w:proofErr w:type="spellStart"/>
      <w:r w:rsidRPr="00CC1F74">
        <w:rPr>
          <w:lang w:val="en-US"/>
        </w:rPr>
        <w:t>Empat</w:t>
      </w:r>
      <w:proofErr w:type="spellEnd"/>
      <w:r w:rsidRPr="00CC1F74">
        <w:rPr>
          <w:lang w:val="en-US"/>
        </w:rPr>
        <w:t xml:space="preserve"> </w:t>
      </w:r>
      <w:proofErr w:type="spellStart"/>
      <w:r w:rsidRPr="00CC1F74">
        <w:rPr>
          <w:lang w:val="en-US"/>
        </w:rPr>
        <w:t>Prinsip</w:t>
      </w:r>
      <w:proofErr w:type="spellEnd"/>
      <w:r w:rsidRPr="00CC1F74">
        <w:rPr>
          <w:lang w:val="en-US"/>
        </w:rPr>
        <w:t>” (</w:t>
      </w:r>
      <w:r w:rsidRPr="00CC1F74">
        <w:rPr>
          <w:i/>
          <w:iCs/>
          <w:lang w:val="en-US"/>
        </w:rPr>
        <w:t>Four Principles of Biomedical Ethics</w:t>
      </w:r>
      <w:r w:rsidRPr="00CC1F74">
        <w:rPr>
          <w:lang w:val="en-US"/>
        </w:rPr>
        <w:t>).</w:t>
      </w:r>
      <w:r w:rsidRPr="00CC1F74">
        <w:rPr>
          <w:b/>
          <w:bCs/>
          <w:lang w:val="en-US"/>
        </w:rPr>
        <w:t xml:space="preserve"> </w:t>
      </w:r>
      <w:r w:rsidR="00C65EE0" w:rsidRPr="00CC1F74">
        <w:rPr>
          <w:rStyle w:val="Strong"/>
          <w:b w:val="0"/>
          <w:bCs w:val="0"/>
          <w:lang w:val="fr-CA"/>
        </w:rPr>
        <w:t xml:space="preserve">Dalam </w:t>
      </w:r>
      <w:proofErr w:type="spellStart"/>
      <w:r w:rsidR="00C65EE0" w:rsidRPr="00CC1F74">
        <w:rPr>
          <w:rStyle w:val="Strong"/>
          <w:b w:val="0"/>
          <w:bCs w:val="0"/>
          <w:lang w:val="fr-CA"/>
        </w:rPr>
        <w:t>penelitian</w:t>
      </w:r>
      <w:proofErr w:type="spellEnd"/>
      <w:r w:rsidRPr="00CC1F74">
        <w:rPr>
          <w:rStyle w:val="Strong"/>
          <w:b w:val="0"/>
          <w:bCs w:val="0"/>
          <w:lang w:val="fr-CA"/>
        </w:rPr>
        <w:t xml:space="preserve"> </w:t>
      </w:r>
      <w:proofErr w:type="spellStart"/>
      <w:r w:rsidR="00575619" w:rsidRPr="00CC1F74">
        <w:rPr>
          <w:rStyle w:val="Strong"/>
          <w:b w:val="0"/>
          <w:bCs w:val="0"/>
          <w:lang w:val="fr-CA"/>
        </w:rPr>
        <w:t>ini</w:t>
      </w:r>
      <w:proofErr w:type="spellEnd"/>
      <w:r w:rsidR="00C65EE0" w:rsidRPr="00CC1F74">
        <w:rPr>
          <w:rStyle w:val="Strong"/>
          <w:b w:val="0"/>
          <w:bCs w:val="0"/>
          <w:lang w:val="fr-CA"/>
        </w:rPr>
        <w:t xml:space="preserve"> </w:t>
      </w:r>
      <w:proofErr w:type="spellStart"/>
      <w:r w:rsidR="00C65EE0" w:rsidRPr="00CC1F74">
        <w:rPr>
          <w:rStyle w:val="Strong"/>
          <w:b w:val="0"/>
          <w:bCs w:val="0"/>
          <w:lang w:val="fr-CA"/>
        </w:rPr>
        <w:t>mengacu</w:t>
      </w:r>
      <w:proofErr w:type="spellEnd"/>
      <w:r w:rsidR="00C65EE0" w:rsidRPr="00CC1F74">
        <w:rPr>
          <w:rStyle w:val="Strong"/>
          <w:b w:val="0"/>
          <w:bCs w:val="0"/>
          <w:lang w:val="fr-CA"/>
        </w:rPr>
        <w:t xml:space="preserve"> </w:t>
      </w:r>
      <w:proofErr w:type="spellStart"/>
      <w:r w:rsidR="00C65EE0" w:rsidRPr="00CC1F74">
        <w:rPr>
          <w:rStyle w:val="Strong"/>
          <w:b w:val="0"/>
          <w:bCs w:val="0"/>
          <w:lang w:val="fr-CA"/>
        </w:rPr>
        <w:t>pada</w:t>
      </w:r>
      <w:proofErr w:type="spellEnd"/>
      <w:r w:rsidR="00C65EE0" w:rsidRPr="00CC1F74">
        <w:rPr>
          <w:rStyle w:val="Strong"/>
          <w:b w:val="0"/>
          <w:bCs w:val="0"/>
          <w:lang w:val="fr-CA"/>
        </w:rPr>
        <w:t xml:space="preserve"> </w:t>
      </w:r>
      <w:proofErr w:type="spellStart"/>
      <w:proofErr w:type="gramStart"/>
      <w:r w:rsidR="00C65EE0" w:rsidRPr="00CC1F74">
        <w:rPr>
          <w:rStyle w:val="Strong"/>
          <w:b w:val="0"/>
          <w:bCs w:val="0"/>
          <w:lang w:val="fr-CA"/>
        </w:rPr>
        <w:t>empat</w:t>
      </w:r>
      <w:proofErr w:type="spellEnd"/>
      <w:r w:rsidR="00C65EE0" w:rsidRPr="00CC1F74">
        <w:rPr>
          <w:rStyle w:val="Strong"/>
          <w:b w:val="0"/>
          <w:bCs w:val="0"/>
          <w:lang w:val="fr-CA"/>
        </w:rPr>
        <w:t xml:space="preserve"> </w:t>
      </w:r>
      <w:r w:rsidR="00575619" w:rsidRPr="00CC1F74">
        <w:rPr>
          <w:rStyle w:val="Strong"/>
          <w:b w:val="0"/>
          <w:bCs w:val="0"/>
          <w:lang w:val="fr-CA"/>
        </w:rPr>
        <w:t xml:space="preserve"> </w:t>
      </w:r>
      <w:proofErr w:type="spellStart"/>
      <w:r w:rsidR="00575619" w:rsidRPr="00CC1F74">
        <w:rPr>
          <w:rStyle w:val="Strong"/>
          <w:b w:val="0"/>
          <w:bCs w:val="0"/>
          <w:lang w:val="fr-CA"/>
        </w:rPr>
        <w:t>Prinsip</w:t>
      </w:r>
      <w:proofErr w:type="spellEnd"/>
      <w:proofErr w:type="gramEnd"/>
      <w:r w:rsidR="00575619" w:rsidRPr="00CC1F74">
        <w:rPr>
          <w:rStyle w:val="Strong"/>
          <w:b w:val="0"/>
          <w:bCs w:val="0"/>
          <w:lang w:val="fr-CA"/>
        </w:rPr>
        <w:t xml:space="preserve"> </w:t>
      </w:r>
      <w:proofErr w:type="spellStart"/>
      <w:r w:rsidR="00575619" w:rsidRPr="00CC1F74">
        <w:rPr>
          <w:rStyle w:val="Strong"/>
          <w:b w:val="0"/>
          <w:bCs w:val="0"/>
          <w:lang w:val="fr-CA"/>
        </w:rPr>
        <w:t>etik</w:t>
      </w:r>
      <w:proofErr w:type="spellEnd"/>
      <w:r w:rsidR="00575619" w:rsidRPr="00CC1F74">
        <w:rPr>
          <w:rStyle w:val="Strong"/>
          <w:b w:val="0"/>
          <w:bCs w:val="0"/>
          <w:lang w:val="fr-CA"/>
        </w:rPr>
        <w:t xml:space="preserve"> </w:t>
      </w:r>
      <w:proofErr w:type="spellStart"/>
      <w:r w:rsidR="00C65EE0" w:rsidRPr="00CC1F74">
        <w:rPr>
          <w:rStyle w:val="Strong"/>
          <w:b w:val="0"/>
          <w:bCs w:val="0"/>
          <w:lang w:val="fr-CA"/>
        </w:rPr>
        <w:t>tersebut</w:t>
      </w:r>
      <w:proofErr w:type="spellEnd"/>
      <w:r w:rsidR="00C65EE0" w:rsidRPr="00CC1F74">
        <w:rPr>
          <w:rStyle w:val="Strong"/>
          <w:b w:val="0"/>
          <w:bCs w:val="0"/>
          <w:lang w:val="fr-CA"/>
        </w:rPr>
        <w:t xml:space="preserve"> </w:t>
      </w:r>
      <w:proofErr w:type="spellStart"/>
      <w:r w:rsidR="00C65EE0" w:rsidRPr="00CC1F74">
        <w:rPr>
          <w:rStyle w:val="Strong"/>
          <w:b w:val="0"/>
          <w:bCs w:val="0"/>
          <w:lang w:val="fr-CA"/>
        </w:rPr>
        <w:t>antara</w:t>
      </w:r>
      <w:proofErr w:type="spellEnd"/>
      <w:r w:rsidR="00C65EE0" w:rsidRPr="00CC1F74">
        <w:rPr>
          <w:rStyle w:val="Strong"/>
          <w:b w:val="0"/>
          <w:bCs w:val="0"/>
          <w:lang w:val="fr-CA"/>
        </w:rPr>
        <w:t xml:space="preserve"> </w:t>
      </w:r>
      <w:proofErr w:type="spellStart"/>
      <w:r w:rsidR="00C65EE0" w:rsidRPr="00CC1F74">
        <w:rPr>
          <w:rStyle w:val="Strong"/>
          <w:b w:val="0"/>
          <w:bCs w:val="0"/>
          <w:lang w:val="fr-CA"/>
        </w:rPr>
        <w:t>lain</w:t>
      </w:r>
      <w:proofErr w:type="spellEnd"/>
      <w:r w:rsidR="00575619" w:rsidRPr="00CC1F74">
        <w:rPr>
          <w:rStyle w:val="Strong"/>
          <w:b w:val="0"/>
          <w:bCs w:val="0"/>
          <w:lang w:val="fr-CA"/>
        </w:rPr>
        <w:t>:</w:t>
      </w:r>
    </w:p>
    <w:p w14:paraId="1BA5F08F" w14:textId="77777777" w:rsidR="00C65EE0" w:rsidRPr="00CC1F74" w:rsidRDefault="00C65EE0" w:rsidP="00CD57A5">
      <w:pPr>
        <w:pStyle w:val="NormalWeb"/>
        <w:numPr>
          <w:ilvl w:val="0"/>
          <w:numId w:val="9"/>
        </w:numPr>
        <w:spacing w:before="0" w:beforeAutospacing="0" w:after="0" w:afterAutospacing="0" w:line="480" w:lineRule="auto"/>
        <w:ind w:left="851" w:hanging="284"/>
        <w:jc w:val="both"/>
        <w:rPr>
          <w:lang w:val="en-US"/>
        </w:rPr>
      </w:pPr>
      <w:proofErr w:type="spellStart"/>
      <w:r w:rsidRPr="00CC1F74">
        <w:rPr>
          <w:lang w:val="en-US"/>
        </w:rPr>
        <w:t>Menghormati</w:t>
      </w:r>
      <w:proofErr w:type="spellEnd"/>
      <w:r w:rsidRPr="00CC1F74">
        <w:rPr>
          <w:lang w:val="en-US"/>
        </w:rPr>
        <w:t xml:space="preserve"> </w:t>
      </w:r>
      <w:proofErr w:type="spellStart"/>
      <w:r w:rsidRPr="00CC1F74">
        <w:rPr>
          <w:lang w:val="en-US"/>
        </w:rPr>
        <w:t>atau</w:t>
      </w:r>
      <w:proofErr w:type="spellEnd"/>
      <w:r w:rsidRPr="00CC1F74">
        <w:rPr>
          <w:lang w:val="en-US"/>
        </w:rPr>
        <w:t xml:space="preserve"> </w:t>
      </w:r>
      <w:proofErr w:type="spellStart"/>
      <w:r w:rsidRPr="00CC1F74">
        <w:rPr>
          <w:lang w:val="en-US"/>
        </w:rPr>
        <w:t>Menghargai</w:t>
      </w:r>
      <w:proofErr w:type="spellEnd"/>
      <w:r w:rsidRPr="00CC1F74">
        <w:rPr>
          <w:lang w:val="en-US"/>
        </w:rPr>
        <w:t xml:space="preserve"> </w:t>
      </w:r>
      <w:proofErr w:type="spellStart"/>
      <w:r w:rsidRPr="00CC1F74">
        <w:rPr>
          <w:lang w:val="en-US"/>
        </w:rPr>
        <w:t>Subjek</w:t>
      </w:r>
      <w:proofErr w:type="spellEnd"/>
      <w:r w:rsidRPr="00CC1F74">
        <w:rPr>
          <w:lang w:val="en-US"/>
        </w:rPr>
        <w:t xml:space="preserve"> (</w:t>
      </w:r>
      <w:r w:rsidRPr="00CC1F74">
        <w:rPr>
          <w:i/>
          <w:iCs/>
          <w:lang w:val="en-US"/>
        </w:rPr>
        <w:t>Respect for Person / Autonomy</w:t>
      </w:r>
      <w:r w:rsidRPr="00CC1F74">
        <w:rPr>
          <w:lang w:val="en-US"/>
        </w:rPr>
        <w:t>)</w:t>
      </w:r>
    </w:p>
    <w:p w14:paraId="04D42471" w14:textId="6EBE4D9A" w:rsidR="00C65EE0" w:rsidRPr="00CC1F74" w:rsidRDefault="00C65EE0" w:rsidP="00CC1F74">
      <w:pPr>
        <w:pStyle w:val="NormalWeb"/>
        <w:spacing w:before="0" w:beforeAutospacing="0" w:after="0" w:afterAutospacing="0" w:line="480" w:lineRule="auto"/>
        <w:ind w:left="851" w:firstLine="425"/>
        <w:jc w:val="both"/>
        <w:rPr>
          <w:lang w:val="en-US"/>
        </w:rPr>
      </w:pPr>
      <w:proofErr w:type="spellStart"/>
      <w:r w:rsidRPr="00CC1F74">
        <w:rPr>
          <w:lang w:val="en-US"/>
        </w:rPr>
        <w:t>Prinsip</w:t>
      </w:r>
      <w:proofErr w:type="spellEnd"/>
      <w:r w:rsidRPr="00CC1F74">
        <w:rPr>
          <w:lang w:val="en-US"/>
        </w:rPr>
        <w:t xml:space="preserve"> </w:t>
      </w:r>
      <w:proofErr w:type="spellStart"/>
      <w:r w:rsidRPr="00CC1F74">
        <w:rPr>
          <w:lang w:val="en-US"/>
        </w:rPr>
        <w:t>ini</w:t>
      </w:r>
      <w:proofErr w:type="spellEnd"/>
      <w:r w:rsidRPr="00CC1F74">
        <w:rPr>
          <w:lang w:val="en-US"/>
        </w:rPr>
        <w:t xml:space="preserve"> </w:t>
      </w:r>
      <w:proofErr w:type="spellStart"/>
      <w:r w:rsidRPr="00CC1F74">
        <w:rPr>
          <w:lang w:val="en-US"/>
        </w:rPr>
        <w:t>menekankan</w:t>
      </w:r>
      <w:proofErr w:type="spellEnd"/>
      <w:r w:rsidRPr="00CC1F74">
        <w:rPr>
          <w:lang w:val="en-US"/>
        </w:rPr>
        <w:t xml:space="preserve"> </w:t>
      </w:r>
      <w:proofErr w:type="spellStart"/>
      <w:r w:rsidRPr="00CC1F74">
        <w:rPr>
          <w:lang w:val="en-US"/>
        </w:rPr>
        <w:t>penghargaan</w:t>
      </w:r>
      <w:proofErr w:type="spellEnd"/>
      <w:r w:rsidRPr="00CC1F74">
        <w:rPr>
          <w:lang w:val="en-US"/>
        </w:rPr>
        <w:t xml:space="preserve"> </w:t>
      </w:r>
      <w:proofErr w:type="spellStart"/>
      <w:r w:rsidRPr="00CC1F74">
        <w:rPr>
          <w:lang w:val="en-US"/>
        </w:rPr>
        <w:t>terhadap</w:t>
      </w:r>
      <w:proofErr w:type="spellEnd"/>
      <w:r w:rsidRPr="00CC1F74">
        <w:rPr>
          <w:lang w:val="en-US"/>
        </w:rPr>
        <w:t xml:space="preserve"> </w:t>
      </w:r>
      <w:proofErr w:type="spellStart"/>
      <w:r w:rsidRPr="00CC1F74">
        <w:rPr>
          <w:lang w:val="en-US"/>
        </w:rPr>
        <w:t>martabat</w:t>
      </w:r>
      <w:proofErr w:type="spellEnd"/>
      <w:r w:rsidRPr="00CC1F74">
        <w:rPr>
          <w:lang w:val="en-US"/>
        </w:rPr>
        <w:t xml:space="preserve"> dan </w:t>
      </w:r>
      <w:proofErr w:type="spellStart"/>
      <w:r w:rsidRPr="00CC1F74">
        <w:rPr>
          <w:lang w:val="en-US"/>
        </w:rPr>
        <w:t>hak</w:t>
      </w:r>
      <w:proofErr w:type="spellEnd"/>
      <w:r w:rsidRPr="00CC1F74">
        <w:rPr>
          <w:lang w:val="en-US"/>
        </w:rPr>
        <w:t xml:space="preserve"> </w:t>
      </w:r>
      <w:proofErr w:type="spellStart"/>
      <w:r w:rsidRPr="00CC1F74">
        <w:rPr>
          <w:lang w:val="en-US"/>
        </w:rPr>
        <w:t>individu</w:t>
      </w:r>
      <w:proofErr w:type="spellEnd"/>
      <w:r w:rsidRPr="00CC1F74">
        <w:rPr>
          <w:lang w:val="en-US"/>
        </w:rPr>
        <w:t xml:space="preserve"> </w:t>
      </w:r>
      <w:proofErr w:type="spellStart"/>
      <w:r w:rsidRPr="00CC1F74">
        <w:rPr>
          <w:lang w:val="en-US"/>
        </w:rPr>
        <w:t>untuk</w:t>
      </w:r>
      <w:proofErr w:type="spellEnd"/>
      <w:r w:rsidRPr="00CC1F74">
        <w:rPr>
          <w:lang w:val="en-US"/>
        </w:rPr>
        <w:t xml:space="preserve"> </w:t>
      </w:r>
      <w:proofErr w:type="spellStart"/>
      <w:r w:rsidRPr="00CC1F74">
        <w:rPr>
          <w:lang w:val="en-US"/>
        </w:rPr>
        <w:t>menentukan</w:t>
      </w:r>
      <w:proofErr w:type="spellEnd"/>
      <w:r w:rsidRPr="00CC1F74">
        <w:rPr>
          <w:lang w:val="en-US"/>
        </w:rPr>
        <w:t xml:space="preserve"> </w:t>
      </w:r>
      <w:proofErr w:type="spellStart"/>
      <w:r w:rsidRPr="00CC1F74">
        <w:rPr>
          <w:lang w:val="en-US"/>
        </w:rPr>
        <w:t>pilihan</w:t>
      </w:r>
      <w:proofErr w:type="spellEnd"/>
      <w:r w:rsidRPr="00CC1F74">
        <w:rPr>
          <w:lang w:val="en-US"/>
        </w:rPr>
        <w:t xml:space="preserve"> </w:t>
      </w:r>
      <w:proofErr w:type="spellStart"/>
      <w:r w:rsidRPr="00CC1F74">
        <w:rPr>
          <w:lang w:val="en-US"/>
        </w:rPr>
        <w:t>terkait</w:t>
      </w:r>
      <w:proofErr w:type="spellEnd"/>
      <w:r w:rsidRPr="00CC1F74">
        <w:rPr>
          <w:lang w:val="en-US"/>
        </w:rPr>
        <w:t xml:space="preserve"> </w:t>
      </w:r>
      <w:proofErr w:type="spellStart"/>
      <w:r w:rsidRPr="00CC1F74">
        <w:rPr>
          <w:lang w:val="en-US"/>
        </w:rPr>
        <w:t>keterlibatannya</w:t>
      </w:r>
      <w:proofErr w:type="spellEnd"/>
      <w:r w:rsidRPr="00CC1F74">
        <w:rPr>
          <w:lang w:val="en-US"/>
        </w:rPr>
        <w:t xml:space="preserve"> </w:t>
      </w:r>
      <w:proofErr w:type="spellStart"/>
      <w:r w:rsidRPr="00CC1F74">
        <w:rPr>
          <w:lang w:val="en-US"/>
        </w:rPr>
        <w:t>dalam</w:t>
      </w:r>
      <w:proofErr w:type="spellEnd"/>
      <w:r w:rsidRPr="00CC1F74">
        <w:rPr>
          <w:lang w:val="en-US"/>
        </w:rPr>
        <w:t xml:space="preserve"> </w:t>
      </w:r>
      <w:proofErr w:type="spellStart"/>
      <w:r w:rsidRPr="00CC1F74">
        <w:rPr>
          <w:lang w:val="en-US"/>
        </w:rPr>
        <w:t>penelitian</w:t>
      </w:r>
      <w:proofErr w:type="spellEnd"/>
      <w:r w:rsidRPr="00CC1F74">
        <w:rPr>
          <w:lang w:val="en-US"/>
        </w:rPr>
        <w:t xml:space="preserve">. </w:t>
      </w:r>
      <w:proofErr w:type="spellStart"/>
      <w:r w:rsidRPr="00CC1F74">
        <w:rPr>
          <w:lang w:val="en-US"/>
        </w:rPr>
        <w:t>Dalam</w:t>
      </w:r>
      <w:proofErr w:type="spellEnd"/>
      <w:r w:rsidRPr="00CC1F74">
        <w:rPr>
          <w:lang w:val="en-US"/>
        </w:rPr>
        <w:t xml:space="preserve"> </w:t>
      </w:r>
      <w:proofErr w:type="spellStart"/>
      <w:r w:rsidRPr="00CC1F74">
        <w:rPr>
          <w:lang w:val="en-US"/>
        </w:rPr>
        <w:t>penelitian</w:t>
      </w:r>
      <w:proofErr w:type="spellEnd"/>
      <w:r w:rsidRPr="00CC1F74">
        <w:rPr>
          <w:lang w:val="en-US"/>
        </w:rPr>
        <w:t xml:space="preserve"> </w:t>
      </w:r>
      <w:proofErr w:type="spellStart"/>
      <w:r w:rsidRPr="00CC1F74">
        <w:rPr>
          <w:lang w:val="en-US"/>
        </w:rPr>
        <w:t>ini</w:t>
      </w:r>
      <w:proofErr w:type="spellEnd"/>
      <w:r w:rsidRPr="00CC1F74">
        <w:rPr>
          <w:lang w:val="en-US"/>
        </w:rPr>
        <w:t xml:space="preserve">, </w:t>
      </w:r>
      <w:proofErr w:type="spellStart"/>
      <w:r w:rsidRPr="00CC1F74">
        <w:rPr>
          <w:lang w:val="en-US"/>
        </w:rPr>
        <w:t>seluruh</w:t>
      </w:r>
      <w:proofErr w:type="spellEnd"/>
      <w:r w:rsidRPr="00CC1F74">
        <w:rPr>
          <w:lang w:val="en-US"/>
        </w:rPr>
        <w:t xml:space="preserve"> </w:t>
      </w:r>
      <w:proofErr w:type="spellStart"/>
      <w:r w:rsidRPr="00CC1F74">
        <w:rPr>
          <w:lang w:val="en-US"/>
        </w:rPr>
        <w:t>responden</w:t>
      </w:r>
      <w:proofErr w:type="spellEnd"/>
      <w:r w:rsidRPr="00CC1F74">
        <w:rPr>
          <w:lang w:val="en-US"/>
        </w:rPr>
        <w:t xml:space="preserve"> </w:t>
      </w:r>
      <w:proofErr w:type="spellStart"/>
      <w:r w:rsidRPr="00CC1F74">
        <w:rPr>
          <w:lang w:val="en-US"/>
        </w:rPr>
        <w:t>akan</w:t>
      </w:r>
      <w:proofErr w:type="spellEnd"/>
      <w:r w:rsidRPr="00CC1F74">
        <w:rPr>
          <w:lang w:val="en-US"/>
        </w:rPr>
        <w:t xml:space="preserve"> </w:t>
      </w:r>
      <w:proofErr w:type="spellStart"/>
      <w:r w:rsidRPr="00CC1F74">
        <w:rPr>
          <w:lang w:val="en-US"/>
        </w:rPr>
        <w:t>diberikan</w:t>
      </w:r>
      <w:proofErr w:type="spellEnd"/>
      <w:r w:rsidRPr="00CC1F74">
        <w:rPr>
          <w:lang w:val="en-US"/>
        </w:rPr>
        <w:t xml:space="preserve"> </w:t>
      </w:r>
      <w:proofErr w:type="spellStart"/>
      <w:r w:rsidRPr="00CC1F74">
        <w:rPr>
          <w:lang w:val="en-US"/>
        </w:rPr>
        <w:t>penjelasan</w:t>
      </w:r>
      <w:proofErr w:type="spellEnd"/>
      <w:r w:rsidRPr="00CC1F74">
        <w:rPr>
          <w:lang w:val="en-US"/>
        </w:rPr>
        <w:t xml:space="preserve"> yang </w:t>
      </w:r>
      <w:proofErr w:type="spellStart"/>
      <w:r w:rsidRPr="00CC1F74">
        <w:rPr>
          <w:lang w:val="en-US"/>
        </w:rPr>
        <w:t>jelas</w:t>
      </w:r>
      <w:proofErr w:type="spellEnd"/>
      <w:r w:rsidRPr="00CC1F74">
        <w:rPr>
          <w:lang w:val="en-US"/>
        </w:rPr>
        <w:t xml:space="preserve"> dan </w:t>
      </w:r>
      <w:proofErr w:type="spellStart"/>
      <w:r w:rsidRPr="00CC1F74">
        <w:rPr>
          <w:lang w:val="en-US"/>
        </w:rPr>
        <w:t>terperinci</w:t>
      </w:r>
      <w:proofErr w:type="spellEnd"/>
      <w:r w:rsidRPr="00CC1F74">
        <w:rPr>
          <w:lang w:val="en-US"/>
        </w:rPr>
        <w:t xml:space="preserve"> </w:t>
      </w:r>
      <w:proofErr w:type="spellStart"/>
      <w:r w:rsidRPr="00CC1F74">
        <w:rPr>
          <w:lang w:val="en-US"/>
        </w:rPr>
        <w:t>mengenai</w:t>
      </w:r>
      <w:proofErr w:type="spellEnd"/>
      <w:r w:rsidRPr="00CC1F74">
        <w:rPr>
          <w:lang w:val="en-US"/>
        </w:rPr>
        <w:t xml:space="preserve"> </w:t>
      </w:r>
      <w:proofErr w:type="spellStart"/>
      <w:r w:rsidRPr="00CC1F74">
        <w:rPr>
          <w:lang w:val="en-US"/>
        </w:rPr>
        <w:t>tujuan</w:t>
      </w:r>
      <w:proofErr w:type="spellEnd"/>
      <w:r w:rsidRPr="00CC1F74">
        <w:rPr>
          <w:lang w:val="en-US"/>
        </w:rPr>
        <w:t xml:space="preserve">, </w:t>
      </w:r>
      <w:proofErr w:type="spellStart"/>
      <w:r w:rsidRPr="00CC1F74">
        <w:rPr>
          <w:lang w:val="en-US"/>
        </w:rPr>
        <w:t>manfaat</w:t>
      </w:r>
      <w:proofErr w:type="spellEnd"/>
      <w:r w:rsidRPr="00CC1F74">
        <w:rPr>
          <w:lang w:val="en-US"/>
        </w:rPr>
        <w:t xml:space="preserve">, </w:t>
      </w:r>
      <w:proofErr w:type="spellStart"/>
      <w:r w:rsidRPr="00CC1F74">
        <w:rPr>
          <w:lang w:val="en-US"/>
        </w:rPr>
        <w:t>serta</w:t>
      </w:r>
      <w:proofErr w:type="spellEnd"/>
      <w:r w:rsidRPr="00CC1F74">
        <w:rPr>
          <w:lang w:val="en-US"/>
        </w:rPr>
        <w:t xml:space="preserve"> </w:t>
      </w:r>
      <w:proofErr w:type="spellStart"/>
      <w:r w:rsidRPr="00CC1F74">
        <w:rPr>
          <w:lang w:val="en-US"/>
        </w:rPr>
        <w:t>prosedur</w:t>
      </w:r>
      <w:proofErr w:type="spellEnd"/>
      <w:r w:rsidRPr="00CC1F74">
        <w:rPr>
          <w:lang w:val="en-US"/>
        </w:rPr>
        <w:t xml:space="preserve"> </w:t>
      </w:r>
      <w:proofErr w:type="spellStart"/>
      <w:r w:rsidRPr="00CC1F74">
        <w:rPr>
          <w:lang w:val="en-US"/>
        </w:rPr>
        <w:t>penelitian</w:t>
      </w:r>
      <w:proofErr w:type="spellEnd"/>
      <w:r w:rsidRPr="00CC1F74">
        <w:rPr>
          <w:lang w:val="en-US"/>
        </w:rPr>
        <w:t xml:space="preserve">. </w:t>
      </w:r>
      <w:proofErr w:type="spellStart"/>
      <w:r w:rsidRPr="00CC1F74">
        <w:rPr>
          <w:lang w:val="en-US"/>
        </w:rPr>
        <w:t>Setelah</w:t>
      </w:r>
      <w:proofErr w:type="spellEnd"/>
      <w:r w:rsidRPr="00CC1F74">
        <w:rPr>
          <w:lang w:val="en-US"/>
        </w:rPr>
        <w:t xml:space="preserve"> </w:t>
      </w:r>
      <w:proofErr w:type="spellStart"/>
      <w:r w:rsidRPr="00CC1F74">
        <w:rPr>
          <w:lang w:val="en-US"/>
        </w:rPr>
        <w:t>responden</w:t>
      </w:r>
      <w:proofErr w:type="spellEnd"/>
      <w:r w:rsidRPr="00CC1F74">
        <w:rPr>
          <w:lang w:val="en-US"/>
        </w:rPr>
        <w:t xml:space="preserve"> </w:t>
      </w:r>
      <w:proofErr w:type="spellStart"/>
      <w:r w:rsidRPr="00CC1F74">
        <w:rPr>
          <w:lang w:val="en-US"/>
        </w:rPr>
        <w:t>memahami</w:t>
      </w:r>
      <w:proofErr w:type="spellEnd"/>
      <w:r w:rsidRPr="00CC1F74">
        <w:rPr>
          <w:lang w:val="en-US"/>
        </w:rPr>
        <w:t xml:space="preserve"> </w:t>
      </w:r>
      <w:proofErr w:type="spellStart"/>
      <w:r w:rsidRPr="00CC1F74">
        <w:rPr>
          <w:lang w:val="en-US"/>
        </w:rPr>
        <w:t>informasi</w:t>
      </w:r>
      <w:proofErr w:type="spellEnd"/>
      <w:r w:rsidRPr="00CC1F74">
        <w:rPr>
          <w:lang w:val="en-US"/>
        </w:rPr>
        <w:t xml:space="preserve"> </w:t>
      </w:r>
      <w:proofErr w:type="spellStart"/>
      <w:r w:rsidRPr="00CC1F74">
        <w:rPr>
          <w:lang w:val="en-US"/>
        </w:rPr>
        <w:t>tersebut</w:t>
      </w:r>
      <w:proofErr w:type="spellEnd"/>
      <w:r w:rsidRPr="00CC1F74">
        <w:rPr>
          <w:lang w:val="en-US"/>
        </w:rPr>
        <w:t xml:space="preserve">, </w:t>
      </w:r>
      <w:proofErr w:type="spellStart"/>
      <w:r w:rsidRPr="00CC1F74">
        <w:rPr>
          <w:lang w:val="en-US"/>
        </w:rPr>
        <w:t>responden</w:t>
      </w:r>
      <w:proofErr w:type="spellEnd"/>
      <w:r w:rsidRPr="00CC1F74">
        <w:rPr>
          <w:lang w:val="en-US"/>
        </w:rPr>
        <w:t xml:space="preserve"> </w:t>
      </w:r>
      <w:proofErr w:type="spellStart"/>
      <w:r w:rsidRPr="00CC1F74">
        <w:rPr>
          <w:lang w:val="en-US"/>
        </w:rPr>
        <w:t>akan</w:t>
      </w:r>
      <w:proofErr w:type="spellEnd"/>
      <w:r w:rsidRPr="00CC1F74">
        <w:rPr>
          <w:lang w:val="en-US"/>
        </w:rPr>
        <w:t xml:space="preserve"> </w:t>
      </w:r>
      <w:proofErr w:type="spellStart"/>
      <w:r w:rsidRPr="00CC1F74">
        <w:rPr>
          <w:lang w:val="en-US"/>
        </w:rPr>
        <w:t>diminta</w:t>
      </w:r>
      <w:proofErr w:type="spellEnd"/>
      <w:r w:rsidRPr="00CC1F74">
        <w:rPr>
          <w:lang w:val="en-US"/>
        </w:rPr>
        <w:t xml:space="preserve"> </w:t>
      </w:r>
      <w:proofErr w:type="spellStart"/>
      <w:r w:rsidRPr="00CC1F74">
        <w:rPr>
          <w:lang w:val="en-US"/>
        </w:rPr>
        <w:t>memberikan</w:t>
      </w:r>
      <w:proofErr w:type="spellEnd"/>
      <w:r w:rsidRPr="00CC1F74">
        <w:rPr>
          <w:lang w:val="en-US"/>
        </w:rPr>
        <w:t xml:space="preserve"> </w:t>
      </w:r>
      <w:proofErr w:type="spellStart"/>
      <w:r w:rsidRPr="00CC1F74">
        <w:rPr>
          <w:lang w:val="en-US"/>
        </w:rPr>
        <w:t>persetujuan</w:t>
      </w:r>
      <w:proofErr w:type="spellEnd"/>
      <w:r w:rsidRPr="00CC1F74">
        <w:rPr>
          <w:lang w:val="en-US"/>
        </w:rPr>
        <w:t xml:space="preserve"> </w:t>
      </w:r>
      <w:proofErr w:type="spellStart"/>
      <w:r w:rsidRPr="00CC1F74">
        <w:rPr>
          <w:lang w:val="en-US"/>
        </w:rPr>
        <w:t>secara</w:t>
      </w:r>
      <w:proofErr w:type="spellEnd"/>
      <w:r w:rsidRPr="00CC1F74">
        <w:rPr>
          <w:lang w:val="en-US"/>
        </w:rPr>
        <w:t xml:space="preserve"> </w:t>
      </w:r>
      <w:proofErr w:type="spellStart"/>
      <w:r w:rsidRPr="00CC1F74">
        <w:rPr>
          <w:lang w:val="en-US"/>
        </w:rPr>
        <w:t>sukarela</w:t>
      </w:r>
      <w:proofErr w:type="spellEnd"/>
      <w:r w:rsidRPr="00CC1F74">
        <w:rPr>
          <w:lang w:val="en-US"/>
        </w:rPr>
        <w:t xml:space="preserve"> </w:t>
      </w:r>
      <w:proofErr w:type="spellStart"/>
      <w:r w:rsidRPr="00CC1F74">
        <w:rPr>
          <w:lang w:val="en-US"/>
        </w:rPr>
        <w:t>melalui</w:t>
      </w:r>
      <w:proofErr w:type="spellEnd"/>
      <w:r w:rsidRPr="00CC1F74">
        <w:rPr>
          <w:lang w:val="en-US"/>
        </w:rPr>
        <w:t xml:space="preserve"> </w:t>
      </w:r>
      <w:r w:rsidRPr="00CC1F74">
        <w:rPr>
          <w:i/>
          <w:iCs/>
          <w:lang w:val="en-US"/>
        </w:rPr>
        <w:t xml:space="preserve">informed consent </w:t>
      </w:r>
      <w:r w:rsidRPr="00CC1F74">
        <w:rPr>
          <w:lang w:val="en-US"/>
        </w:rPr>
        <w:t xml:space="preserve">yang </w:t>
      </w:r>
      <w:proofErr w:type="spellStart"/>
      <w:r w:rsidRPr="00CC1F74">
        <w:rPr>
          <w:lang w:val="en-US"/>
        </w:rPr>
        <w:t>telah</w:t>
      </w:r>
      <w:proofErr w:type="spellEnd"/>
      <w:r w:rsidRPr="00CC1F74">
        <w:rPr>
          <w:lang w:val="en-US"/>
        </w:rPr>
        <w:t xml:space="preserve"> </w:t>
      </w:r>
      <w:proofErr w:type="spellStart"/>
      <w:r w:rsidRPr="00CC1F74">
        <w:rPr>
          <w:lang w:val="en-US"/>
        </w:rPr>
        <w:t>disediakan</w:t>
      </w:r>
      <w:proofErr w:type="spellEnd"/>
      <w:r w:rsidRPr="00CC1F74">
        <w:rPr>
          <w:lang w:val="en-US"/>
        </w:rPr>
        <w:t xml:space="preserve">. Selain </w:t>
      </w:r>
      <w:proofErr w:type="spellStart"/>
      <w:r w:rsidRPr="00CC1F74">
        <w:rPr>
          <w:lang w:val="en-US"/>
        </w:rPr>
        <w:t>itu</w:t>
      </w:r>
      <w:proofErr w:type="spellEnd"/>
      <w:r w:rsidRPr="00CC1F74">
        <w:rPr>
          <w:lang w:val="en-US"/>
        </w:rPr>
        <w:t xml:space="preserve">, </w:t>
      </w:r>
      <w:proofErr w:type="spellStart"/>
      <w:r w:rsidRPr="00CC1F74">
        <w:rPr>
          <w:lang w:val="en-US"/>
        </w:rPr>
        <w:t>kerahasiaan</w:t>
      </w:r>
      <w:proofErr w:type="spellEnd"/>
      <w:r w:rsidRPr="00CC1F74">
        <w:rPr>
          <w:lang w:val="en-US"/>
        </w:rPr>
        <w:t xml:space="preserve"> </w:t>
      </w:r>
      <w:proofErr w:type="spellStart"/>
      <w:r w:rsidRPr="00CC1F74">
        <w:rPr>
          <w:lang w:val="en-US"/>
        </w:rPr>
        <w:t>identitas</w:t>
      </w:r>
      <w:proofErr w:type="spellEnd"/>
      <w:r w:rsidRPr="00CC1F74">
        <w:rPr>
          <w:lang w:val="en-US"/>
        </w:rPr>
        <w:t xml:space="preserve"> </w:t>
      </w:r>
      <w:proofErr w:type="spellStart"/>
      <w:r w:rsidRPr="00CC1F74">
        <w:rPr>
          <w:lang w:val="en-US"/>
        </w:rPr>
        <w:t>responden</w:t>
      </w:r>
      <w:proofErr w:type="spellEnd"/>
      <w:r w:rsidRPr="00CC1F74">
        <w:rPr>
          <w:lang w:val="en-US"/>
        </w:rPr>
        <w:t xml:space="preserve"> </w:t>
      </w:r>
      <w:proofErr w:type="spellStart"/>
      <w:r w:rsidR="00E44015" w:rsidRPr="00CC1F74">
        <w:rPr>
          <w:lang w:val="en-US"/>
        </w:rPr>
        <w:t>akan</w:t>
      </w:r>
      <w:proofErr w:type="spellEnd"/>
      <w:r w:rsidR="00E44015" w:rsidRPr="00CC1F74">
        <w:rPr>
          <w:lang w:val="en-US"/>
        </w:rPr>
        <w:t xml:space="preserve"> </w:t>
      </w:r>
      <w:proofErr w:type="spellStart"/>
      <w:r w:rsidRPr="00CC1F74">
        <w:rPr>
          <w:lang w:val="en-US"/>
        </w:rPr>
        <w:t>dijaga</w:t>
      </w:r>
      <w:proofErr w:type="spellEnd"/>
      <w:r w:rsidRPr="00CC1F74">
        <w:rPr>
          <w:lang w:val="en-US"/>
        </w:rPr>
        <w:t xml:space="preserve"> </w:t>
      </w:r>
      <w:proofErr w:type="spellStart"/>
      <w:r w:rsidRPr="00CC1F74">
        <w:rPr>
          <w:lang w:val="en-US"/>
        </w:rPr>
        <w:t>sepenuhnya</w:t>
      </w:r>
      <w:proofErr w:type="spellEnd"/>
      <w:r w:rsidRPr="00CC1F74">
        <w:rPr>
          <w:lang w:val="en-US"/>
        </w:rPr>
        <w:t xml:space="preserve">, dan data </w:t>
      </w:r>
      <w:proofErr w:type="spellStart"/>
      <w:r w:rsidRPr="00CC1F74">
        <w:rPr>
          <w:lang w:val="en-US"/>
        </w:rPr>
        <w:t>hanya</w:t>
      </w:r>
      <w:proofErr w:type="spellEnd"/>
      <w:r w:rsidRPr="00CC1F74">
        <w:rPr>
          <w:lang w:val="en-US"/>
        </w:rPr>
        <w:t xml:space="preserve"> </w:t>
      </w:r>
      <w:proofErr w:type="spellStart"/>
      <w:r w:rsidRPr="00CC1F74">
        <w:rPr>
          <w:lang w:val="en-US"/>
        </w:rPr>
        <w:t>digunakan</w:t>
      </w:r>
      <w:proofErr w:type="spellEnd"/>
      <w:r w:rsidRPr="00CC1F74">
        <w:rPr>
          <w:lang w:val="en-US"/>
        </w:rPr>
        <w:t xml:space="preserve"> </w:t>
      </w:r>
      <w:proofErr w:type="spellStart"/>
      <w:r w:rsidRPr="00CC1F74">
        <w:rPr>
          <w:lang w:val="en-US"/>
        </w:rPr>
        <w:t>untuk</w:t>
      </w:r>
      <w:proofErr w:type="spellEnd"/>
      <w:r w:rsidRPr="00CC1F74">
        <w:rPr>
          <w:lang w:val="en-US"/>
        </w:rPr>
        <w:t xml:space="preserve"> </w:t>
      </w:r>
      <w:proofErr w:type="spellStart"/>
      <w:r w:rsidRPr="00CC1F74">
        <w:rPr>
          <w:lang w:val="en-US"/>
        </w:rPr>
        <w:t>kepentingan</w:t>
      </w:r>
      <w:proofErr w:type="spellEnd"/>
      <w:r w:rsidRPr="00CC1F74">
        <w:rPr>
          <w:lang w:val="en-US"/>
        </w:rPr>
        <w:t xml:space="preserve"> </w:t>
      </w:r>
      <w:proofErr w:type="spellStart"/>
      <w:r w:rsidRPr="00CC1F74">
        <w:rPr>
          <w:lang w:val="en-US"/>
        </w:rPr>
        <w:t>penelitian</w:t>
      </w:r>
      <w:proofErr w:type="spellEnd"/>
      <w:r w:rsidRPr="00CC1F74">
        <w:rPr>
          <w:lang w:val="en-US"/>
        </w:rPr>
        <w:t>.</w:t>
      </w:r>
    </w:p>
    <w:p w14:paraId="355D40AC" w14:textId="756E337F" w:rsidR="00E44015" w:rsidRPr="00CC1F74" w:rsidRDefault="00E44015" w:rsidP="00CD57A5">
      <w:pPr>
        <w:pStyle w:val="NormalWeb"/>
        <w:numPr>
          <w:ilvl w:val="0"/>
          <w:numId w:val="9"/>
        </w:numPr>
        <w:spacing w:before="0" w:beforeAutospacing="0" w:after="0" w:afterAutospacing="0" w:line="480" w:lineRule="auto"/>
        <w:ind w:left="851" w:hanging="284"/>
        <w:jc w:val="both"/>
        <w:rPr>
          <w:lang w:val="en-US"/>
        </w:rPr>
      </w:pPr>
      <w:r w:rsidRPr="00CC1F74">
        <w:t>Memberikan Manfaat (</w:t>
      </w:r>
      <w:r w:rsidRPr="00CC1F74">
        <w:rPr>
          <w:i/>
          <w:iCs/>
        </w:rPr>
        <w:t>Beneficence</w:t>
      </w:r>
      <w:r w:rsidRPr="00CC1F74">
        <w:t>)</w:t>
      </w:r>
    </w:p>
    <w:p w14:paraId="7A009561" w14:textId="78D8AB2F" w:rsidR="00C040A9" w:rsidRPr="00CC1F74" w:rsidRDefault="00C040A9" w:rsidP="00CC1F74">
      <w:pPr>
        <w:pStyle w:val="NormalWeb"/>
        <w:spacing w:before="0" w:beforeAutospacing="0" w:after="0" w:afterAutospacing="0" w:line="480" w:lineRule="auto"/>
        <w:ind w:left="851" w:firstLine="565"/>
        <w:jc w:val="both"/>
        <w:rPr>
          <w:lang w:val="en-US"/>
        </w:rPr>
      </w:pPr>
      <w:proofErr w:type="spellStart"/>
      <w:r w:rsidRPr="00CC1F74">
        <w:rPr>
          <w:lang w:val="en-US"/>
        </w:rPr>
        <w:t>Prinsip</w:t>
      </w:r>
      <w:proofErr w:type="spellEnd"/>
      <w:r w:rsidRPr="00CC1F74">
        <w:rPr>
          <w:lang w:val="en-US"/>
        </w:rPr>
        <w:t xml:space="preserve"> </w:t>
      </w:r>
      <w:proofErr w:type="spellStart"/>
      <w:r w:rsidRPr="00CC1F74">
        <w:rPr>
          <w:lang w:val="en-US"/>
        </w:rPr>
        <w:t>ini</w:t>
      </w:r>
      <w:proofErr w:type="spellEnd"/>
      <w:r w:rsidRPr="00CC1F74">
        <w:rPr>
          <w:lang w:val="en-US"/>
        </w:rPr>
        <w:t xml:space="preserve"> </w:t>
      </w:r>
      <w:proofErr w:type="spellStart"/>
      <w:r w:rsidRPr="00CC1F74">
        <w:rPr>
          <w:lang w:val="en-US"/>
        </w:rPr>
        <w:t>menegaskan</w:t>
      </w:r>
      <w:proofErr w:type="spellEnd"/>
      <w:r w:rsidRPr="00CC1F74">
        <w:rPr>
          <w:lang w:val="en-US"/>
        </w:rPr>
        <w:t xml:space="preserve"> </w:t>
      </w:r>
      <w:proofErr w:type="spellStart"/>
      <w:r w:rsidRPr="00CC1F74">
        <w:rPr>
          <w:lang w:val="en-US"/>
        </w:rPr>
        <w:t>bahwa</w:t>
      </w:r>
      <w:proofErr w:type="spellEnd"/>
      <w:r w:rsidRPr="00CC1F74">
        <w:rPr>
          <w:lang w:val="en-US"/>
        </w:rPr>
        <w:t xml:space="preserve"> </w:t>
      </w:r>
      <w:proofErr w:type="spellStart"/>
      <w:r w:rsidRPr="00CC1F74">
        <w:rPr>
          <w:lang w:val="en-US"/>
        </w:rPr>
        <w:t>penelitian</w:t>
      </w:r>
      <w:proofErr w:type="spellEnd"/>
      <w:r w:rsidRPr="00CC1F74">
        <w:rPr>
          <w:lang w:val="en-US"/>
        </w:rPr>
        <w:t xml:space="preserve"> </w:t>
      </w:r>
      <w:proofErr w:type="spellStart"/>
      <w:r w:rsidRPr="00CC1F74">
        <w:rPr>
          <w:lang w:val="en-US"/>
        </w:rPr>
        <w:t>harus</w:t>
      </w:r>
      <w:proofErr w:type="spellEnd"/>
      <w:r w:rsidRPr="00CC1F74">
        <w:rPr>
          <w:lang w:val="en-US"/>
        </w:rPr>
        <w:t xml:space="preserve"> </w:t>
      </w:r>
      <w:proofErr w:type="spellStart"/>
      <w:r w:rsidRPr="00CC1F74">
        <w:rPr>
          <w:lang w:val="en-US"/>
        </w:rPr>
        <w:t>memberikan</w:t>
      </w:r>
      <w:proofErr w:type="spellEnd"/>
      <w:r w:rsidRPr="00CC1F74">
        <w:rPr>
          <w:lang w:val="en-US"/>
        </w:rPr>
        <w:t xml:space="preserve"> </w:t>
      </w:r>
      <w:proofErr w:type="spellStart"/>
      <w:r w:rsidRPr="00CC1F74">
        <w:rPr>
          <w:lang w:val="en-US"/>
        </w:rPr>
        <w:t>manfaat</w:t>
      </w:r>
      <w:proofErr w:type="spellEnd"/>
      <w:r w:rsidRPr="00CC1F74">
        <w:rPr>
          <w:lang w:val="en-US"/>
        </w:rPr>
        <w:t xml:space="preserve"> </w:t>
      </w:r>
      <w:proofErr w:type="spellStart"/>
      <w:r w:rsidRPr="00CC1F74">
        <w:rPr>
          <w:lang w:val="en-US"/>
        </w:rPr>
        <w:t>sebesar-besarnya</w:t>
      </w:r>
      <w:proofErr w:type="spellEnd"/>
      <w:r w:rsidRPr="00CC1F74">
        <w:rPr>
          <w:lang w:val="en-US"/>
        </w:rPr>
        <w:t xml:space="preserve"> </w:t>
      </w:r>
      <w:proofErr w:type="spellStart"/>
      <w:r w:rsidRPr="00CC1F74">
        <w:rPr>
          <w:lang w:val="en-US"/>
        </w:rPr>
        <w:t>bagi</w:t>
      </w:r>
      <w:proofErr w:type="spellEnd"/>
      <w:r w:rsidRPr="00CC1F74">
        <w:rPr>
          <w:lang w:val="en-US"/>
        </w:rPr>
        <w:t xml:space="preserve"> </w:t>
      </w:r>
      <w:proofErr w:type="spellStart"/>
      <w:r w:rsidRPr="00CC1F74">
        <w:rPr>
          <w:lang w:val="en-US"/>
        </w:rPr>
        <w:t>setiap</w:t>
      </w:r>
      <w:proofErr w:type="spellEnd"/>
      <w:r w:rsidRPr="00CC1F74">
        <w:rPr>
          <w:lang w:val="en-US"/>
        </w:rPr>
        <w:t xml:space="preserve"> </w:t>
      </w:r>
      <w:proofErr w:type="spellStart"/>
      <w:r w:rsidRPr="00CC1F74">
        <w:rPr>
          <w:lang w:val="en-US"/>
        </w:rPr>
        <w:t>responden</w:t>
      </w:r>
      <w:proofErr w:type="spellEnd"/>
      <w:r w:rsidRPr="00CC1F74">
        <w:rPr>
          <w:lang w:val="en-US"/>
        </w:rPr>
        <w:t xml:space="preserve"> </w:t>
      </w:r>
      <w:proofErr w:type="spellStart"/>
      <w:r w:rsidRPr="00CC1F74">
        <w:rPr>
          <w:lang w:val="en-US"/>
        </w:rPr>
        <w:t>maupun</w:t>
      </w:r>
      <w:proofErr w:type="spellEnd"/>
      <w:r w:rsidRPr="00CC1F74">
        <w:rPr>
          <w:lang w:val="en-US"/>
        </w:rPr>
        <w:t xml:space="preserve"> </w:t>
      </w:r>
      <w:proofErr w:type="spellStart"/>
      <w:r w:rsidRPr="00CC1F74">
        <w:rPr>
          <w:lang w:val="en-US"/>
        </w:rPr>
        <w:t>masyarakat</w:t>
      </w:r>
      <w:proofErr w:type="spellEnd"/>
      <w:r w:rsidRPr="00CC1F74">
        <w:rPr>
          <w:lang w:val="en-US"/>
        </w:rPr>
        <w:t xml:space="preserve">, </w:t>
      </w:r>
      <w:proofErr w:type="spellStart"/>
      <w:r w:rsidRPr="00CC1F74">
        <w:rPr>
          <w:lang w:val="en-US"/>
        </w:rPr>
        <w:t>dengan</w:t>
      </w:r>
      <w:proofErr w:type="spellEnd"/>
      <w:r w:rsidRPr="00CC1F74">
        <w:rPr>
          <w:lang w:val="en-US"/>
        </w:rPr>
        <w:t xml:space="preserve"> </w:t>
      </w:r>
      <w:proofErr w:type="spellStart"/>
      <w:r w:rsidRPr="00CC1F74">
        <w:rPr>
          <w:lang w:val="en-US"/>
        </w:rPr>
        <w:t>harus</w:t>
      </w:r>
      <w:proofErr w:type="spellEnd"/>
      <w:r w:rsidRPr="00CC1F74">
        <w:rPr>
          <w:lang w:val="en-US"/>
        </w:rPr>
        <w:t xml:space="preserve"> </w:t>
      </w:r>
      <w:proofErr w:type="spellStart"/>
      <w:r w:rsidRPr="00CC1F74">
        <w:rPr>
          <w:lang w:val="en-US"/>
        </w:rPr>
        <w:t>memperhatikan</w:t>
      </w:r>
      <w:proofErr w:type="spellEnd"/>
      <w:r w:rsidRPr="00CC1F74">
        <w:rPr>
          <w:lang w:val="en-US"/>
        </w:rPr>
        <w:t xml:space="preserve"> </w:t>
      </w:r>
      <w:proofErr w:type="spellStart"/>
      <w:r w:rsidRPr="00CC1F74">
        <w:rPr>
          <w:lang w:val="en-US"/>
        </w:rPr>
        <w:t>keamanan</w:t>
      </w:r>
      <w:proofErr w:type="spellEnd"/>
      <w:r w:rsidRPr="00CC1F74">
        <w:rPr>
          <w:lang w:val="en-US"/>
        </w:rPr>
        <w:t xml:space="preserve">. </w:t>
      </w:r>
      <w:proofErr w:type="spellStart"/>
      <w:r w:rsidRPr="00CC1F74">
        <w:rPr>
          <w:lang w:val="en-US"/>
        </w:rPr>
        <w:t>Dalam</w:t>
      </w:r>
      <w:proofErr w:type="spellEnd"/>
      <w:r w:rsidRPr="00CC1F74">
        <w:rPr>
          <w:lang w:val="en-US"/>
        </w:rPr>
        <w:t xml:space="preserve"> </w:t>
      </w:r>
      <w:proofErr w:type="spellStart"/>
      <w:r w:rsidRPr="00CC1F74">
        <w:rPr>
          <w:lang w:val="en-US"/>
        </w:rPr>
        <w:t>penelitian</w:t>
      </w:r>
      <w:proofErr w:type="spellEnd"/>
      <w:r w:rsidRPr="00CC1F74">
        <w:rPr>
          <w:lang w:val="en-US"/>
        </w:rPr>
        <w:t xml:space="preserve"> </w:t>
      </w:r>
      <w:proofErr w:type="spellStart"/>
      <w:r w:rsidRPr="00CC1F74">
        <w:rPr>
          <w:lang w:val="en-US"/>
        </w:rPr>
        <w:t>ini</w:t>
      </w:r>
      <w:proofErr w:type="spellEnd"/>
      <w:r w:rsidRPr="00CC1F74">
        <w:rPr>
          <w:lang w:val="en-US"/>
        </w:rPr>
        <w:t xml:space="preserve">, </w:t>
      </w:r>
      <w:proofErr w:type="spellStart"/>
      <w:r w:rsidRPr="00CC1F74">
        <w:rPr>
          <w:lang w:val="en-US"/>
        </w:rPr>
        <w:t>manfaat</w:t>
      </w:r>
      <w:proofErr w:type="spellEnd"/>
      <w:r w:rsidRPr="00CC1F74">
        <w:rPr>
          <w:lang w:val="en-US"/>
        </w:rPr>
        <w:t xml:space="preserve"> </w:t>
      </w:r>
      <w:proofErr w:type="spellStart"/>
      <w:r w:rsidRPr="00CC1F74">
        <w:rPr>
          <w:lang w:val="en-US"/>
        </w:rPr>
        <w:t>langsung</w:t>
      </w:r>
      <w:proofErr w:type="spellEnd"/>
      <w:r w:rsidRPr="00CC1F74">
        <w:rPr>
          <w:lang w:val="en-US"/>
        </w:rPr>
        <w:t xml:space="preserve"> yang </w:t>
      </w:r>
      <w:proofErr w:type="spellStart"/>
      <w:r w:rsidRPr="00CC1F74">
        <w:rPr>
          <w:lang w:val="en-US"/>
        </w:rPr>
        <w:t>akan</w:t>
      </w:r>
      <w:proofErr w:type="spellEnd"/>
      <w:r w:rsidRPr="00CC1F74">
        <w:rPr>
          <w:lang w:val="en-US"/>
        </w:rPr>
        <w:t xml:space="preserve"> </w:t>
      </w:r>
      <w:proofErr w:type="spellStart"/>
      <w:r w:rsidRPr="00CC1F74">
        <w:rPr>
          <w:lang w:val="en-US"/>
        </w:rPr>
        <w:t>diperoleh</w:t>
      </w:r>
      <w:proofErr w:type="spellEnd"/>
      <w:r w:rsidRPr="00CC1F74">
        <w:rPr>
          <w:lang w:val="en-US"/>
        </w:rPr>
        <w:t xml:space="preserve"> </w:t>
      </w:r>
      <w:proofErr w:type="spellStart"/>
      <w:r w:rsidRPr="00CC1F74">
        <w:rPr>
          <w:lang w:val="en-US"/>
        </w:rPr>
        <w:t>responden</w:t>
      </w:r>
      <w:proofErr w:type="spellEnd"/>
      <w:r w:rsidRPr="00CC1F74">
        <w:rPr>
          <w:lang w:val="en-US"/>
        </w:rPr>
        <w:t xml:space="preserve"> </w:t>
      </w:r>
      <w:proofErr w:type="spellStart"/>
      <w:r w:rsidRPr="00CC1F74">
        <w:rPr>
          <w:lang w:val="en-US"/>
        </w:rPr>
        <w:t>adalah</w:t>
      </w:r>
      <w:proofErr w:type="spellEnd"/>
      <w:r w:rsidRPr="00CC1F74">
        <w:rPr>
          <w:lang w:val="en-US"/>
        </w:rPr>
        <w:t xml:space="preserve"> </w:t>
      </w:r>
      <w:proofErr w:type="spellStart"/>
      <w:r w:rsidRPr="00CC1F74">
        <w:rPr>
          <w:lang w:val="en-US"/>
        </w:rPr>
        <w:t>pemeriksaan</w:t>
      </w:r>
      <w:proofErr w:type="spellEnd"/>
      <w:r w:rsidRPr="00CC1F74">
        <w:rPr>
          <w:lang w:val="en-US"/>
        </w:rPr>
        <w:t xml:space="preserve"> malaria </w:t>
      </w:r>
      <w:proofErr w:type="spellStart"/>
      <w:r w:rsidRPr="00CC1F74">
        <w:rPr>
          <w:lang w:val="en-US"/>
        </w:rPr>
        <w:t>dengan</w:t>
      </w:r>
      <w:proofErr w:type="spellEnd"/>
      <w:r w:rsidRPr="00CC1F74">
        <w:rPr>
          <w:lang w:val="en-US"/>
        </w:rPr>
        <w:t xml:space="preserve"> </w:t>
      </w:r>
      <w:proofErr w:type="spellStart"/>
      <w:r w:rsidRPr="00CC1F74">
        <w:rPr>
          <w:lang w:val="en-US"/>
        </w:rPr>
        <w:t>menggunakan</w:t>
      </w:r>
      <w:proofErr w:type="spellEnd"/>
      <w:r w:rsidRPr="00CC1F74">
        <w:rPr>
          <w:lang w:val="en-US"/>
        </w:rPr>
        <w:t xml:space="preserve"> RDT dan </w:t>
      </w:r>
      <w:proofErr w:type="spellStart"/>
      <w:r w:rsidRPr="00CC1F74">
        <w:rPr>
          <w:lang w:val="en-US"/>
        </w:rPr>
        <w:t>mikroskopis</w:t>
      </w:r>
      <w:proofErr w:type="spellEnd"/>
      <w:r w:rsidRPr="00CC1F74">
        <w:rPr>
          <w:lang w:val="en-US"/>
        </w:rPr>
        <w:t xml:space="preserve">, yang </w:t>
      </w:r>
      <w:proofErr w:type="spellStart"/>
      <w:r w:rsidRPr="00CC1F74">
        <w:rPr>
          <w:lang w:val="en-US"/>
        </w:rPr>
        <w:t>dimana</w:t>
      </w:r>
      <w:proofErr w:type="spellEnd"/>
      <w:r w:rsidRPr="00CC1F74">
        <w:rPr>
          <w:lang w:val="en-US"/>
        </w:rPr>
        <w:t xml:space="preserve"> </w:t>
      </w:r>
      <w:proofErr w:type="spellStart"/>
      <w:r w:rsidRPr="00CC1F74">
        <w:rPr>
          <w:lang w:val="en-US"/>
        </w:rPr>
        <w:t>dapat</w:t>
      </w:r>
      <w:proofErr w:type="spellEnd"/>
      <w:r w:rsidRPr="00CC1F74">
        <w:rPr>
          <w:lang w:val="en-US"/>
        </w:rPr>
        <w:t xml:space="preserve"> </w:t>
      </w:r>
      <w:proofErr w:type="spellStart"/>
      <w:r w:rsidRPr="00CC1F74">
        <w:rPr>
          <w:lang w:val="en-US"/>
        </w:rPr>
        <w:t>membantu</w:t>
      </w:r>
      <w:proofErr w:type="spellEnd"/>
      <w:r w:rsidRPr="00CC1F74">
        <w:rPr>
          <w:lang w:val="en-US"/>
        </w:rPr>
        <w:t xml:space="preserve"> </w:t>
      </w:r>
      <w:proofErr w:type="spellStart"/>
      <w:r w:rsidRPr="00CC1F74">
        <w:rPr>
          <w:lang w:val="en-US"/>
        </w:rPr>
        <w:t>deteksi</w:t>
      </w:r>
      <w:proofErr w:type="spellEnd"/>
      <w:r w:rsidRPr="00CC1F74">
        <w:rPr>
          <w:lang w:val="en-US"/>
        </w:rPr>
        <w:t xml:space="preserve"> </w:t>
      </w:r>
      <w:proofErr w:type="spellStart"/>
      <w:r w:rsidRPr="00CC1F74">
        <w:rPr>
          <w:lang w:val="en-US"/>
        </w:rPr>
        <w:t>dini</w:t>
      </w:r>
      <w:proofErr w:type="spellEnd"/>
      <w:r w:rsidRPr="00CC1F74">
        <w:rPr>
          <w:lang w:val="en-US"/>
        </w:rPr>
        <w:t xml:space="preserve"> </w:t>
      </w:r>
      <w:proofErr w:type="spellStart"/>
      <w:r w:rsidRPr="00CC1F74">
        <w:rPr>
          <w:lang w:val="en-US"/>
        </w:rPr>
        <w:t>penyakit</w:t>
      </w:r>
      <w:proofErr w:type="spellEnd"/>
      <w:r w:rsidRPr="00CC1F74">
        <w:rPr>
          <w:lang w:val="en-US"/>
        </w:rPr>
        <w:t xml:space="preserve"> malaria pada </w:t>
      </w:r>
      <w:proofErr w:type="spellStart"/>
      <w:r w:rsidRPr="00CC1F74">
        <w:rPr>
          <w:lang w:val="en-US"/>
        </w:rPr>
        <w:t>ibu</w:t>
      </w:r>
      <w:proofErr w:type="spellEnd"/>
      <w:r w:rsidRPr="00CC1F74">
        <w:rPr>
          <w:lang w:val="en-US"/>
        </w:rPr>
        <w:t xml:space="preserve"> </w:t>
      </w:r>
      <w:proofErr w:type="spellStart"/>
      <w:r w:rsidRPr="00CC1F74">
        <w:rPr>
          <w:lang w:val="en-US"/>
        </w:rPr>
        <w:t>hamil</w:t>
      </w:r>
      <w:proofErr w:type="spellEnd"/>
      <w:r w:rsidRPr="00CC1F74">
        <w:rPr>
          <w:lang w:val="en-US"/>
        </w:rPr>
        <w:t xml:space="preserve">. Manfaat </w:t>
      </w:r>
      <w:proofErr w:type="spellStart"/>
      <w:r w:rsidRPr="00CC1F74">
        <w:rPr>
          <w:lang w:val="en-US"/>
        </w:rPr>
        <w:t>tidak</w:t>
      </w:r>
      <w:proofErr w:type="spellEnd"/>
      <w:r w:rsidRPr="00CC1F74">
        <w:rPr>
          <w:lang w:val="en-US"/>
        </w:rPr>
        <w:t xml:space="preserve"> </w:t>
      </w:r>
      <w:proofErr w:type="spellStart"/>
      <w:r w:rsidRPr="00CC1F74">
        <w:rPr>
          <w:lang w:val="en-US"/>
        </w:rPr>
        <w:t>langsung</w:t>
      </w:r>
      <w:proofErr w:type="spellEnd"/>
      <w:r w:rsidRPr="00CC1F74">
        <w:rPr>
          <w:lang w:val="en-US"/>
        </w:rPr>
        <w:t xml:space="preserve"> </w:t>
      </w:r>
      <w:proofErr w:type="spellStart"/>
      <w:r w:rsidRPr="00CC1F74">
        <w:rPr>
          <w:lang w:val="en-US"/>
        </w:rPr>
        <w:t>adalah</w:t>
      </w:r>
      <w:proofErr w:type="spellEnd"/>
      <w:r w:rsidRPr="00CC1F74">
        <w:rPr>
          <w:lang w:val="en-US"/>
        </w:rPr>
        <w:t xml:space="preserve"> </w:t>
      </w:r>
      <w:proofErr w:type="spellStart"/>
      <w:r w:rsidRPr="00CC1F74">
        <w:rPr>
          <w:lang w:val="en-US"/>
        </w:rPr>
        <w:t>kontribusi</w:t>
      </w:r>
      <w:proofErr w:type="spellEnd"/>
      <w:r w:rsidRPr="00CC1F74">
        <w:rPr>
          <w:lang w:val="en-US"/>
        </w:rPr>
        <w:t xml:space="preserve"> </w:t>
      </w:r>
      <w:proofErr w:type="spellStart"/>
      <w:r w:rsidRPr="00CC1F74">
        <w:rPr>
          <w:lang w:val="en-US"/>
        </w:rPr>
        <w:t>dalam</w:t>
      </w:r>
      <w:proofErr w:type="spellEnd"/>
      <w:r w:rsidRPr="00CC1F74">
        <w:rPr>
          <w:lang w:val="en-US"/>
        </w:rPr>
        <w:t xml:space="preserve"> </w:t>
      </w:r>
      <w:proofErr w:type="spellStart"/>
      <w:r w:rsidRPr="00CC1F74">
        <w:rPr>
          <w:lang w:val="en-US"/>
        </w:rPr>
        <w:t>penelitiann</w:t>
      </w:r>
      <w:proofErr w:type="spellEnd"/>
      <w:r w:rsidRPr="00CC1F74">
        <w:rPr>
          <w:lang w:val="en-US"/>
        </w:rPr>
        <w:t xml:space="preserve"> </w:t>
      </w:r>
      <w:proofErr w:type="spellStart"/>
      <w:r w:rsidRPr="00CC1F74">
        <w:rPr>
          <w:lang w:val="en-US"/>
        </w:rPr>
        <w:t>dapat</w:t>
      </w:r>
      <w:proofErr w:type="spellEnd"/>
      <w:r w:rsidRPr="00CC1F74">
        <w:rPr>
          <w:lang w:val="en-US"/>
        </w:rPr>
        <w:t xml:space="preserve"> </w:t>
      </w:r>
      <w:proofErr w:type="spellStart"/>
      <w:r w:rsidRPr="00CC1F74">
        <w:rPr>
          <w:lang w:val="en-US"/>
        </w:rPr>
        <w:t>meningkatan</w:t>
      </w:r>
      <w:proofErr w:type="spellEnd"/>
      <w:r w:rsidRPr="00CC1F74">
        <w:rPr>
          <w:lang w:val="en-US"/>
        </w:rPr>
        <w:t xml:space="preserve"> </w:t>
      </w:r>
      <w:proofErr w:type="spellStart"/>
      <w:r w:rsidRPr="00CC1F74">
        <w:rPr>
          <w:lang w:val="en-US"/>
        </w:rPr>
        <w:t>kualitas</w:t>
      </w:r>
      <w:proofErr w:type="spellEnd"/>
      <w:r w:rsidRPr="00CC1F74">
        <w:rPr>
          <w:lang w:val="en-US"/>
        </w:rPr>
        <w:t xml:space="preserve"> </w:t>
      </w:r>
      <w:proofErr w:type="spellStart"/>
      <w:r w:rsidRPr="00CC1F74">
        <w:rPr>
          <w:lang w:val="en-US"/>
        </w:rPr>
        <w:lastRenderedPageBreak/>
        <w:t>pelayanan</w:t>
      </w:r>
      <w:proofErr w:type="spellEnd"/>
      <w:r w:rsidRPr="00CC1F74">
        <w:rPr>
          <w:lang w:val="en-US"/>
        </w:rPr>
        <w:t xml:space="preserve"> </w:t>
      </w:r>
      <w:proofErr w:type="spellStart"/>
      <w:r w:rsidRPr="00CC1F74">
        <w:rPr>
          <w:lang w:val="en-US"/>
        </w:rPr>
        <w:t>laboratorium</w:t>
      </w:r>
      <w:proofErr w:type="spellEnd"/>
      <w:r w:rsidRPr="00CC1F74">
        <w:rPr>
          <w:lang w:val="en-US"/>
        </w:rPr>
        <w:t xml:space="preserve"> dan </w:t>
      </w:r>
      <w:proofErr w:type="spellStart"/>
      <w:r w:rsidRPr="00CC1F74">
        <w:rPr>
          <w:lang w:val="en-US"/>
        </w:rPr>
        <w:t>pencegahan</w:t>
      </w:r>
      <w:proofErr w:type="spellEnd"/>
      <w:r w:rsidRPr="00CC1F74">
        <w:rPr>
          <w:lang w:val="en-US"/>
        </w:rPr>
        <w:t xml:space="preserve"> </w:t>
      </w:r>
      <w:proofErr w:type="spellStart"/>
      <w:r w:rsidRPr="00CC1F74">
        <w:rPr>
          <w:lang w:val="en-US"/>
        </w:rPr>
        <w:t>komplikasi</w:t>
      </w:r>
      <w:proofErr w:type="spellEnd"/>
      <w:r w:rsidRPr="00CC1F74">
        <w:rPr>
          <w:lang w:val="en-US"/>
        </w:rPr>
        <w:t xml:space="preserve"> malaria pada </w:t>
      </w:r>
      <w:proofErr w:type="spellStart"/>
      <w:r w:rsidRPr="00CC1F74">
        <w:rPr>
          <w:lang w:val="en-US"/>
        </w:rPr>
        <w:t>ibu</w:t>
      </w:r>
      <w:proofErr w:type="spellEnd"/>
      <w:r w:rsidRPr="00CC1F74">
        <w:rPr>
          <w:lang w:val="en-US"/>
        </w:rPr>
        <w:t xml:space="preserve"> </w:t>
      </w:r>
      <w:proofErr w:type="spellStart"/>
      <w:r w:rsidRPr="00CC1F74">
        <w:rPr>
          <w:lang w:val="en-US"/>
        </w:rPr>
        <w:t>hamil</w:t>
      </w:r>
      <w:proofErr w:type="spellEnd"/>
      <w:r w:rsidRPr="00CC1F74">
        <w:rPr>
          <w:lang w:val="en-US"/>
        </w:rPr>
        <w:t xml:space="preserve">, yang </w:t>
      </w:r>
      <w:proofErr w:type="spellStart"/>
      <w:r w:rsidRPr="00CC1F74">
        <w:rPr>
          <w:lang w:val="en-US"/>
        </w:rPr>
        <w:t>dimana</w:t>
      </w:r>
      <w:proofErr w:type="spellEnd"/>
      <w:r w:rsidRPr="00CC1F74">
        <w:rPr>
          <w:lang w:val="en-US"/>
        </w:rPr>
        <w:t xml:space="preserve"> </w:t>
      </w:r>
      <w:proofErr w:type="spellStart"/>
      <w:r w:rsidRPr="00CC1F74">
        <w:rPr>
          <w:lang w:val="en-US"/>
        </w:rPr>
        <w:t>berdampak</w:t>
      </w:r>
      <w:proofErr w:type="spellEnd"/>
      <w:r w:rsidRPr="00CC1F74">
        <w:rPr>
          <w:lang w:val="en-US"/>
        </w:rPr>
        <w:t xml:space="preserve"> pada </w:t>
      </w:r>
      <w:proofErr w:type="spellStart"/>
      <w:r w:rsidRPr="00CC1F74">
        <w:rPr>
          <w:lang w:val="en-US"/>
        </w:rPr>
        <w:t>kesehatan</w:t>
      </w:r>
      <w:proofErr w:type="spellEnd"/>
      <w:r w:rsidRPr="00CC1F74">
        <w:rPr>
          <w:lang w:val="en-US"/>
        </w:rPr>
        <w:t xml:space="preserve"> </w:t>
      </w:r>
      <w:proofErr w:type="spellStart"/>
      <w:r w:rsidRPr="00CC1F74">
        <w:rPr>
          <w:lang w:val="en-US"/>
        </w:rPr>
        <w:t>ibu</w:t>
      </w:r>
      <w:proofErr w:type="spellEnd"/>
      <w:r w:rsidRPr="00CC1F74">
        <w:rPr>
          <w:lang w:val="en-US"/>
        </w:rPr>
        <w:t xml:space="preserve"> dan </w:t>
      </w:r>
      <w:proofErr w:type="spellStart"/>
      <w:r w:rsidRPr="00CC1F74">
        <w:rPr>
          <w:lang w:val="en-US"/>
        </w:rPr>
        <w:t>janin</w:t>
      </w:r>
      <w:proofErr w:type="spellEnd"/>
      <w:r w:rsidRPr="00CC1F74">
        <w:rPr>
          <w:lang w:val="en-US"/>
        </w:rPr>
        <w:t>.</w:t>
      </w:r>
    </w:p>
    <w:p w14:paraId="52CF11B7" w14:textId="2E9C44F2" w:rsidR="00E44015" w:rsidRPr="00CC1F74" w:rsidRDefault="00E44015" w:rsidP="00CD57A5">
      <w:pPr>
        <w:pStyle w:val="NormalWeb"/>
        <w:numPr>
          <w:ilvl w:val="0"/>
          <w:numId w:val="9"/>
        </w:numPr>
        <w:spacing w:before="0" w:beforeAutospacing="0" w:after="0" w:afterAutospacing="0" w:line="480" w:lineRule="auto"/>
        <w:ind w:left="851" w:hanging="284"/>
        <w:jc w:val="both"/>
        <w:rPr>
          <w:lang w:val="en-US"/>
        </w:rPr>
      </w:pPr>
      <w:proofErr w:type="spellStart"/>
      <w:r w:rsidRPr="00CC1F74">
        <w:rPr>
          <w:lang w:val="en-US"/>
        </w:rPr>
        <w:t>Keadilan</w:t>
      </w:r>
      <w:proofErr w:type="spellEnd"/>
      <w:r w:rsidRPr="00CC1F74">
        <w:rPr>
          <w:lang w:val="en-US"/>
        </w:rPr>
        <w:t xml:space="preserve"> (</w:t>
      </w:r>
      <w:r w:rsidRPr="00CC1F74">
        <w:rPr>
          <w:i/>
          <w:iCs/>
          <w:lang w:val="en-US"/>
        </w:rPr>
        <w:t>Justice</w:t>
      </w:r>
      <w:r w:rsidRPr="00CC1F74">
        <w:rPr>
          <w:lang w:val="en-US"/>
        </w:rPr>
        <w:t>)</w:t>
      </w:r>
    </w:p>
    <w:p w14:paraId="0757725D" w14:textId="1DE261F1" w:rsidR="00AE6D1F" w:rsidRPr="00CC1F74" w:rsidRDefault="00FB1A17" w:rsidP="00CC1F74">
      <w:pPr>
        <w:pStyle w:val="NormalWeb"/>
        <w:spacing w:before="0" w:beforeAutospacing="0" w:after="0" w:afterAutospacing="0" w:line="480" w:lineRule="auto"/>
        <w:ind w:left="851" w:firstLine="565"/>
        <w:jc w:val="both"/>
        <w:rPr>
          <w:lang w:val="en-US"/>
        </w:rPr>
      </w:pPr>
      <w:proofErr w:type="spellStart"/>
      <w:r w:rsidRPr="00CC1F74">
        <w:rPr>
          <w:lang w:val="en-US"/>
        </w:rPr>
        <w:t>Prinsip</w:t>
      </w:r>
      <w:proofErr w:type="spellEnd"/>
      <w:r w:rsidRPr="00CC1F74">
        <w:rPr>
          <w:lang w:val="en-US"/>
        </w:rPr>
        <w:t xml:space="preserve"> </w:t>
      </w:r>
      <w:proofErr w:type="spellStart"/>
      <w:r w:rsidRPr="00CC1F74">
        <w:rPr>
          <w:lang w:val="en-US"/>
        </w:rPr>
        <w:t>keadilan</w:t>
      </w:r>
      <w:proofErr w:type="spellEnd"/>
      <w:r w:rsidRPr="00CC1F74">
        <w:rPr>
          <w:lang w:val="en-US"/>
        </w:rPr>
        <w:t xml:space="preserve">, </w:t>
      </w:r>
      <w:proofErr w:type="spellStart"/>
      <w:r w:rsidRPr="00CC1F74">
        <w:rPr>
          <w:lang w:val="en-US"/>
        </w:rPr>
        <w:t>dimana</w:t>
      </w:r>
      <w:proofErr w:type="spellEnd"/>
      <w:r w:rsidRPr="00CC1F74">
        <w:rPr>
          <w:lang w:val="en-US"/>
        </w:rPr>
        <w:t xml:space="preserve"> </w:t>
      </w:r>
      <w:proofErr w:type="spellStart"/>
      <w:r w:rsidRPr="00CC1F74">
        <w:rPr>
          <w:lang w:val="en-US"/>
        </w:rPr>
        <w:t>semua</w:t>
      </w:r>
      <w:proofErr w:type="spellEnd"/>
      <w:r w:rsidRPr="00CC1F74">
        <w:rPr>
          <w:lang w:val="en-US"/>
        </w:rPr>
        <w:t xml:space="preserve"> </w:t>
      </w:r>
      <w:proofErr w:type="spellStart"/>
      <w:r w:rsidRPr="00CC1F74">
        <w:rPr>
          <w:lang w:val="en-US"/>
        </w:rPr>
        <w:t>responden</w:t>
      </w:r>
      <w:proofErr w:type="spellEnd"/>
      <w:r w:rsidRPr="00CC1F74">
        <w:rPr>
          <w:lang w:val="en-US"/>
        </w:rPr>
        <w:t xml:space="preserve"> </w:t>
      </w:r>
      <w:proofErr w:type="spellStart"/>
      <w:r w:rsidRPr="00CC1F74">
        <w:rPr>
          <w:lang w:val="en-US"/>
        </w:rPr>
        <w:t>akan</w:t>
      </w:r>
      <w:proofErr w:type="spellEnd"/>
      <w:r w:rsidRPr="00CC1F74">
        <w:rPr>
          <w:lang w:val="en-US"/>
        </w:rPr>
        <w:t xml:space="preserve"> </w:t>
      </w:r>
      <w:proofErr w:type="spellStart"/>
      <w:r w:rsidRPr="00CC1F74">
        <w:rPr>
          <w:lang w:val="en-US"/>
        </w:rPr>
        <w:t>diperlakukan</w:t>
      </w:r>
      <w:proofErr w:type="spellEnd"/>
      <w:r w:rsidRPr="00CC1F74">
        <w:rPr>
          <w:lang w:val="en-US"/>
        </w:rPr>
        <w:t xml:space="preserve"> </w:t>
      </w:r>
      <w:proofErr w:type="spellStart"/>
      <w:r w:rsidRPr="00CC1F74">
        <w:rPr>
          <w:lang w:val="en-US"/>
        </w:rPr>
        <w:t>sama</w:t>
      </w:r>
      <w:proofErr w:type="spellEnd"/>
      <w:r w:rsidRPr="00CC1F74">
        <w:rPr>
          <w:lang w:val="en-US"/>
        </w:rPr>
        <w:t xml:space="preserve"> </w:t>
      </w:r>
      <w:proofErr w:type="spellStart"/>
      <w:r w:rsidRPr="00CC1F74">
        <w:rPr>
          <w:lang w:val="en-US"/>
        </w:rPr>
        <w:t>tanpa</w:t>
      </w:r>
      <w:proofErr w:type="spellEnd"/>
      <w:r w:rsidRPr="00CC1F74">
        <w:rPr>
          <w:lang w:val="en-US"/>
        </w:rPr>
        <w:t xml:space="preserve"> </w:t>
      </w:r>
      <w:proofErr w:type="spellStart"/>
      <w:r w:rsidRPr="00CC1F74">
        <w:rPr>
          <w:lang w:val="en-US"/>
        </w:rPr>
        <w:t>diskriminasi</w:t>
      </w:r>
      <w:proofErr w:type="spellEnd"/>
      <w:r w:rsidRPr="00CC1F74">
        <w:rPr>
          <w:lang w:val="en-US"/>
        </w:rPr>
        <w:t xml:space="preserve">. Dimana </w:t>
      </w:r>
      <w:proofErr w:type="spellStart"/>
      <w:r w:rsidRPr="00CC1F74">
        <w:rPr>
          <w:lang w:val="en-US"/>
        </w:rPr>
        <w:t>Setiap</w:t>
      </w:r>
      <w:proofErr w:type="spellEnd"/>
      <w:r w:rsidRPr="00CC1F74">
        <w:rPr>
          <w:lang w:val="en-US"/>
        </w:rPr>
        <w:t xml:space="preserve"> </w:t>
      </w:r>
      <w:proofErr w:type="spellStart"/>
      <w:r w:rsidRPr="00CC1F74">
        <w:rPr>
          <w:lang w:val="en-US"/>
        </w:rPr>
        <w:t>responden</w:t>
      </w:r>
      <w:proofErr w:type="spellEnd"/>
      <w:r w:rsidRPr="00CC1F74">
        <w:rPr>
          <w:lang w:val="en-US"/>
        </w:rPr>
        <w:t xml:space="preserve"> yang </w:t>
      </w:r>
      <w:proofErr w:type="spellStart"/>
      <w:r w:rsidRPr="00CC1F74">
        <w:rPr>
          <w:lang w:val="en-US"/>
        </w:rPr>
        <w:t>memenuhi</w:t>
      </w:r>
      <w:proofErr w:type="spellEnd"/>
      <w:r w:rsidRPr="00CC1F74">
        <w:rPr>
          <w:lang w:val="en-US"/>
        </w:rPr>
        <w:t xml:space="preserve"> </w:t>
      </w:r>
      <w:proofErr w:type="spellStart"/>
      <w:r w:rsidRPr="00CC1F74">
        <w:rPr>
          <w:lang w:val="en-US"/>
        </w:rPr>
        <w:t>kriteria</w:t>
      </w:r>
      <w:proofErr w:type="spellEnd"/>
      <w:r w:rsidRPr="00CC1F74">
        <w:rPr>
          <w:lang w:val="en-US"/>
        </w:rPr>
        <w:t xml:space="preserve"> </w:t>
      </w:r>
      <w:proofErr w:type="spellStart"/>
      <w:r w:rsidRPr="00CC1F74">
        <w:rPr>
          <w:lang w:val="en-US"/>
        </w:rPr>
        <w:t>akan</w:t>
      </w:r>
      <w:proofErr w:type="spellEnd"/>
      <w:r w:rsidRPr="00CC1F74">
        <w:rPr>
          <w:lang w:val="en-US"/>
        </w:rPr>
        <w:t xml:space="preserve"> </w:t>
      </w:r>
      <w:proofErr w:type="spellStart"/>
      <w:r w:rsidRPr="00CC1F74">
        <w:rPr>
          <w:lang w:val="en-US"/>
        </w:rPr>
        <w:t>diberikan</w:t>
      </w:r>
      <w:proofErr w:type="spellEnd"/>
      <w:r w:rsidRPr="00CC1F74">
        <w:rPr>
          <w:lang w:val="en-US"/>
        </w:rPr>
        <w:t xml:space="preserve"> </w:t>
      </w:r>
      <w:proofErr w:type="spellStart"/>
      <w:r w:rsidRPr="00CC1F74">
        <w:rPr>
          <w:lang w:val="en-US"/>
        </w:rPr>
        <w:t>kesempatan</w:t>
      </w:r>
      <w:proofErr w:type="spellEnd"/>
      <w:r w:rsidRPr="00CC1F74">
        <w:rPr>
          <w:lang w:val="en-US"/>
        </w:rPr>
        <w:t xml:space="preserve"> yang </w:t>
      </w:r>
      <w:proofErr w:type="spellStart"/>
      <w:r w:rsidRPr="00CC1F74">
        <w:rPr>
          <w:lang w:val="en-US"/>
        </w:rPr>
        <w:t>sama</w:t>
      </w:r>
      <w:proofErr w:type="spellEnd"/>
      <w:r w:rsidRPr="00CC1F74">
        <w:rPr>
          <w:lang w:val="en-US"/>
        </w:rPr>
        <w:t xml:space="preserve"> </w:t>
      </w:r>
      <w:proofErr w:type="spellStart"/>
      <w:r w:rsidRPr="00CC1F74">
        <w:rPr>
          <w:lang w:val="en-US"/>
        </w:rPr>
        <w:t>untuk</w:t>
      </w:r>
      <w:proofErr w:type="spellEnd"/>
      <w:r w:rsidRPr="00CC1F74">
        <w:rPr>
          <w:lang w:val="en-US"/>
        </w:rPr>
        <w:t xml:space="preserve"> </w:t>
      </w:r>
      <w:proofErr w:type="spellStart"/>
      <w:r w:rsidRPr="00CC1F74">
        <w:rPr>
          <w:lang w:val="en-US"/>
        </w:rPr>
        <w:t>berpartisipasi</w:t>
      </w:r>
      <w:proofErr w:type="spellEnd"/>
      <w:r w:rsidRPr="00CC1F74">
        <w:rPr>
          <w:lang w:val="en-US"/>
        </w:rPr>
        <w:t xml:space="preserve"> </w:t>
      </w:r>
      <w:proofErr w:type="spellStart"/>
      <w:r w:rsidRPr="00CC1F74">
        <w:rPr>
          <w:lang w:val="en-US"/>
        </w:rPr>
        <w:t>dalam</w:t>
      </w:r>
      <w:proofErr w:type="spellEnd"/>
      <w:r w:rsidRPr="00CC1F74">
        <w:rPr>
          <w:lang w:val="en-US"/>
        </w:rPr>
        <w:t xml:space="preserve"> </w:t>
      </w:r>
      <w:proofErr w:type="spellStart"/>
      <w:r w:rsidRPr="00CC1F74">
        <w:rPr>
          <w:lang w:val="en-US"/>
        </w:rPr>
        <w:t>penelitian</w:t>
      </w:r>
      <w:proofErr w:type="spellEnd"/>
      <w:r w:rsidRPr="00CC1F74">
        <w:rPr>
          <w:lang w:val="en-US"/>
        </w:rPr>
        <w:t xml:space="preserve">. </w:t>
      </w:r>
      <w:proofErr w:type="spellStart"/>
      <w:r w:rsidRPr="00CC1F74">
        <w:rPr>
          <w:lang w:val="en-US"/>
        </w:rPr>
        <w:t>Distribusi</w:t>
      </w:r>
      <w:proofErr w:type="spellEnd"/>
      <w:r w:rsidRPr="00CC1F74">
        <w:rPr>
          <w:lang w:val="en-US"/>
        </w:rPr>
        <w:t xml:space="preserve"> </w:t>
      </w:r>
      <w:proofErr w:type="spellStart"/>
      <w:r w:rsidRPr="00CC1F74">
        <w:rPr>
          <w:lang w:val="en-US"/>
        </w:rPr>
        <w:t>manfaat</w:t>
      </w:r>
      <w:proofErr w:type="spellEnd"/>
      <w:r w:rsidRPr="00CC1F74">
        <w:rPr>
          <w:lang w:val="en-US"/>
        </w:rPr>
        <w:t xml:space="preserve"> dan </w:t>
      </w:r>
      <w:proofErr w:type="spellStart"/>
      <w:r w:rsidRPr="00CC1F74">
        <w:rPr>
          <w:lang w:val="en-US"/>
        </w:rPr>
        <w:t>beban</w:t>
      </w:r>
      <w:proofErr w:type="spellEnd"/>
      <w:r w:rsidRPr="00CC1F74">
        <w:rPr>
          <w:lang w:val="en-US"/>
        </w:rPr>
        <w:t xml:space="preserve"> </w:t>
      </w:r>
      <w:proofErr w:type="spellStart"/>
      <w:r w:rsidRPr="00CC1F74">
        <w:rPr>
          <w:lang w:val="en-US"/>
        </w:rPr>
        <w:t>penelitian</w:t>
      </w:r>
      <w:proofErr w:type="spellEnd"/>
      <w:r w:rsidRPr="00CC1F74">
        <w:rPr>
          <w:lang w:val="en-US"/>
        </w:rPr>
        <w:t xml:space="preserve"> juga </w:t>
      </w:r>
      <w:proofErr w:type="spellStart"/>
      <w:r w:rsidRPr="00CC1F74">
        <w:rPr>
          <w:lang w:val="en-US"/>
        </w:rPr>
        <w:t>dilakukan</w:t>
      </w:r>
      <w:proofErr w:type="spellEnd"/>
      <w:r w:rsidRPr="00CC1F74">
        <w:rPr>
          <w:lang w:val="en-US"/>
        </w:rPr>
        <w:t xml:space="preserve"> </w:t>
      </w:r>
      <w:proofErr w:type="spellStart"/>
      <w:r w:rsidRPr="00CC1F74">
        <w:rPr>
          <w:lang w:val="en-US"/>
        </w:rPr>
        <w:t>secara</w:t>
      </w:r>
      <w:proofErr w:type="spellEnd"/>
      <w:r w:rsidRPr="00CC1F74">
        <w:rPr>
          <w:lang w:val="en-US"/>
        </w:rPr>
        <w:t xml:space="preserve"> </w:t>
      </w:r>
      <w:proofErr w:type="spellStart"/>
      <w:r w:rsidRPr="00CC1F74">
        <w:rPr>
          <w:lang w:val="en-US"/>
        </w:rPr>
        <w:t>adil</w:t>
      </w:r>
      <w:proofErr w:type="spellEnd"/>
      <w:r w:rsidRPr="00CC1F74">
        <w:rPr>
          <w:lang w:val="en-US"/>
        </w:rPr>
        <w:t xml:space="preserve">, </w:t>
      </w:r>
      <w:proofErr w:type="spellStart"/>
      <w:r w:rsidRPr="00CC1F74">
        <w:rPr>
          <w:lang w:val="en-US"/>
        </w:rPr>
        <w:t>sehingga</w:t>
      </w:r>
      <w:proofErr w:type="spellEnd"/>
      <w:r w:rsidRPr="00CC1F74">
        <w:rPr>
          <w:lang w:val="en-US"/>
        </w:rPr>
        <w:t xml:space="preserve"> </w:t>
      </w:r>
      <w:proofErr w:type="spellStart"/>
      <w:r w:rsidRPr="00CC1F74">
        <w:rPr>
          <w:lang w:val="en-US"/>
        </w:rPr>
        <w:t>tidak</w:t>
      </w:r>
      <w:proofErr w:type="spellEnd"/>
      <w:r w:rsidRPr="00CC1F74">
        <w:rPr>
          <w:lang w:val="en-US"/>
        </w:rPr>
        <w:t xml:space="preserve"> </w:t>
      </w:r>
      <w:proofErr w:type="spellStart"/>
      <w:r w:rsidRPr="00CC1F74">
        <w:rPr>
          <w:lang w:val="en-US"/>
        </w:rPr>
        <w:t>ada</w:t>
      </w:r>
      <w:proofErr w:type="spellEnd"/>
      <w:r w:rsidRPr="00CC1F74">
        <w:rPr>
          <w:lang w:val="en-US"/>
        </w:rPr>
        <w:t xml:space="preserve"> </w:t>
      </w:r>
      <w:proofErr w:type="spellStart"/>
      <w:r w:rsidRPr="00CC1F74">
        <w:rPr>
          <w:lang w:val="en-US"/>
        </w:rPr>
        <w:t>kelompok</w:t>
      </w:r>
      <w:proofErr w:type="spellEnd"/>
      <w:r w:rsidRPr="00CC1F74">
        <w:rPr>
          <w:lang w:val="en-US"/>
        </w:rPr>
        <w:t xml:space="preserve"> </w:t>
      </w:r>
      <w:proofErr w:type="spellStart"/>
      <w:r w:rsidRPr="00CC1F74">
        <w:rPr>
          <w:lang w:val="en-US"/>
        </w:rPr>
        <w:t>tertentu</w:t>
      </w:r>
      <w:proofErr w:type="spellEnd"/>
      <w:r w:rsidRPr="00CC1F74">
        <w:rPr>
          <w:lang w:val="en-US"/>
        </w:rPr>
        <w:t xml:space="preserve"> yang </w:t>
      </w:r>
      <w:proofErr w:type="spellStart"/>
      <w:r w:rsidRPr="00CC1F74">
        <w:rPr>
          <w:lang w:val="en-US"/>
        </w:rPr>
        <w:t>dirugikan</w:t>
      </w:r>
      <w:proofErr w:type="spellEnd"/>
      <w:r w:rsidRPr="00CC1F74">
        <w:rPr>
          <w:lang w:val="en-US"/>
        </w:rPr>
        <w:t xml:space="preserve">. </w:t>
      </w:r>
      <w:proofErr w:type="spellStart"/>
      <w:r w:rsidRPr="00CC1F74">
        <w:rPr>
          <w:lang w:val="en-US"/>
        </w:rPr>
        <w:t>Prinsip</w:t>
      </w:r>
      <w:proofErr w:type="spellEnd"/>
      <w:r w:rsidRPr="00CC1F74">
        <w:rPr>
          <w:lang w:val="en-US"/>
        </w:rPr>
        <w:t xml:space="preserve"> </w:t>
      </w:r>
      <w:proofErr w:type="spellStart"/>
      <w:r w:rsidR="00C040A9" w:rsidRPr="00CC1F74">
        <w:rPr>
          <w:lang w:val="en-US"/>
        </w:rPr>
        <w:t>ini</w:t>
      </w:r>
      <w:proofErr w:type="spellEnd"/>
      <w:r w:rsidR="00C040A9" w:rsidRPr="00CC1F74">
        <w:rPr>
          <w:lang w:val="en-US"/>
        </w:rPr>
        <w:t xml:space="preserve"> </w:t>
      </w:r>
      <w:proofErr w:type="spellStart"/>
      <w:r w:rsidR="00C040A9" w:rsidRPr="00CC1F74">
        <w:rPr>
          <w:lang w:val="en-US"/>
        </w:rPr>
        <w:t>bertujuan</w:t>
      </w:r>
      <w:proofErr w:type="spellEnd"/>
      <w:r w:rsidR="00C040A9" w:rsidRPr="00CC1F74">
        <w:rPr>
          <w:lang w:val="en-US"/>
        </w:rPr>
        <w:t xml:space="preserve"> </w:t>
      </w:r>
      <w:proofErr w:type="spellStart"/>
      <w:r w:rsidR="00C040A9" w:rsidRPr="00CC1F74">
        <w:rPr>
          <w:lang w:val="en-US"/>
        </w:rPr>
        <w:t>untuk</w:t>
      </w:r>
      <w:proofErr w:type="spellEnd"/>
      <w:r w:rsidR="00C040A9" w:rsidRPr="00CC1F74">
        <w:rPr>
          <w:lang w:val="en-US"/>
        </w:rPr>
        <w:t xml:space="preserve"> </w:t>
      </w:r>
      <w:proofErr w:type="spellStart"/>
      <w:r w:rsidRPr="00CC1F74">
        <w:rPr>
          <w:lang w:val="en-US"/>
        </w:rPr>
        <w:t>memastikan</w:t>
      </w:r>
      <w:proofErr w:type="spellEnd"/>
      <w:r w:rsidRPr="00CC1F74">
        <w:rPr>
          <w:lang w:val="en-US"/>
        </w:rPr>
        <w:t xml:space="preserve"> </w:t>
      </w:r>
      <w:proofErr w:type="spellStart"/>
      <w:r w:rsidRPr="00CC1F74">
        <w:rPr>
          <w:lang w:val="en-US"/>
        </w:rPr>
        <w:t>penelitian</w:t>
      </w:r>
      <w:proofErr w:type="spellEnd"/>
      <w:r w:rsidRPr="00CC1F74">
        <w:rPr>
          <w:lang w:val="en-US"/>
        </w:rPr>
        <w:t xml:space="preserve"> </w:t>
      </w:r>
      <w:proofErr w:type="spellStart"/>
      <w:r w:rsidRPr="00CC1F74">
        <w:rPr>
          <w:lang w:val="en-US"/>
        </w:rPr>
        <w:t>berjalan</w:t>
      </w:r>
      <w:proofErr w:type="spellEnd"/>
      <w:r w:rsidRPr="00CC1F74">
        <w:rPr>
          <w:lang w:val="en-US"/>
        </w:rPr>
        <w:t xml:space="preserve"> </w:t>
      </w:r>
      <w:proofErr w:type="spellStart"/>
      <w:r w:rsidRPr="00CC1F74">
        <w:rPr>
          <w:lang w:val="en-US"/>
        </w:rPr>
        <w:t>sesuai</w:t>
      </w:r>
      <w:proofErr w:type="spellEnd"/>
      <w:r w:rsidRPr="00CC1F74">
        <w:rPr>
          <w:lang w:val="en-US"/>
        </w:rPr>
        <w:t xml:space="preserve"> </w:t>
      </w:r>
      <w:proofErr w:type="spellStart"/>
      <w:r w:rsidRPr="00CC1F74">
        <w:rPr>
          <w:lang w:val="en-US"/>
        </w:rPr>
        <w:t>asas</w:t>
      </w:r>
      <w:proofErr w:type="spellEnd"/>
      <w:r w:rsidRPr="00CC1F74">
        <w:rPr>
          <w:lang w:val="en-US"/>
        </w:rPr>
        <w:t xml:space="preserve"> </w:t>
      </w:r>
      <w:proofErr w:type="spellStart"/>
      <w:r w:rsidRPr="00CC1F74">
        <w:rPr>
          <w:lang w:val="en-US"/>
        </w:rPr>
        <w:t>kesetaraan</w:t>
      </w:r>
      <w:proofErr w:type="spellEnd"/>
      <w:r w:rsidRPr="00CC1F74">
        <w:rPr>
          <w:lang w:val="en-US"/>
        </w:rPr>
        <w:t xml:space="preserve"> dan </w:t>
      </w:r>
      <w:proofErr w:type="spellStart"/>
      <w:r w:rsidRPr="00CC1F74">
        <w:rPr>
          <w:lang w:val="en-US"/>
        </w:rPr>
        <w:t>tidak</w:t>
      </w:r>
      <w:proofErr w:type="spellEnd"/>
      <w:r w:rsidRPr="00CC1F74">
        <w:rPr>
          <w:lang w:val="en-US"/>
        </w:rPr>
        <w:t xml:space="preserve"> </w:t>
      </w:r>
      <w:proofErr w:type="spellStart"/>
      <w:r w:rsidRPr="00CC1F74">
        <w:rPr>
          <w:lang w:val="en-US"/>
        </w:rPr>
        <w:t>melanggar</w:t>
      </w:r>
      <w:proofErr w:type="spellEnd"/>
      <w:r w:rsidRPr="00CC1F74">
        <w:rPr>
          <w:lang w:val="en-US"/>
        </w:rPr>
        <w:t xml:space="preserve"> </w:t>
      </w:r>
      <w:proofErr w:type="spellStart"/>
      <w:r w:rsidRPr="00CC1F74">
        <w:rPr>
          <w:lang w:val="en-US"/>
        </w:rPr>
        <w:t>hak</w:t>
      </w:r>
      <w:proofErr w:type="spellEnd"/>
      <w:r w:rsidRPr="00CC1F74">
        <w:rPr>
          <w:lang w:val="en-US"/>
        </w:rPr>
        <w:t xml:space="preserve"> </w:t>
      </w:r>
      <w:proofErr w:type="spellStart"/>
      <w:r w:rsidRPr="00CC1F74">
        <w:rPr>
          <w:lang w:val="en-US"/>
        </w:rPr>
        <w:t>responden</w:t>
      </w:r>
      <w:proofErr w:type="spellEnd"/>
      <w:r w:rsidRPr="00CC1F74">
        <w:rPr>
          <w:lang w:val="en-US"/>
        </w:rPr>
        <w:t>.</w:t>
      </w:r>
    </w:p>
    <w:p w14:paraId="7C866F09" w14:textId="7C1B4BF1" w:rsidR="00E44015" w:rsidRPr="00CC1F74" w:rsidRDefault="00E44015" w:rsidP="00CD57A5">
      <w:pPr>
        <w:pStyle w:val="NormalWeb"/>
        <w:numPr>
          <w:ilvl w:val="0"/>
          <w:numId w:val="9"/>
        </w:numPr>
        <w:spacing w:before="0" w:beforeAutospacing="0" w:after="0" w:afterAutospacing="0" w:line="480" w:lineRule="auto"/>
        <w:ind w:left="851" w:hanging="284"/>
        <w:jc w:val="both"/>
        <w:rPr>
          <w:lang w:val="en-US"/>
        </w:rPr>
      </w:pPr>
      <w:r w:rsidRPr="00CC1F74">
        <w:rPr>
          <w:lang w:val="en-US"/>
        </w:rPr>
        <w:t xml:space="preserve">Tidak </w:t>
      </w:r>
      <w:proofErr w:type="spellStart"/>
      <w:r w:rsidRPr="00CC1F74">
        <w:rPr>
          <w:lang w:val="en-US"/>
        </w:rPr>
        <w:t>Membahayakan</w:t>
      </w:r>
      <w:proofErr w:type="spellEnd"/>
      <w:r w:rsidRPr="00CC1F74">
        <w:rPr>
          <w:lang w:val="en-US"/>
        </w:rPr>
        <w:t xml:space="preserve"> </w:t>
      </w:r>
      <w:proofErr w:type="spellStart"/>
      <w:r w:rsidRPr="00CC1F74">
        <w:rPr>
          <w:lang w:val="en-US"/>
        </w:rPr>
        <w:t>Subjek</w:t>
      </w:r>
      <w:proofErr w:type="spellEnd"/>
      <w:r w:rsidRPr="00CC1F74">
        <w:rPr>
          <w:lang w:val="en-US"/>
        </w:rPr>
        <w:t xml:space="preserve"> (</w:t>
      </w:r>
      <w:r w:rsidRPr="00CC1F74">
        <w:rPr>
          <w:i/>
          <w:iCs/>
          <w:lang w:val="en-US"/>
        </w:rPr>
        <w:t>Non-Maleficence</w:t>
      </w:r>
      <w:r w:rsidRPr="00CC1F74">
        <w:rPr>
          <w:lang w:val="en-US"/>
        </w:rPr>
        <w:t>)</w:t>
      </w:r>
    </w:p>
    <w:p w14:paraId="17F21850" w14:textId="77777777" w:rsidR="00FB1A17" w:rsidRPr="00CC1F74" w:rsidRDefault="00FB1A17" w:rsidP="00CC1F74">
      <w:pPr>
        <w:pStyle w:val="NormalWeb"/>
        <w:spacing w:before="0" w:beforeAutospacing="0" w:after="0" w:afterAutospacing="0" w:line="480" w:lineRule="auto"/>
        <w:ind w:left="851" w:firstLine="565"/>
        <w:jc w:val="both"/>
        <w:rPr>
          <w:lang w:val="en-US"/>
        </w:rPr>
      </w:pPr>
      <w:proofErr w:type="spellStart"/>
      <w:r w:rsidRPr="00CC1F74">
        <w:rPr>
          <w:lang w:val="en-US"/>
        </w:rPr>
        <w:t>Prinsip</w:t>
      </w:r>
      <w:proofErr w:type="spellEnd"/>
      <w:r w:rsidRPr="00CC1F74">
        <w:rPr>
          <w:lang w:val="en-US"/>
        </w:rPr>
        <w:t xml:space="preserve"> </w:t>
      </w:r>
      <w:proofErr w:type="spellStart"/>
      <w:r w:rsidRPr="00CC1F74">
        <w:rPr>
          <w:lang w:val="en-US"/>
        </w:rPr>
        <w:t>ini</w:t>
      </w:r>
      <w:proofErr w:type="spellEnd"/>
      <w:r w:rsidRPr="00CC1F74">
        <w:rPr>
          <w:lang w:val="en-US"/>
        </w:rPr>
        <w:t xml:space="preserve"> </w:t>
      </w:r>
      <w:proofErr w:type="spellStart"/>
      <w:r w:rsidRPr="00CC1F74">
        <w:rPr>
          <w:lang w:val="en-US"/>
        </w:rPr>
        <w:t>menekankan</w:t>
      </w:r>
      <w:proofErr w:type="spellEnd"/>
      <w:r w:rsidRPr="00CC1F74">
        <w:rPr>
          <w:lang w:val="en-US"/>
        </w:rPr>
        <w:t xml:space="preserve"> </w:t>
      </w:r>
      <w:proofErr w:type="spellStart"/>
      <w:r w:rsidRPr="00CC1F74">
        <w:rPr>
          <w:lang w:val="en-US"/>
        </w:rPr>
        <w:t>bahwa</w:t>
      </w:r>
      <w:proofErr w:type="spellEnd"/>
      <w:r w:rsidRPr="00CC1F74">
        <w:rPr>
          <w:lang w:val="en-US"/>
        </w:rPr>
        <w:t xml:space="preserve"> </w:t>
      </w:r>
      <w:proofErr w:type="spellStart"/>
      <w:r w:rsidRPr="00CC1F74">
        <w:rPr>
          <w:lang w:val="en-US"/>
        </w:rPr>
        <w:t>dalam</w:t>
      </w:r>
      <w:proofErr w:type="spellEnd"/>
      <w:r w:rsidRPr="00CC1F74">
        <w:rPr>
          <w:lang w:val="en-US"/>
        </w:rPr>
        <w:t xml:space="preserve"> </w:t>
      </w:r>
      <w:proofErr w:type="spellStart"/>
      <w:r w:rsidRPr="00CC1F74">
        <w:rPr>
          <w:lang w:val="en-US"/>
        </w:rPr>
        <w:t>penelitian</w:t>
      </w:r>
      <w:proofErr w:type="spellEnd"/>
      <w:r w:rsidRPr="00CC1F74">
        <w:rPr>
          <w:lang w:val="en-US"/>
        </w:rPr>
        <w:t xml:space="preserve"> </w:t>
      </w:r>
      <w:proofErr w:type="spellStart"/>
      <w:r w:rsidRPr="00CC1F74">
        <w:rPr>
          <w:lang w:val="en-US"/>
        </w:rPr>
        <w:t>tidak</w:t>
      </w:r>
      <w:proofErr w:type="spellEnd"/>
      <w:r w:rsidRPr="00CC1F74">
        <w:rPr>
          <w:lang w:val="en-US"/>
        </w:rPr>
        <w:t xml:space="preserve"> </w:t>
      </w:r>
      <w:proofErr w:type="spellStart"/>
      <w:r w:rsidRPr="00CC1F74">
        <w:rPr>
          <w:lang w:val="en-US"/>
        </w:rPr>
        <w:t>boleh</w:t>
      </w:r>
      <w:proofErr w:type="spellEnd"/>
      <w:r w:rsidRPr="00CC1F74">
        <w:rPr>
          <w:lang w:val="en-US"/>
        </w:rPr>
        <w:t xml:space="preserve"> </w:t>
      </w:r>
      <w:proofErr w:type="spellStart"/>
      <w:r w:rsidRPr="00CC1F74">
        <w:rPr>
          <w:lang w:val="en-US"/>
        </w:rPr>
        <w:t>membahayakan</w:t>
      </w:r>
      <w:proofErr w:type="spellEnd"/>
      <w:r w:rsidRPr="00CC1F74">
        <w:rPr>
          <w:lang w:val="en-US"/>
        </w:rPr>
        <w:t xml:space="preserve"> </w:t>
      </w:r>
      <w:proofErr w:type="spellStart"/>
      <w:r w:rsidRPr="00CC1F74">
        <w:rPr>
          <w:lang w:val="en-US"/>
        </w:rPr>
        <w:t>responden</w:t>
      </w:r>
      <w:proofErr w:type="spellEnd"/>
      <w:r w:rsidRPr="00CC1F74">
        <w:rPr>
          <w:lang w:val="en-US"/>
        </w:rPr>
        <w:t xml:space="preserve">. </w:t>
      </w:r>
      <w:proofErr w:type="spellStart"/>
      <w:r w:rsidRPr="00CC1F74">
        <w:rPr>
          <w:lang w:val="en-US"/>
        </w:rPr>
        <w:t>Dalam</w:t>
      </w:r>
      <w:proofErr w:type="spellEnd"/>
      <w:r w:rsidRPr="00CC1F74">
        <w:rPr>
          <w:lang w:val="en-US"/>
        </w:rPr>
        <w:t xml:space="preserve"> </w:t>
      </w:r>
      <w:proofErr w:type="spellStart"/>
      <w:r w:rsidRPr="00CC1F74">
        <w:rPr>
          <w:lang w:val="en-US"/>
        </w:rPr>
        <w:t>penelitian</w:t>
      </w:r>
      <w:proofErr w:type="spellEnd"/>
      <w:r w:rsidRPr="00CC1F74">
        <w:rPr>
          <w:lang w:val="en-US"/>
        </w:rPr>
        <w:t xml:space="preserve"> </w:t>
      </w:r>
      <w:proofErr w:type="spellStart"/>
      <w:r w:rsidRPr="00CC1F74">
        <w:rPr>
          <w:lang w:val="en-US"/>
        </w:rPr>
        <w:t>ini</w:t>
      </w:r>
      <w:proofErr w:type="spellEnd"/>
      <w:r w:rsidRPr="00CC1F74">
        <w:rPr>
          <w:lang w:val="en-US"/>
        </w:rPr>
        <w:t xml:space="preserve">, </w:t>
      </w:r>
      <w:proofErr w:type="spellStart"/>
      <w:r w:rsidRPr="00CC1F74">
        <w:rPr>
          <w:lang w:val="en-US"/>
        </w:rPr>
        <w:t>prosedur</w:t>
      </w:r>
      <w:proofErr w:type="spellEnd"/>
      <w:r w:rsidRPr="00CC1F74">
        <w:rPr>
          <w:lang w:val="en-US"/>
        </w:rPr>
        <w:t xml:space="preserve"> </w:t>
      </w:r>
      <w:proofErr w:type="spellStart"/>
      <w:r w:rsidRPr="00CC1F74">
        <w:rPr>
          <w:lang w:val="en-US"/>
        </w:rPr>
        <w:t>pemeriksaan</w:t>
      </w:r>
      <w:proofErr w:type="spellEnd"/>
      <w:r w:rsidRPr="00CC1F74">
        <w:rPr>
          <w:lang w:val="en-US"/>
        </w:rPr>
        <w:t xml:space="preserve"> </w:t>
      </w:r>
      <w:proofErr w:type="spellStart"/>
      <w:r w:rsidRPr="00CC1F74">
        <w:rPr>
          <w:lang w:val="en-US"/>
        </w:rPr>
        <w:t>akan</w:t>
      </w:r>
      <w:proofErr w:type="spellEnd"/>
      <w:r w:rsidRPr="00CC1F74">
        <w:rPr>
          <w:lang w:val="en-US"/>
        </w:rPr>
        <w:t xml:space="preserve"> </w:t>
      </w:r>
      <w:proofErr w:type="spellStart"/>
      <w:r w:rsidRPr="00CC1F74">
        <w:rPr>
          <w:lang w:val="en-US"/>
        </w:rPr>
        <w:t>dilakukan</w:t>
      </w:r>
      <w:proofErr w:type="spellEnd"/>
      <w:r w:rsidRPr="00CC1F74">
        <w:rPr>
          <w:lang w:val="en-US"/>
        </w:rPr>
        <w:t xml:space="preserve"> oleh </w:t>
      </w:r>
      <w:proofErr w:type="spellStart"/>
      <w:r w:rsidRPr="00CC1F74">
        <w:rPr>
          <w:lang w:val="en-US"/>
        </w:rPr>
        <w:t>tenaga</w:t>
      </w:r>
      <w:proofErr w:type="spellEnd"/>
      <w:r w:rsidRPr="00CC1F74">
        <w:rPr>
          <w:lang w:val="en-US"/>
        </w:rPr>
        <w:t xml:space="preserve"> </w:t>
      </w:r>
      <w:proofErr w:type="spellStart"/>
      <w:r w:rsidRPr="00CC1F74">
        <w:rPr>
          <w:lang w:val="en-US"/>
        </w:rPr>
        <w:t>laboratorium</w:t>
      </w:r>
      <w:proofErr w:type="spellEnd"/>
      <w:r w:rsidRPr="00CC1F74">
        <w:rPr>
          <w:lang w:val="en-US"/>
        </w:rPr>
        <w:t xml:space="preserve"> yang </w:t>
      </w:r>
      <w:proofErr w:type="spellStart"/>
      <w:r w:rsidRPr="00CC1F74">
        <w:rPr>
          <w:lang w:val="en-US"/>
        </w:rPr>
        <w:t>kompeten</w:t>
      </w:r>
      <w:proofErr w:type="spellEnd"/>
      <w:r w:rsidRPr="00CC1F74">
        <w:rPr>
          <w:lang w:val="en-US"/>
        </w:rPr>
        <w:t xml:space="preserve"> </w:t>
      </w:r>
      <w:proofErr w:type="spellStart"/>
      <w:r w:rsidRPr="00CC1F74">
        <w:rPr>
          <w:lang w:val="en-US"/>
        </w:rPr>
        <w:t>sesuai</w:t>
      </w:r>
      <w:proofErr w:type="spellEnd"/>
      <w:r w:rsidRPr="00CC1F74">
        <w:rPr>
          <w:lang w:val="en-US"/>
        </w:rPr>
        <w:t xml:space="preserve"> </w:t>
      </w:r>
      <w:proofErr w:type="spellStart"/>
      <w:r w:rsidRPr="00CC1F74">
        <w:rPr>
          <w:lang w:val="en-US"/>
        </w:rPr>
        <w:t>standar</w:t>
      </w:r>
      <w:proofErr w:type="spellEnd"/>
      <w:r w:rsidRPr="00CC1F74">
        <w:rPr>
          <w:lang w:val="en-US"/>
        </w:rPr>
        <w:t xml:space="preserve"> </w:t>
      </w:r>
      <w:proofErr w:type="spellStart"/>
      <w:r w:rsidRPr="00CC1F74">
        <w:rPr>
          <w:lang w:val="en-US"/>
        </w:rPr>
        <w:t>operasional</w:t>
      </w:r>
      <w:proofErr w:type="spellEnd"/>
      <w:r w:rsidRPr="00CC1F74">
        <w:rPr>
          <w:lang w:val="en-US"/>
        </w:rPr>
        <w:t xml:space="preserve"> </w:t>
      </w:r>
      <w:proofErr w:type="spellStart"/>
      <w:r w:rsidRPr="00CC1F74">
        <w:rPr>
          <w:lang w:val="en-US"/>
        </w:rPr>
        <w:t>prosedur</w:t>
      </w:r>
      <w:proofErr w:type="spellEnd"/>
      <w:r w:rsidRPr="00CC1F74">
        <w:rPr>
          <w:lang w:val="en-US"/>
        </w:rPr>
        <w:t xml:space="preserve"> (SOP). </w:t>
      </w:r>
      <w:proofErr w:type="spellStart"/>
      <w:r w:rsidRPr="00CC1F74">
        <w:rPr>
          <w:lang w:val="en-US"/>
        </w:rPr>
        <w:t>Pemeriksaan</w:t>
      </w:r>
      <w:proofErr w:type="spellEnd"/>
      <w:r w:rsidRPr="00CC1F74">
        <w:rPr>
          <w:lang w:val="en-US"/>
        </w:rPr>
        <w:t xml:space="preserve"> RDT dan </w:t>
      </w:r>
      <w:proofErr w:type="spellStart"/>
      <w:r w:rsidRPr="00CC1F74">
        <w:rPr>
          <w:lang w:val="en-US"/>
        </w:rPr>
        <w:t>mikroskopis</w:t>
      </w:r>
      <w:proofErr w:type="spellEnd"/>
      <w:r w:rsidRPr="00CC1F74">
        <w:rPr>
          <w:lang w:val="en-US"/>
        </w:rPr>
        <w:t xml:space="preserve"> </w:t>
      </w:r>
      <w:proofErr w:type="spellStart"/>
      <w:r w:rsidRPr="00CC1F74">
        <w:rPr>
          <w:lang w:val="en-US"/>
        </w:rPr>
        <w:t>merupakan</w:t>
      </w:r>
      <w:proofErr w:type="spellEnd"/>
      <w:r w:rsidRPr="00CC1F74">
        <w:rPr>
          <w:lang w:val="en-US"/>
        </w:rPr>
        <w:t xml:space="preserve"> </w:t>
      </w:r>
      <w:proofErr w:type="spellStart"/>
      <w:r w:rsidRPr="00CC1F74">
        <w:rPr>
          <w:lang w:val="en-US"/>
        </w:rPr>
        <w:t>metode</w:t>
      </w:r>
      <w:proofErr w:type="spellEnd"/>
      <w:r w:rsidRPr="00CC1F74">
        <w:rPr>
          <w:lang w:val="en-US"/>
        </w:rPr>
        <w:t xml:space="preserve"> </w:t>
      </w:r>
      <w:proofErr w:type="spellStart"/>
      <w:r w:rsidRPr="00CC1F74">
        <w:rPr>
          <w:lang w:val="en-US"/>
        </w:rPr>
        <w:t>diagnostik</w:t>
      </w:r>
      <w:proofErr w:type="spellEnd"/>
      <w:r w:rsidRPr="00CC1F74">
        <w:rPr>
          <w:lang w:val="en-US"/>
        </w:rPr>
        <w:t xml:space="preserve"> </w:t>
      </w:r>
      <w:proofErr w:type="spellStart"/>
      <w:r w:rsidRPr="00CC1F74">
        <w:rPr>
          <w:lang w:val="en-US"/>
        </w:rPr>
        <w:t>standar</w:t>
      </w:r>
      <w:proofErr w:type="spellEnd"/>
      <w:r w:rsidRPr="00CC1F74">
        <w:rPr>
          <w:lang w:val="en-US"/>
        </w:rPr>
        <w:t xml:space="preserve"> yang </w:t>
      </w:r>
      <w:proofErr w:type="spellStart"/>
      <w:r w:rsidRPr="00CC1F74">
        <w:rPr>
          <w:lang w:val="en-US"/>
        </w:rPr>
        <w:t>aman</w:t>
      </w:r>
      <w:proofErr w:type="spellEnd"/>
      <w:r w:rsidRPr="00CC1F74">
        <w:rPr>
          <w:lang w:val="en-US"/>
        </w:rPr>
        <w:t xml:space="preserve">, </w:t>
      </w:r>
      <w:proofErr w:type="spellStart"/>
      <w:r w:rsidRPr="00CC1F74">
        <w:rPr>
          <w:lang w:val="en-US"/>
        </w:rPr>
        <w:t>sehingga</w:t>
      </w:r>
      <w:proofErr w:type="spellEnd"/>
      <w:r w:rsidRPr="00CC1F74">
        <w:rPr>
          <w:lang w:val="en-US"/>
        </w:rPr>
        <w:t xml:space="preserve"> </w:t>
      </w:r>
      <w:proofErr w:type="spellStart"/>
      <w:r w:rsidRPr="00CC1F74">
        <w:rPr>
          <w:lang w:val="en-US"/>
        </w:rPr>
        <w:t>kemungkinan</w:t>
      </w:r>
      <w:proofErr w:type="spellEnd"/>
      <w:r w:rsidRPr="00CC1F74">
        <w:rPr>
          <w:lang w:val="en-US"/>
        </w:rPr>
        <w:t xml:space="preserve"> </w:t>
      </w:r>
      <w:proofErr w:type="spellStart"/>
      <w:r w:rsidRPr="00CC1F74">
        <w:rPr>
          <w:lang w:val="en-US"/>
        </w:rPr>
        <w:t>risiko</w:t>
      </w:r>
      <w:proofErr w:type="spellEnd"/>
      <w:r w:rsidRPr="00CC1F74">
        <w:rPr>
          <w:lang w:val="en-US"/>
        </w:rPr>
        <w:t xml:space="preserve"> </w:t>
      </w:r>
      <w:proofErr w:type="spellStart"/>
      <w:r w:rsidRPr="00CC1F74">
        <w:rPr>
          <w:lang w:val="en-US"/>
        </w:rPr>
        <w:t>terhadap</w:t>
      </w:r>
      <w:proofErr w:type="spellEnd"/>
      <w:r w:rsidRPr="00CC1F74">
        <w:rPr>
          <w:lang w:val="en-US"/>
        </w:rPr>
        <w:t xml:space="preserve"> </w:t>
      </w:r>
      <w:proofErr w:type="spellStart"/>
      <w:r w:rsidRPr="00CC1F74">
        <w:rPr>
          <w:lang w:val="en-US"/>
        </w:rPr>
        <w:t>responden</w:t>
      </w:r>
      <w:proofErr w:type="spellEnd"/>
      <w:r w:rsidRPr="00CC1F74">
        <w:rPr>
          <w:lang w:val="en-US"/>
        </w:rPr>
        <w:t xml:space="preserve"> </w:t>
      </w:r>
      <w:proofErr w:type="spellStart"/>
      <w:r w:rsidRPr="00CC1F74">
        <w:rPr>
          <w:lang w:val="en-US"/>
        </w:rPr>
        <w:t>sangatlah</w:t>
      </w:r>
      <w:proofErr w:type="spellEnd"/>
      <w:r w:rsidRPr="00CC1F74">
        <w:rPr>
          <w:lang w:val="en-US"/>
        </w:rPr>
        <w:t xml:space="preserve"> minimal. Selain </w:t>
      </w:r>
      <w:proofErr w:type="spellStart"/>
      <w:r w:rsidRPr="00CC1F74">
        <w:rPr>
          <w:lang w:val="en-US"/>
        </w:rPr>
        <w:t>itu</w:t>
      </w:r>
      <w:proofErr w:type="spellEnd"/>
      <w:r w:rsidRPr="00CC1F74">
        <w:rPr>
          <w:lang w:val="en-US"/>
        </w:rPr>
        <w:t xml:space="preserve">, </w:t>
      </w:r>
      <w:proofErr w:type="spellStart"/>
      <w:r w:rsidRPr="00CC1F74">
        <w:rPr>
          <w:lang w:val="en-US"/>
        </w:rPr>
        <w:t>peneliti</w:t>
      </w:r>
      <w:proofErr w:type="spellEnd"/>
      <w:r w:rsidRPr="00CC1F74">
        <w:rPr>
          <w:lang w:val="en-US"/>
        </w:rPr>
        <w:t xml:space="preserve"> </w:t>
      </w:r>
      <w:proofErr w:type="spellStart"/>
      <w:r w:rsidRPr="00CC1F74">
        <w:rPr>
          <w:lang w:val="en-US"/>
        </w:rPr>
        <w:t>memastikan</w:t>
      </w:r>
      <w:proofErr w:type="spellEnd"/>
      <w:r w:rsidRPr="00CC1F74">
        <w:rPr>
          <w:lang w:val="en-US"/>
        </w:rPr>
        <w:t xml:space="preserve"> </w:t>
      </w:r>
      <w:proofErr w:type="spellStart"/>
      <w:r w:rsidRPr="00CC1F74">
        <w:rPr>
          <w:lang w:val="en-US"/>
        </w:rPr>
        <w:t>seluruh</w:t>
      </w:r>
      <w:proofErr w:type="spellEnd"/>
      <w:r w:rsidRPr="00CC1F74">
        <w:rPr>
          <w:lang w:val="en-US"/>
        </w:rPr>
        <w:t xml:space="preserve"> proses </w:t>
      </w:r>
      <w:proofErr w:type="spellStart"/>
      <w:r w:rsidRPr="00CC1F74">
        <w:rPr>
          <w:lang w:val="en-US"/>
        </w:rPr>
        <w:t>mulai</w:t>
      </w:r>
      <w:proofErr w:type="spellEnd"/>
      <w:r w:rsidRPr="00CC1F74">
        <w:rPr>
          <w:lang w:val="en-US"/>
        </w:rPr>
        <w:t xml:space="preserve"> </w:t>
      </w:r>
      <w:proofErr w:type="spellStart"/>
      <w:r w:rsidRPr="00CC1F74">
        <w:rPr>
          <w:lang w:val="en-US"/>
        </w:rPr>
        <w:t>dari</w:t>
      </w:r>
      <w:proofErr w:type="spellEnd"/>
      <w:r w:rsidRPr="00CC1F74">
        <w:rPr>
          <w:lang w:val="en-US"/>
        </w:rPr>
        <w:t xml:space="preserve"> </w:t>
      </w:r>
      <w:proofErr w:type="spellStart"/>
      <w:r w:rsidRPr="00CC1F74">
        <w:rPr>
          <w:lang w:val="en-US"/>
        </w:rPr>
        <w:t>pengumpulan</w:t>
      </w:r>
      <w:proofErr w:type="spellEnd"/>
      <w:r w:rsidRPr="00CC1F74">
        <w:rPr>
          <w:lang w:val="en-US"/>
        </w:rPr>
        <w:t xml:space="preserve"> data </w:t>
      </w:r>
      <w:proofErr w:type="spellStart"/>
      <w:r w:rsidRPr="00CC1F74">
        <w:rPr>
          <w:lang w:val="en-US"/>
        </w:rPr>
        <w:t>hingga</w:t>
      </w:r>
      <w:proofErr w:type="spellEnd"/>
      <w:r w:rsidRPr="00CC1F74">
        <w:rPr>
          <w:lang w:val="en-US"/>
        </w:rPr>
        <w:t xml:space="preserve"> </w:t>
      </w:r>
      <w:proofErr w:type="spellStart"/>
      <w:r w:rsidRPr="00CC1F74">
        <w:rPr>
          <w:lang w:val="en-US"/>
        </w:rPr>
        <w:t>pemeriksaan</w:t>
      </w:r>
      <w:proofErr w:type="spellEnd"/>
      <w:r w:rsidRPr="00CC1F74">
        <w:rPr>
          <w:lang w:val="en-US"/>
        </w:rPr>
        <w:t xml:space="preserve"> yang </w:t>
      </w:r>
      <w:proofErr w:type="spellStart"/>
      <w:r w:rsidRPr="00CC1F74">
        <w:rPr>
          <w:lang w:val="en-US"/>
        </w:rPr>
        <w:t>dilakukan</w:t>
      </w:r>
      <w:proofErr w:type="spellEnd"/>
      <w:r w:rsidRPr="00CC1F74">
        <w:rPr>
          <w:lang w:val="en-US"/>
        </w:rPr>
        <w:t xml:space="preserve"> oleh </w:t>
      </w:r>
      <w:proofErr w:type="spellStart"/>
      <w:r w:rsidRPr="00CC1F74">
        <w:rPr>
          <w:lang w:val="en-US"/>
        </w:rPr>
        <w:t>peneliti</w:t>
      </w:r>
      <w:proofErr w:type="spellEnd"/>
      <w:r w:rsidRPr="00CC1F74">
        <w:rPr>
          <w:lang w:val="en-US"/>
        </w:rPr>
        <w:t xml:space="preserve"> </w:t>
      </w:r>
      <w:proofErr w:type="spellStart"/>
      <w:r w:rsidRPr="00CC1F74">
        <w:rPr>
          <w:lang w:val="en-US"/>
        </w:rPr>
        <w:t>akan</w:t>
      </w:r>
      <w:proofErr w:type="spellEnd"/>
      <w:r w:rsidRPr="00CC1F74">
        <w:rPr>
          <w:lang w:val="en-US"/>
        </w:rPr>
        <w:t xml:space="preserve"> </w:t>
      </w:r>
      <w:proofErr w:type="spellStart"/>
      <w:r w:rsidRPr="00CC1F74">
        <w:rPr>
          <w:lang w:val="en-US"/>
        </w:rPr>
        <w:t>memperhatikan</w:t>
      </w:r>
      <w:proofErr w:type="spellEnd"/>
      <w:r w:rsidRPr="00CC1F74">
        <w:rPr>
          <w:lang w:val="en-US"/>
        </w:rPr>
        <w:t xml:space="preserve"> </w:t>
      </w:r>
      <w:proofErr w:type="spellStart"/>
      <w:r w:rsidRPr="00CC1F74">
        <w:rPr>
          <w:lang w:val="en-US"/>
        </w:rPr>
        <w:t>keselamatan</w:t>
      </w:r>
      <w:proofErr w:type="spellEnd"/>
      <w:r w:rsidRPr="00CC1F74">
        <w:rPr>
          <w:lang w:val="en-US"/>
        </w:rPr>
        <w:t xml:space="preserve"> dan </w:t>
      </w:r>
      <w:proofErr w:type="spellStart"/>
      <w:r w:rsidRPr="00CC1F74">
        <w:rPr>
          <w:lang w:val="en-US"/>
        </w:rPr>
        <w:t>kenyamanan</w:t>
      </w:r>
      <w:proofErr w:type="spellEnd"/>
      <w:r w:rsidRPr="00CC1F74">
        <w:rPr>
          <w:lang w:val="en-US"/>
        </w:rPr>
        <w:t xml:space="preserve"> </w:t>
      </w:r>
      <w:proofErr w:type="spellStart"/>
      <w:r w:rsidRPr="00CC1F74">
        <w:rPr>
          <w:lang w:val="en-US"/>
        </w:rPr>
        <w:t>responden</w:t>
      </w:r>
      <w:proofErr w:type="spellEnd"/>
      <w:r w:rsidRPr="00CC1F74">
        <w:rPr>
          <w:lang w:val="en-US"/>
        </w:rPr>
        <w:t>.</w:t>
      </w:r>
    </w:p>
    <w:p w14:paraId="16EBBC1D" w14:textId="6A40B8FB" w:rsidR="009E5A9C" w:rsidRPr="009E5A9C" w:rsidRDefault="00C040A9" w:rsidP="00831A68">
      <w:pPr>
        <w:pStyle w:val="NormalWeb"/>
        <w:spacing w:before="0" w:beforeAutospacing="0" w:after="0" w:afterAutospacing="0" w:line="480" w:lineRule="auto"/>
        <w:ind w:left="851" w:firstLine="565"/>
        <w:jc w:val="both"/>
        <w:rPr>
          <w:szCs w:val="18"/>
        </w:rPr>
      </w:pPr>
      <w:proofErr w:type="spellStart"/>
      <w:r w:rsidRPr="00CC1F74">
        <w:rPr>
          <w:lang w:val="en-US"/>
        </w:rPr>
        <w:t>Dalam</w:t>
      </w:r>
      <w:proofErr w:type="spellEnd"/>
      <w:r w:rsidRPr="00CC1F74">
        <w:rPr>
          <w:lang w:val="en-US"/>
        </w:rPr>
        <w:t xml:space="preserve"> </w:t>
      </w:r>
      <w:proofErr w:type="spellStart"/>
      <w:r w:rsidRPr="00CC1F74">
        <w:rPr>
          <w:lang w:val="en-US"/>
        </w:rPr>
        <w:t>penelitian</w:t>
      </w:r>
      <w:proofErr w:type="spellEnd"/>
      <w:r w:rsidRPr="00CC1F74">
        <w:rPr>
          <w:lang w:val="en-US"/>
        </w:rPr>
        <w:t xml:space="preserve"> </w:t>
      </w:r>
      <w:proofErr w:type="spellStart"/>
      <w:r w:rsidRPr="00CC1F74">
        <w:rPr>
          <w:lang w:val="en-US"/>
        </w:rPr>
        <w:t>ini</w:t>
      </w:r>
      <w:proofErr w:type="spellEnd"/>
      <w:r w:rsidRPr="00CC1F74">
        <w:rPr>
          <w:lang w:val="en-US"/>
        </w:rPr>
        <w:t xml:space="preserve"> </w:t>
      </w:r>
      <w:proofErr w:type="spellStart"/>
      <w:r w:rsidRPr="00CC1F74">
        <w:rPr>
          <w:lang w:val="en-US"/>
        </w:rPr>
        <w:t>akan</w:t>
      </w:r>
      <w:proofErr w:type="spellEnd"/>
      <w:r w:rsidRPr="00CC1F74">
        <w:rPr>
          <w:lang w:val="en-US"/>
        </w:rPr>
        <w:t xml:space="preserve"> </w:t>
      </w:r>
      <w:proofErr w:type="spellStart"/>
      <w:r w:rsidRPr="00CC1F74">
        <w:rPr>
          <w:lang w:val="en-US"/>
        </w:rPr>
        <w:t>memperoleh</w:t>
      </w:r>
      <w:proofErr w:type="spellEnd"/>
      <w:r w:rsidRPr="00CC1F74">
        <w:rPr>
          <w:lang w:val="en-US"/>
        </w:rPr>
        <w:t xml:space="preserve"> </w:t>
      </w:r>
      <w:proofErr w:type="spellStart"/>
      <w:r w:rsidRPr="00CC1F74">
        <w:rPr>
          <w:lang w:val="en-US"/>
        </w:rPr>
        <w:t>persetujuan</w:t>
      </w:r>
      <w:proofErr w:type="spellEnd"/>
      <w:r w:rsidRPr="00CC1F74">
        <w:rPr>
          <w:lang w:val="en-US"/>
        </w:rPr>
        <w:t xml:space="preserve"> </w:t>
      </w:r>
      <w:proofErr w:type="spellStart"/>
      <w:r w:rsidRPr="00CC1F74">
        <w:rPr>
          <w:lang w:val="en-US"/>
        </w:rPr>
        <w:t>Komite</w:t>
      </w:r>
      <w:proofErr w:type="spellEnd"/>
      <w:r w:rsidRPr="00CC1F74">
        <w:rPr>
          <w:lang w:val="en-US"/>
        </w:rPr>
        <w:t xml:space="preserve"> </w:t>
      </w:r>
      <w:proofErr w:type="spellStart"/>
      <w:r w:rsidRPr="00CC1F74">
        <w:rPr>
          <w:lang w:val="en-US"/>
        </w:rPr>
        <w:t>Etik</w:t>
      </w:r>
      <w:proofErr w:type="spellEnd"/>
      <w:r w:rsidRPr="00CC1F74">
        <w:rPr>
          <w:lang w:val="en-US"/>
        </w:rPr>
        <w:t xml:space="preserve"> STIKes Wira Medika Bali dan </w:t>
      </w:r>
      <w:proofErr w:type="spellStart"/>
      <w:r w:rsidRPr="00CC1F74">
        <w:rPr>
          <w:lang w:val="en-US"/>
        </w:rPr>
        <w:t>akan</w:t>
      </w:r>
      <w:proofErr w:type="spellEnd"/>
      <w:r w:rsidRPr="00CC1F74">
        <w:rPr>
          <w:lang w:val="en-US"/>
        </w:rPr>
        <w:t xml:space="preserve"> </w:t>
      </w:r>
      <w:proofErr w:type="spellStart"/>
      <w:r w:rsidRPr="00CC1F74">
        <w:rPr>
          <w:lang w:val="en-US"/>
        </w:rPr>
        <w:t>dilaksanakan</w:t>
      </w:r>
      <w:proofErr w:type="spellEnd"/>
      <w:r w:rsidRPr="00CC1F74">
        <w:rPr>
          <w:lang w:val="en-US"/>
        </w:rPr>
        <w:t xml:space="preserve"> </w:t>
      </w:r>
      <w:proofErr w:type="spellStart"/>
      <w:r w:rsidRPr="00CC1F74">
        <w:rPr>
          <w:lang w:val="en-US"/>
        </w:rPr>
        <w:t>sesuai</w:t>
      </w:r>
      <w:proofErr w:type="spellEnd"/>
      <w:r w:rsidRPr="00CC1F74">
        <w:rPr>
          <w:lang w:val="en-US"/>
        </w:rPr>
        <w:t xml:space="preserve"> </w:t>
      </w:r>
      <w:proofErr w:type="spellStart"/>
      <w:r w:rsidRPr="00CC1F74">
        <w:rPr>
          <w:lang w:val="en-US"/>
        </w:rPr>
        <w:t>dengan</w:t>
      </w:r>
      <w:proofErr w:type="spellEnd"/>
      <w:r w:rsidRPr="00CC1F74">
        <w:rPr>
          <w:lang w:val="en-US"/>
        </w:rPr>
        <w:t xml:space="preserve"> </w:t>
      </w:r>
      <w:proofErr w:type="spellStart"/>
      <w:r w:rsidRPr="00CC1F74">
        <w:rPr>
          <w:lang w:val="en-US"/>
        </w:rPr>
        <w:t>pedoman</w:t>
      </w:r>
      <w:proofErr w:type="spellEnd"/>
      <w:r w:rsidRPr="00CC1F74">
        <w:rPr>
          <w:lang w:val="en-US"/>
        </w:rPr>
        <w:t xml:space="preserve"> </w:t>
      </w:r>
      <w:proofErr w:type="spellStart"/>
      <w:r w:rsidRPr="00CC1F74">
        <w:rPr>
          <w:lang w:val="en-US"/>
        </w:rPr>
        <w:t>etika</w:t>
      </w:r>
      <w:proofErr w:type="spellEnd"/>
      <w:r w:rsidRPr="00CC1F74">
        <w:rPr>
          <w:lang w:val="en-US"/>
        </w:rPr>
        <w:t xml:space="preserve"> </w:t>
      </w:r>
      <w:proofErr w:type="spellStart"/>
      <w:r w:rsidRPr="00CC1F74">
        <w:rPr>
          <w:lang w:val="en-US"/>
        </w:rPr>
        <w:t>penelitian</w:t>
      </w:r>
      <w:proofErr w:type="spellEnd"/>
      <w:r w:rsidRPr="00CC1F74">
        <w:rPr>
          <w:lang w:val="en-US"/>
        </w:rPr>
        <w:t xml:space="preserve"> </w:t>
      </w:r>
      <w:proofErr w:type="spellStart"/>
      <w:r w:rsidRPr="00CC1F74">
        <w:rPr>
          <w:lang w:val="en-US"/>
        </w:rPr>
        <w:t>kesehatan</w:t>
      </w:r>
      <w:proofErr w:type="spellEnd"/>
      <w:r w:rsidRPr="00CC1F74">
        <w:rPr>
          <w:lang w:val="en-US"/>
        </w:rPr>
        <w:t xml:space="preserve">. Dengan </w:t>
      </w:r>
      <w:proofErr w:type="spellStart"/>
      <w:r w:rsidRPr="00CC1F74">
        <w:rPr>
          <w:lang w:val="en-US"/>
        </w:rPr>
        <w:t>menerapkan</w:t>
      </w:r>
      <w:proofErr w:type="spellEnd"/>
      <w:r w:rsidRPr="00CC1F74">
        <w:rPr>
          <w:lang w:val="en-US"/>
        </w:rPr>
        <w:t xml:space="preserve"> </w:t>
      </w:r>
      <w:proofErr w:type="spellStart"/>
      <w:r w:rsidRPr="00CC1F74">
        <w:rPr>
          <w:lang w:val="en-US"/>
        </w:rPr>
        <w:t>prinsip-prinsip</w:t>
      </w:r>
      <w:proofErr w:type="spellEnd"/>
      <w:r w:rsidRPr="00CC1F74">
        <w:rPr>
          <w:lang w:val="en-US"/>
        </w:rPr>
        <w:t xml:space="preserve"> </w:t>
      </w:r>
      <w:r w:rsidRPr="00CC1F74">
        <w:rPr>
          <w:lang w:val="en-US"/>
        </w:rPr>
        <w:lastRenderedPageBreak/>
        <w:t xml:space="preserve">di </w:t>
      </w:r>
      <w:proofErr w:type="spellStart"/>
      <w:r w:rsidRPr="00CC1F74">
        <w:rPr>
          <w:lang w:val="en-US"/>
        </w:rPr>
        <w:t>atas</w:t>
      </w:r>
      <w:proofErr w:type="spellEnd"/>
      <w:r w:rsidRPr="00CC1F74">
        <w:rPr>
          <w:lang w:val="en-US"/>
        </w:rPr>
        <w:t xml:space="preserve">, </w:t>
      </w:r>
      <w:proofErr w:type="spellStart"/>
      <w:r w:rsidR="006F0594" w:rsidRPr="00CC1F74">
        <w:rPr>
          <w:lang w:val="en-US"/>
        </w:rPr>
        <w:t>dalam</w:t>
      </w:r>
      <w:proofErr w:type="spellEnd"/>
      <w:r w:rsidR="006F0594" w:rsidRPr="00CC1F74">
        <w:rPr>
          <w:lang w:val="en-US"/>
        </w:rPr>
        <w:t xml:space="preserve"> </w:t>
      </w:r>
      <w:proofErr w:type="spellStart"/>
      <w:r w:rsidRPr="00CC1F74">
        <w:rPr>
          <w:lang w:val="en-US"/>
        </w:rPr>
        <w:t>penelitian</w:t>
      </w:r>
      <w:proofErr w:type="spellEnd"/>
      <w:r w:rsidRPr="00CC1F74">
        <w:rPr>
          <w:lang w:val="en-US"/>
        </w:rPr>
        <w:t xml:space="preserve"> </w:t>
      </w:r>
      <w:proofErr w:type="spellStart"/>
      <w:r w:rsidRPr="00CC1F74">
        <w:rPr>
          <w:lang w:val="en-US"/>
        </w:rPr>
        <w:t>ini</w:t>
      </w:r>
      <w:proofErr w:type="spellEnd"/>
      <w:r w:rsidRPr="00CC1F74">
        <w:rPr>
          <w:lang w:val="en-US"/>
        </w:rPr>
        <w:t xml:space="preserve"> </w:t>
      </w:r>
      <w:proofErr w:type="spellStart"/>
      <w:r w:rsidRPr="00CC1F74">
        <w:rPr>
          <w:lang w:val="en-US"/>
        </w:rPr>
        <w:t>diharapkan</w:t>
      </w:r>
      <w:proofErr w:type="spellEnd"/>
      <w:r w:rsidRPr="00CC1F74">
        <w:rPr>
          <w:lang w:val="en-US"/>
        </w:rPr>
        <w:t xml:space="preserve"> </w:t>
      </w:r>
      <w:proofErr w:type="spellStart"/>
      <w:r w:rsidRPr="00CC1F74">
        <w:rPr>
          <w:lang w:val="en-US"/>
        </w:rPr>
        <w:t>mampu</w:t>
      </w:r>
      <w:proofErr w:type="spellEnd"/>
      <w:r w:rsidRPr="00CC1F74">
        <w:rPr>
          <w:lang w:val="en-US"/>
        </w:rPr>
        <w:t xml:space="preserve"> </w:t>
      </w:r>
      <w:proofErr w:type="spellStart"/>
      <w:r w:rsidRPr="00CC1F74">
        <w:rPr>
          <w:lang w:val="en-US"/>
        </w:rPr>
        <w:t>menjaga</w:t>
      </w:r>
      <w:proofErr w:type="spellEnd"/>
      <w:r w:rsidRPr="00CC1F74">
        <w:rPr>
          <w:lang w:val="en-US"/>
        </w:rPr>
        <w:t xml:space="preserve"> </w:t>
      </w:r>
      <w:proofErr w:type="spellStart"/>
      <w:r w:rsidRPr="00CC1F74">
        <w:rPr>
          <w:lang w:val="en-US"/>
        </w:rPr>
        <w:t>integritas</w:t>
      </w:r>
      <w:proofErr w:type="spellEnd"/>
      <w:r w:rsidRPr="00CC1F74">
        <w:rPr>
          <w:lang w:val="en-US"/>
        </w:rPr>
        <w:t xml:space="preserve"> </w:t>
      </w:r>
      <w:proofErr w:type="spellStart"/>
      <w:r w:rsidRPr="00CC1F74">
        <w:rPr>
          <w:lang w:val="en-US"/>
        </w:rPr>
        <w:t>ilmiah</w:t>
      </w:r>
      <w:proofErr w:type="spellEnd"/>
      <w:r w:rsidRPr="00CC1F74">
        <w:rPr>
          <w:lang w:val="en-US"/>
        </w:rPr>
        <w:t xml:space="preserve"> </w:t>
      </w:r>
      <w:proofErr w:type="spellStart"/>
      <w:r w:rsidRPr="00CC1F74">
        <w:rPr>
          <w:lang w:val="en-US"/>
        </w:rPr>
        <w:t>sekaligus</w:t>
      </w:r>
      <w:proofErr w:type="spellEnd"/>
      <w:r w:rsidRPr="00CC1F74">
        <w:rPr>
          <w:lang w:val="en-US"/>
        </w:rPr>
        <w:t xml:space="preserve"> </w:t>
      </w:r>
      <w:proofErr w:type="spellStart"/>
      <w:r w:rsidRPr="00CC1F74">
        <w:rPr>
          <w:lang w:val="en-US"/>
        </w:rPr>
        <w:t>melindungi</w:t>
      </w:r>
      <w:proofErr w:type="spellEnd"/>
      <w:r w:rsidRPr="00CC1F74">
        <w:rPr>
          <w:lang w:val="en-US"/>
        </w:rPr>
        <w:t xml:space="preserve"> </w:t>
      </w:r>
      <w:proofErr w:type="spellStart"/>
      <w:r w:rsidRPr="00CC1F74">
        <w:rPr>
          <w:lang w:val="en-US"/>
        </w:rPr>
        <w:t>hak</w:t>
      </w:r>
      <w:proofErr w:type="spellEnd"/>
      <w:r w:rsidRPr="00CC1F74">
        <w:rPr>
          <w:lang w:val="en-US"/>
        </w:rPr>
        <w:t xml:space="preserve">, </w:t>
      </w:r>
      <w:proofErr w:type="spellStart"/>
      <w:r w:rsidRPr="00CC1F74">
        <w:rPr>
          <w:lang w:val="en-US"/>
        </w:rPr>
        <w:t>keselamatan</w:t>
      </w:r>
      <w:proofErr w:type="spellEnd"/>
      <w:r w:rsidRPr="00CC1F74">
        <w:rPr>
          <w:lang w:val="en-US"/>
        </w:rPr>
        <w:t xml:space="preserve">, dan </w:t>
      </w:r>
      <w:proofErr w:type="spellStart"/>
      <w:r w:rsidRPr="00CC1F74">
        <w:rPr>
          <w:lang w:val="en-US"/>
        </w:rPr>
        <w:t>martabat</w:t>
      </w:r>
      <w:proofErr w:type="spellEnd"/>
      <w:r w:rsidRPr="00CC1F74">
        <w:rPr>
          <w:lang w:val="en-US"/>
        </w:rPr>
        <w:t xml:space="preserve"> </w:t>
      </w:r>
      <w:proofErr w:type="spellStart"/>
      <w:r w:rsidR="006F0594" w:rsidRPr="00CC1F74">
        <w:rPr>
          <w:lang w:val="en-US"/>
        </w:rPr>
        <w:t>setiap</w:t>
      </w:r>
      <w:proofErr w:type="spellEnd"/>
      <w:r w:rsidR="006F0594" w:rsidRPr="00CC1F74">
        <w:rPr>
          <w:lang w:val="en-US"/>
        </w:rPr>
        <w:t xml:space="preserve"> </w:t>
      </w:r>
      <w:proofErr w:type="spellStart"/>
      <w:r w:rsidRPr="00CC1F74">
        <w:rPr>
          <w:lang w:val="en-US"/>
        </w:rPr>
        <w:t>responden</w:t>
      </w:r>
      <w:proofErr w:type="spellEnd"/>
      <w:r w:rsidRPr="00CC1F74">
        <w:rPr>
          <w:lang w:val="en-US"/>
        </w:rPr>
        <w:t>.</w:t>
      </w:r>
    </w:p>
    <w:sectPr w:rsidR="009E5A9C" w:rsidRPr="009E5A9C" w:rsidSect="004D4F3E">
      <w:headerReference w:type="first" r:id="rId9"/>
      <w:pgSz w:w="11906" w:h="16838" w:code="9"/>
      <w:pgMar w:top="2268" w:right="1701" w:bottom="1701" w:left="2268"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233947" w14:textId="77777777" w:rsidR="001E00DB" w:rsidRDefault="001E00DB">
      <w:pPr>
        <w:spacing w:line="240" w:lineRule="auto"/>
      </w:pPr>
      <w:r>
        <w:separator/>
      </w:r>
    </w:p>
  </w:endnote>
  <w:endnote w:type="continuationSeparator" w:id="0">
    <w:p w14:paraId="1E9A6BDB" w14:textId="77777777" w:rsidR="001E00DB" w:rsidRDefault="001E00D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 w:name="等线 Light">
    <w:panose1 w:val="00000000000000000000"/>
    <w:charset w:val="80"/>
    <w:family w:val="roman"/>
    <w:notTrueType/>
    <w:pitch w:val="default"/>
  </w:font>
  <w:font w:name="Consolas">
    <w:altName w:val="Consolas"/>
    <w:panose1 w:val="020B0609020204030204"/>
    <w:charset w:val="00"/>
    <w:family w:val="modern"/>
    <w:pitch w:val="fixed"/>
    <w:sig w:usb0="E00006FF" w:usb1="0000FCFF" w:usb2="00000001" w:usb3="00000000" w:csb0="0000019F" w:csb1="00000000"/>
  </w:font>
  <w:font w:name="Times">
    <w:panose1 w:val="02020603050405020304"/>
    <w:charset w:val="00"/>
    <w:family w:val="roman"/>
    <w:pitch w:val="variable"/>
    <w:sig w:usb0="E0002EFF" w:usb1="C000785B" w:usb2="00000009" w:usb3="00000000" w:csb0="000001FF" w:csb1="00000000"/>
  </w:font>
  <w:font w:name="DengXian">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9350FD" w14:textId="77777777" w:rsidR="001E00DB" w:rsidRDefault="001E00DB">
      <w:pPr>
        <w:spacing w:after="0"/>
      </w:pPr>
      <w:r>
        <w:separator/>
      </w:r>
    </w:p>
  </w:footnote>
  <w:footnote w:type="continuationSeparator" w:id="0">
    <w:p w14:paraId="4B5CC665" w14:textId="77777777" w:rsidR="001E00DB" w:rsidRDefault="001E00D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12E7B8" w14:textId="77777777" w:rsidR="00CB2A2B" w:rsidRDefault="00CB2A2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CDE32F79"/>
    <w:multiLevelType w:val="multilevel"/>
    <w:tmpl w:val="9CA84D2E"/>
    <w:lvl w:ilvl="0">
      <w:start w:val="1"/>
      <w:numFmt w:val="decimal"/>
      <w:suff w:val="space"/>
      <w:lvlText w:val="%1"/>
      <w:lvlJc w:val="left"/>
      <w:pPr>
        <w:ind w:left="0" w:firstLine="0"/>
      </w:pPr>
      <w:rPr>
        <w:rFonts w:hint="default"/>
      </w:rPr>
    </w:lvl>
    <w:lvl w:ilvl="1">
      <w:start w:val="1"/>
      <w:numFmt w:val="decimal"/>
      <w:pStyle w:val="Heading2"/>
      <w:suff w:val="space"/>
      <w:lvlText w:val="%1.%2"/>
      <w:lvlJc w:val="left"/>
      <w:pPr>
        <w:ind w:left="0" w:firstLine="0"/>
      </w:pPr>
      <w:rPr>
        <w:rFonts w:hint="default"/>
        <w:b/>
        <w:bCs/>
      </w:rPr>
    </w:lvl>
    <w:lvl w:ilvl="2">
      <w:start w:val="1"/>
      <w:numFmt w:val="decimal"/>
      <w:suff w:val="space"/>
      <w:lvlText w:val="%1.%2.%3"/>
      <w:lvlJc w:val="left"/>
      <w:pPr>
        <w:ind w:left="0" w:firstLine="0"/>
      </w:pPr>
      <w:rPr>
        <w:rFonts w:hint="default"/>
      </w:rPr>
    </w:lvl>
    <w:lvl w:ilvl="3">
      <w:start w:val="1"/>
      <w:numFmt w:val="decimal"/>
      <w:suff w:val="space"/>
      <w:lvlText w:val="%1.%2.%3.%4"/>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decimal"/>
      <w:suff w:val="space"/>
      <w:lvlText w:val="%1.%2.%3.%4.%5.%6"/>
      <w:lvlJc w:val="left"/>
      <w:pPr>
        <w:ind w:left="0" w:firstLine="0"/>
      </w:pPr>
      <w:rPr>
        <w:rFonts w:hint="default"/>
      </w:rPr>
    </w:lvl>
    <w:lvl w:ilvl="6">
      <w:start w:val="1"/>
      <w:numFmt w:val="decimal"/>
      <w:suff w:val="space"/>
      <w:lvlText w:val="%1.%2.%3.%4.%5.%6.%7"/>
      <w:lvlJc w:val="left"/>
      <w:pPr>
        <w:ind w:left="0" w:firstLine="0"/>
      </w:pPr>
      <w:rPr>
        <w:rFonts w:hint="default"/>
      </w:rPr>
    </w:lvl>
    <w:lvl w:ilvl="7">
      <w:start w:val="1"/>
      <w:numFmt w:val="decimal"/>
      <w:suff w:val="space"/>
      <w:lvlText w:val="%1.%2.%3.%4.%5.%6.%7.%8"/>
      <w:lvlJc w:val="left"/>
      <w:pPr>
        <w:ind w:left="0" w:firstLine="0"/>
      </w:pPr>
      <w:rPr>
        <w:rFonts w:hint="default"/>
      </w:rPr>
    </w:lvl>
    <w:lvl w:ilvl="8">
      <w:start w:val="1"/>
      <w:numFmt w:val="decimal"/>
      <w:suff w:val="space"/>
      <w:lvlText w:val="%1.%2.%3.%4.%5.%6.%7.%8.%9"/>
      <w:lvlJc w:val="left"/>
      <w:pPr>
        <w:ind w:left="0" w:firstLine="0"/>
      </w:pPr>
      <w:rPr>
        <w:rFonts w:hint="default"/>
      </w:rPr>
    </w:lvl>
  </w:abstractNum>
  <w:abstractNum w:abstractNumId="1"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2" w15:restartNumberingAfterBreak="0">
    <w:nsid w:val="00D2188C"/>
    <w:multiLevelType w:val="hybridMultilevel"/>
    <w:tmpl w:val="E5129D12"/>
    <w:lvl w:ilvl="0" w:tplc="38090017">
      <w:start w:val="1"/>
      <w:numFmt w:val="lowerLetter"/>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 w15:restartNumberingAfterBreak="0">
    <w:nsid w:val="014A1DAA"/>
    <w:multiLevelType w:val="multilevel"/>
    <w:tmpl w:val="497CB26E"/>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rPr>
        <w:rFonts w:ascii="Times New Roman" w:eastAsiaTheme="minorHAnsi" w:hAnsi="Times New Roman" w:cs="Times New Roman"/>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66634BF"/>
    <w:multiLevelType w:val="multilevel"/>
    <w:tmpl w:val="7E366B4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0A77164E"/>
    <w:multiLevelType w:val="hybridMultilevel"/>
    <w:tmpl w:val="4740ED56"/>
    <w:lvl w:ilvl="0" w:tplc="B44426E8">
      <w:start w:val="1"/>
      <w:numFmt w:val="decimal"/>
      <w:lvlText w:val="3.%1"/>
      <w:lvlJc w:val="left"/>
      <w:pPr>
        <w:ind w:left="720" w:hanging="360"/>
      </w:pPr>
      <w:rPr>
        <w:rFonts w:hint="default"/>
      </w:rPr>
    </w:lvl>
    <w:lvl w:ilvl="1" w:tplc="38090019">
      <w:start w:val="1"/>
      <w:numFmt w:val="lowerLetter"/>
      <w:lvlText w:val="%2."/>
      <w:lvlJc w:val="left"/>
      <w:pPr>
        <w:ind w:left="1440" w:hanging="360"/>
      </w:pPr>
    </w:lvl>
    <w:lvl w:ilvl="2" w:tplc="3809001B">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6" w15:restartNumberingAfterBreak="0">
    <w:nsid w:val="0F5844B5"/>
    <w:multiLevelType w:val="multilevel"/>
    <w:tmpl w:val="2446F7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2D77971"/>
    <w:multiLevelType w:val="multilevel"/>
    <w:tmpl w:val="6FE4E7A2"/>
    <w:lvl w:ilvl="0">
      <w:start w:val="1"/>
      <w:numFmt w:val="decimal"/>
      <w:lvlText w:val="%1."/>
      <w:lvlJc w:val="left"/>
      <w:pPr>
        <w:ind w:left="1494" w:hanging="360"/>
      </w:pPr>
      <w:rPr>
        <w:rFonts w:hint="default"/>
      </w:rPr>
    </w:lvl>
    <w:lvl w:ilvl="1">
      <w:start w:val="1"/>
      <w:numFmt w:val="decimal"/>
      <w:isLgl/>
      <w:lvlText w:val="%1.%2"/>
      <w:lvlJc w:val="left"/>
      <w:pPr>
        <w:ind w:left="1494" w:hanging="360"/>
      </w:pPr>
      <w:rPr>
        <w:rFonts w:hint="default"/>
      </w:rPr>
    </w:lvl>
    <w:lvl w:ilvl="2">
      <w:start w:val="1"/>
      <w:numFmt w:val="decimal"/>
      <w:isLgl/>
      <w:lvlText w:val="%1.%2.%3"/>
      <w:lvlJc w:val="left"/>
      <w:pPr>
        <w:ind w:left="1854" w:hanging="720"/>
      </w:pPr>
      <w:rPr>
        <w:rFonts w:hint="default"/>
      </w:rPr>
    </w:lvl>
    <w:lvl w:ilvl="3">
      <w:start w:val="1"/>
      <w:numFmt w:val="decimal"/>
      <w:isLgl/>
      <w:lvlText w:val="%1.%2.%3.%4"/>
      <w:lvlJc w:val="left"/>
      <w:pPr>
        <w:ind w:left="1854" w:hanging="720"/>
      </w:pPr>
      <w:rPr>
        <w:rFonts w:hint="default"/>
      </w:rPr>
    </w:lvl>
    <w:lvl w:ilvl="4">
      <w:start w:val="1"/>
      <w:numFmt w:val="decimal"/>
      <w:isLgl/>
      <w:lvlText w:val="%1.%2.%3.%4.%5"/>
      <w:lvlJc w:val="left"/>
      <w:pPr>
        <w:ind w:left="2214" w:hanging="1080"/>
      </w:pPr>
      <w:rPr>
        <w:rFonts w:hint="default"/>
      </w:rPr>
    </w:lvl>
    <w:lvl w:ilvl="5">
      <w:start w:val="1"/>
      <w:numFmt w:val="decimal"/>
      <w:isLgl/>
      <w:lvlText w:val="%1.%2.%3.%4.%5.%6"/>
      <w:lvlJc w:val="left"/>
      <w:pPr>
        <w:ind w:left="2214" w:hanging="1080"/>
      </w:pPr>
      <w:rPr>
        <w:rFonts w:hint="default"/>
      </w:rPr>
    </w:lvl>
    <w:lvl w:ilvl="6">
      <w:start w:val="1"/>
      <w:numFmt w:val="decimal"/>
      <w:isLgl/>
      <w:lvlText w:val="%1.%2.%3.%4.%5.%6.%7"/>
      <w:lvlJc w:val="left"/>
      <w:pPr>
        <w:ind w:left="2574" w:hanging="1440"/>
      </w:pPr>
      <w:rPr>
        <w:rFonts w:hint="default"/>
      </w:rPr>
    </w:lvl>
    <w:lvl w:ilvl="7">
      <w:start w:val="1"/>
      <w:numFmt w:val="decimal"/>
      <w:isLgl/>
      <w:lvlText w:val="%1.%2.%3.%4.%5.%6.%7.%8"/>
      <w:lvlJc w:val="left"/>
      <w:pPr>
        <w:ind w:left="2574" w:hanging="1440"/>
      </w:pPr>
      <w:rPr>
        <w:rFonts w:hint="default"/>
      </w:rPr>
    </w:lvl>
    <w:lvl w:ilvl="8">
      <w:start w:val="1"/>
      <w:numFmt w:val="decimal"/>
      <w:isLgl/>
      <w:lvlText w:val="%1.%2.%3.%4.%5.%6.%7.%8.%9"/>
      <w:lvlJc w:val="left"/>
      <w:pPr>
        <w:ind w:left="2574" w:hanging="1440"/>
      </w:pPr>
      <w:rPr>
        <w:rFonts w:hint="default"/>
      </w:rPr>
    </w:lvl>
  </w:abstractNum>
  <w:abstractNum w:abstractNumId="8" w15:restartNumberingAfterBreak="0">
    <w:nsid w:val="18385D80"/>
    <w:multiLevelType w:val="hybridMultilevel"/>
    <w:tmpl w:val="783C38BE"/>
    <w:lvl w:ilvl="0" w:tplc="04210019">
      <w:start w:val="1"/>
      <w:numFmt w:val="lowerLetter"/>
      <w:lvlText w:val="%1."/>
      <w:lvlJc w:val="left"/>
      <w:pPr>
        <w:ind w:left="2160" w:hanging="360"/>
      </w:pPr>
    </w:lvl>
    <w:lvl w:ilvl="1" w:tplc="04210019">
      <w:start w:val="1"/>
      <w:numFmt w:val="lowerLetter"/>
      <w:lvlText w:val="%2."/>
      <w:lvlJc w:val="left"/>
      <w:pPr>
        <w:ind w:left="2880" w:hanging="360"/>
      </w:pPr>
    </w:lvl>
    <w:lvl w:ilvl="2" w:tplc="9E849EA0">
      <w:start w:val="1"/>
      <w:numFmt w:val="decimal"/>
      <w:lvlText w:val="%3)"/>
      <w:lvlJc w:val="left"/>
      <w:pPr>
        <w:ind w:left="3780" w:hanging="360"/>
      </w:pPr>
      <w:rPr>
        <w:rFonts w:hint="default"/>
        <w:b w:val="0"/>
        <w:bCs w:val="0"/>
      </w:rPr>
    </w:lvl>
    <w:lvl w:ilvl="3" w:tplc="22268048">
      <w:start w:val="31"/>
      <w:numFmt w:val="decimal"/>
      <w:lvlText w:val="%4."/>
      <w:lvlJc w:val="left"/>
      <w:pPr>
        <w:ind w:left="4320" w:hanging="360"/>
      </w:pPr>
      <w:rPr>
        <w:rFonts w:hint="default"/>
      </w:rPr>
    </w:lvl>
    <w:lvl w:ilvl="4" w:tplc="04210019" w:tentative="1">
      <w:start w:val="1"/>
      <w:numFmt w:val="lowerLetter"/>
      <w:lvlText w:val="%5."/>
      <w:lvlJc w:val="left"/>
      <w:pPr>
        <w:ind w:left="5040" w:hanging="360"/>
      </w:pPr>
    </w:lvl>
    <w:lvl w:ilvl="5" w:tplc="0421001B" w:tentative="1">
      <w:start w:val="1"/>
      <w:numFmt w:val="lowerRoman"/>
      <w:lvlText w:val="%6."/>
      <w:lvlJc w:val="right"/>
      <w:pPr>
        <w:ind w:left="5760" w:hanging="180"/>
      </w:pPr>
    </w:lvl>
    <w:lvl w:ilvl="6" w:tplc="0421000F" w:tentative="1">
      <w:start w:val="1"/>
      <w:numFmt w:val="decimal"/>
      <w:lvlText w:val="%7."/>
      <w:lvlJc w:val="left"/>
      <w:pPr>
        <w:ind w:left="6480" w:hanging="360"/>
      </w:pPr>
    </w:lvl>
    <w:lvl w:ilvl="7" w:tplc="04210019" w:tentative="1">
      <w:start w:val="1"/>
      <w:numFmt w:val="lowerLetter"/>
      <w:lvlText w:val="%8."/>
      <w:lvlJc w:val="left"/>
      <w:pPr>
        <w:ind w:left="7200" w:hanging="360"/>
      </w:pPr>
    </w:lvl>
    <w:lvl w:ilvl="8" w:tplc="0421001B" w:tentative="1">
      <w:start w:val="1"/>
      <w:numFmt w:val="lowerRoman"/>
      <w:lvlText w:val="%9."/>
      <w:lvlJc w:val="right"/>
      <w:pPr>
        <w:ind w:left="7920" w:hanging="180"/>
      </w:pPr>
    </w:lvl>
  </w:abstractNum>
  <w:abstractNum w:abstractNumId="9" w15:restartNumberingAfterBreak="0">
    <w:nsid w:val="242E43B6"/>
    <w:multiLevelType w:val="multilevel"/>
    <w:tmpl w:val="4EB6FD86"/>
    <w:lvl w:ilvl="0">
      <w:start w:val="1"/>
      <w:numFmt w:val="lowerLetter"/>
      <w:lvlText w:val="%1."/>
      <w:lvlJc w:val="left"/>
      <w:pPr>
        <w:tabs>
          <w:tab w:val="num" w:pos="720"/>
        </w:tabs>
        <w:ind w:left="720" w:hanging="360"/>
      </w:pPr>
      <w:rPr>
        <w:rFonts w:ascii="Times New Roman" w:eastAsia="Times New Roman" w:hAnsi="Times New Roman" w:cs="Times New Roman"/>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6AB365C"/>
    <w:multiLevelType w:val="multilevel"/>
    <w:tmpl w:val="6CD218DE"/>
    <w:lvl w:ilvl="0">
      <w:start w:val="1"/>
      <w:numFmt w:val="decimal"/>
      <w:lvlText w:val="%1."/>
      <w:lvlJc w:val="left"/>
      <w:pPr>
        <w:ind w:left="2486" w:hanging="360"/>
      </w:pPr>
    </w:lvl>
    <w:lvl w:ilvl="1">
      <w:start w:val="1"/>
      <w:numFmt w:val="decimal"/>
      <w:isLgl/>
      <w:lvlText w:val="%1.%2."/>
      <w:lvlJc w:val="left"/>
      <w:pPr>
        <w:ind w:left="2486" w:hanging="360"/>
      </w:pPr>
      <w:rPr>
        <w:rFonts w:hint="default"/>
      </w:rPr>
    </w:lvl>
    <w:lvl w:ilvl="2">
      <w:start w:val="1"/>
      <w:numFmt w:val="decimal"/>
      <w:isLgl/>
      <w:lvlText w:val="%1.%2.%3."/>
      <w:lvlJc w:val="left"/>
      <w:pPr>
        <w:ind w:left="2846" w:hanging="720"/>
      </w:pPr>
      <w:rPr>
        <w:rFonts w:hint="default"/>
      </w:rPr>
    </w:lvl>
    <w:lvl w:ilvl="3">
      <w:start w:val="1"/>
      <w:numFmt w:val="decimal"/>
      <w:isLgl/>
      <w:lvlText w:val="%1.%2.%3.%4."/>
      <w:lvlJc w:val="left"/>
      <w:pPr>
        <w:ind w:left="2846" w:hanging="720"/>
      </w:pPr>
      <w:rPr>
        <w:rFonts w:hint="default"/>
      </w:rPr>
    </w:lvl>
    <w:lvl w:ilvl="4">
      <w:start w:val="1"/>
      <w:numFmt w:val="decimal"/>
      <w:isLgl/>
      <w:lvlText w:val="%1.%2.%3.%4.%5."/>
      <w:lvlJc w:val="left"/>
      <w:pPr>
        <w:ind w:left="3206" w:hanging="1080"/>
      </w:pPr>
      <w:rPr>
        <w:rFonts w:hint="default"/>
      </w:rPr>
    </w:lvl>
    <w:lvl w:ilvl="5">
      <w:start w:val="1"/>
      <w:numFmt w:val="decimal"/>
      <w:isLgl/>
      <w:lvlText w:val="%1.%2.%3.%4.%5.%6."/>
      <w:lvlJc w:val="left"/>
      <w:pPr>
        <w:ind w:left="3206" w:hanging="1080"/>
      </w:pPr>
      <w:rPr>
        <w:rFonts w:hint="default"/>
      </w:rPr>
    </w:lvl>
    <w:lvl w:ilvl="6">
      <w:start w:val="1"/>
      <w:numFmt w:val="decimal"/>
      <w:isLgl/>
      <w:lvlText w:val="%1.%2.%3.%4.%5.%6.%7."/>
      <w:lvlJc w:val="left"/>
      <w:pPr>
        <w:ind w:left="3566" w:hanging="1440"/>
      </w:pPr>
      <w:rPr>
        <w:rFonts w:hint="default"/>
      </w:rPr>
    </w:lvl>
    <w:lvl w:ilvl="7">
      <w:start w:val="1"/>
      <w:numFmt w:val="decimal"/>
      <w:isLgl/>
      <w:lvlText w:val="%1.%2.%3.%4.%5.%6.%7.%8."/>
      <w:lvlJc w:val="left"/>
      <w:pPr>
        <w:ind w:left="3566" w:hanging="1440"/>
      </w:pPr>
      <w:rPr>
        <w:rFonts w:hint="default"/>
      </w:rPr>
    </w:lvl>
    <w:lvl w:ilvl="8">
      <w:start w:val="1"/>
      <w:numFmt w:val="decimal"/>
      <w:isLgl/>
      <w:lvlText w:val="%1.%2.%3.%4.%5.%6.%7.%8.%9."/>
      <w:lvlJc w:val="left"/>
      <w:pPr>
        <w:ind w:left="3926" w:hanging="1800"/>
      </w:pPr>
      <w:rPr>
        <w:rFonts w:hint="default"/>
      </w:rPr>
    </w:lvl>
  </w:abstractNum>
  <w:abstractNum w:abstractNumId="11" w15:restartNumberingAfterBreak="0">
    <w:nsid w:val="282F5CC0"/>
    <w:multiLevelType w:val="hybridMultilevel"/>
    <w:tmpl w:val="A8765F22"/>
    <w:lvl w:ilvl="0" w:tplc="7CDA2E96">
      <w:start w:val="1"/>
      <w:numFmt w:val="lowerLetter"/>
      <w:lvlText w:val="%1."/>
      <w:lvlJc w:val="left"/>
      <w:pPr>
        <w:ind w:left="1068" w:hanging="360"/>
      </w:pPr>
      <w:rPr>
        <w:rFonts w:hint="default"/>
      </w:rPr>
    </w:lvl>
    <w:lvl w:ilvl="1" w:tplc="04210019" w:tentative="1">
      <w:start w:val="1"/>
      <w:numFmt w:val="lowerLetter"/>
      <w:lvlText w:val="%2."/>
      <w:lvlJc w:val="left"/>
      <w:pPr>
        <w:ind w:left="1788" w:hanging="360"/>
      </w:pPr>
    </w:lvl>
    <w:lvl w:ilvl="2" w:tplc="0421001B" w:tentative="1">
      <w:start w:val="1"/>
      <w:numFmt w:val="lowerRoman"/>
      <w:lvlText w:val="%3."/>
      <w:lvlJc w:val="right"/>
      <w:pPr>
        <w:ind w:left="2508" w:hanging="180"/>
      </w:pPr>
    </w:lvl>
    <w:lvl w:ilvl="3" w:tplc="0421000F" w:tentative="1">
      <w:start w:val="1"/>
      <w:numFmt w:val="decimal"/>
      <w:lvlText w:val="%4."/>
      <w:lvlJc w:val="left"/>
      <w:pPr>
        <w:ind w:left="3228" w:hanging="360"/>
      </w:pPr>
    </w:lvl>
    <w:lvl w:ilvl="4" w:tplc="04210019" w:tentative="1">
      <w:start w:val="1"/>
      <w:numFmt w:val="lowerLetter"/>
      <w:lvlText w:val="%5."/>
      <w:lvlJc w:val="left"/>
      <w:pPr>
        <w:ind w:left="3948" w:hanging="360"/>
      </w:pPr>
    </w:lvl>
    <w:lvl w:ilvl="5" w:tplc="0421001B" w:tentative="1">
      <w:start w:val="1"/>
      <w:numFmt w:val="lowerRoman"/>
      <w:lvlText w:val="%6."/>
      <w:lvlJc w:val="right"/>
      <w:pPr>
        <w:ind w:left="4668" w:hanging="180"/>
      </w:pPr>
    </w:lvl>
    <w:lvl w:ilvl="6" w:tplc="0421000F" w:tentative="1">
      <w:start w:val="1"/>
      <w:numFmt w:val="decimal"/>
      <w:lvlText w:val="%7."/>
      <w:lvlJc w:val="left"/>
      <w:pPr>
        <w:ind w:left="5388" w:hanging="360"/>
      </w:pPr>
    </w:lvl>
    <w:lvl w:ilvl="7" w:tplc="04210019" w:tentative="1">
      <w:start w:val="1"/>
      <w:numFmt w:val="lowerLetter"/>
      <w:lvlText w:val="%8."/>
      <w:lvlJc w:val="left"/>
      <w:pPr>
        <w:ind w:left="6108" w:hanging="360"/>
      </w:pPr>
    </w:lvl>
    <w:lvl w:ilvl="8" w:tplc="0421001B" w:tentative="1">
      <w:start w:val="1"/>
      <w:numFmt w:val="lowerRoman"/>
      <w:lvlText w:val="%9."/>
      <w:lvlJc w:val="right"/>
      <w:pPr>
        <w:ind w:left="6828" w:hanging="180"/>
      </w:pPr>
    </w:lvl>
  </w:abstractNum>
  <w:abstractNum w:abstractNumId="12" w15:restartNumberingAfterBreak="0">
    <w:nsid w:val="2D9D1093"/>
    <w:multiLevelType w:val="hybridMultilevel"/>
    <w:tmpl w:val="30184FCA"/>
    <w:lvl w:ilvl="0" w:tplc="04210019">
      <w:start w:val="1"/>
      <w:numFmt w:val="lowerLetter"/>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3" w15:restartNumberingAfterBreak="0">
    <w:nsid w:val="310B22AE"/>
    <w:multiLevelType w:val="hybridMultilevel"/>
    <w:tmpl w:val="2BC6AAA6"/>
    <w:lvl w:ilvl="0" w:tplc="3A985E1A">
      <w:start w:val="1"/>
      <w:numFmt w:val="decimal"/>
      <w:lvlText w:val="%1."/>
      <w:lvlJc w:val="left"/>
      <w:pPr>
        <w:ind w:left="372" w:hanging="277"/>
        <w:jc w:val="left"/>
      </w:pPr>
      <w:rPr>
        <w:rFonts w:hint="default"/>
        <w:spacing w:val="0"/>
        <w:w w:val="83"/>
        <w:lang w:eastAsia="en-US" w:bidi="ar-SA"/>
      </w:rPr>
    </w:lvl>
    <w:lvl w:ilvl="1" w:tplc="9A4279D0">
      <w:numFmt w:val="bullet"/>
      <w:lvlText w:val="•"/>
      <w:lvlJc w:val="left"/>
      <w:pPr>
        <w:ind w:left="596" w:hanging="277"/>
      </w:pPr>
      <w:rPr>
        <w:rFonts w:hint="default"/>
        <w:lang w:eastAsia="en-US" w:bidi="ar-SA"/>
      </w:rPr>
    </w:lvl>
    <w:lvl w:ilvl="2" w:tplc="974A8DEC">
      <w:numFmt w:val="bullet"/>
      <w:lvlText w:val="•"/>
      <w:lvlJc w:val="left"/>
      <w:pPr>
        <w:ind w:left="812" w:hanging="277"/>
      </w:pPr>
      <w:rPr>
        <w:rFonts w:hint="default"/>
        <w:lang w:eastAsia="en-US" w:bidi="ar-SA"/>
      </w:rPr>
    </w:lvl>
    <w:lvl w:ilvl="3" w:tplc="1A6E3D6A">
      <w:numFmt w:val="bullet"/>
      <w:lvlText w:val="•"/>
      <w:lvlJc w:val="left"/>
      <w:pPr>
        <w:ind w:left="1029" w:hanging="277"/>
      </w:pPr>
      <w:rPr>
        <w:rFonts w:hint="default"/>
        <w:lang w:eastAsia="en-US" w:bidi="ar-SA"/>
      </w:rPr>
    </w:lvl>
    <w:lvl w:ilvl="4" w:tplc="5B149F46">
      <w:numFmt w:val="bullet"/>
      <w:lvlText w:val="•"/>
      <w:lvlJc w:val="left"/>
      <w:pPr>
        <w:ind w:left="1245" w:hanging="277"/>
      </w:pPr>
      <w:rPr>
        <w:rFonts w:hint="default"/>
        <w:lang w:eastAsia="en-US" w:bidi="ar-SA"/>
      </w:rPr>
    </w:lvl>
    <w:lvl w:ilvl="5" w:tplc="E59E6F34">
      <w:numFmt w:val="bullet"/>
      <w:lvlText w:val="•"/>
      <w:lvlJc w:val="left"/>
      <w:pPr>
        <w:ind w:left="1462" w:hanging="277"/>
      </w:pPr>
      <w:rPr>
        <w:rFonts w:hint="default"/>
        <w:lang w:eastAsia="en-US" w:bidi="ar-SA"/>
      </w:rPr>
    </w:lvl>
    <w:lvl w:ilvl="6" w:tplc="A23C849A">
      <w:numFmt w:val="bullet"/>
      <w:lvlText w:val="•"/>
      <w:lvlJc w:val="left"/>
      <w:pPr>
        <w:ind w:left="1678" w:hanging="277"/>
      </w:pPr>
      <w:rPr>
        <w:rFonts w:hint="default"/>
        <w:lang w:eastAsia="en-US" w:bidi="ar-SA"/>
      </w:rPr>
    </w:lvl>
    <w:lvl w:ilvl="7" w:tplc="926267FA">
      <w:numFmt w:val="bullet"/>
      <w:lvlText w:val="•"/>
      <w:lvlJc w:val="left"/>
      <w:pPr>
        <w:ind w:left="1894" w:hanging="277"/>
      </w:pPr>
      <w:rPr>
        <w:rFonts w:hint="default"/>
        <w:lang w:eastAsia="en-US" w:bidi="ar-SA"/>
      </w:rPr>
    </w:lvl>
    <w:lvl w:ilvl="8" w:tplc="412ED390">
      <w:numFmt w:val="bullet"/>
      <w:lvlText w:val="•"/>
      <w:lvlJc w:val="left"/>
      <w:pPr>
        <w:ind w:left="2111" w:hanging="277"/>
      </w:pPr>
      <w:rPr>
        <w:rFonts w:hint="default"/>
        <w:lang w:eastAsia="en-US" w:bidi="ar-SA"/>
      </w:rPr>
    </w:lvl>
  </w:abstractNum>
  <w:abstractNum w:abstractNumId="14" w15:restartNumberingAfterBreak="0">
    <w:nsid w:val="342C2D43"/>
    <w:multiLevelType w:val="multilevel"/>
    <w:tmpl w:val="C0D8D17E"/>
    <w:lvl w:ilvl="0">
      <w:start w:val="1"/>
      <w:numFmt w:val="decimal"/>
      <w:lvlText w:val="%1."/>
      <w:lvlJc w:val="left"/>
      <w:pPr>
        <w:ind w:left="2160" w:hanging="360"/>
      </w:pPr>
      <w:rPr>
        <w:b w:val="0"/>
        <w:bCs w:val="0"/>
      </w:rPr>
    </w:lvl>
    <w:lvl w:ilvl="1">
      <w:start w:val="1"/>
      <w:numFmt w:val="decimal"/>
      <w:pStyle w:val="Subbab3"/>
      <w:isLgl/>
      <w:lvlText w:val="%1.%2"/>
      <w:lvlJc w:val="left"/>
      <w:pPr>
        <w:ind w:left="2160" w:hanging="360"/>
      </w:pPr>
      <w:rPr>
        <w:rFonts w:hint="default"/>
      </w:rPr>
    </w:lvl>
    <w:lvl w:ilvl="2">
      <w:start w:val="1"/>
      <w:numFmt w:val="decimal"/>
      <w:isLgl/>
      <w:lvlText w:val="%1.%2.%3"/>
      <w:lvlJc w:val="left"/>
      <w:pPr>
        <w:ind w:left="2520" w:hanging="720"/>
      </w:pPr>
      <w:rPr>
        <w:rFonts w:hint="default"/>
      </w:rPr>
    </w:lvl>
    <w:lvl w:ilvl="3">
      <w:start w:val="1"/>
      <w:numFmt w:val="decimal"/>
      <w:isLgl/>
      <w:lvlText w:val="%1.%2.%3.%4"/>
      <w:lvlJc w:val="left"/>
      <w:pPr>
        <w:ind w:left="252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2880" w:hanging="1080"/>
      </w:pPr>
      <w:rPr>
        <w:rFonts w:hint="default"/>
      </w:rPr>
    </w:lvl>
    <w:lvl w:ilvl="6">
      <w:start w:val="1"/>
      <w:numFmt w:val="decimal"/>
      <w:isLgl/>
      <w:lvlText w:val="%1.%2.%3.%4.%5.%6.%7"/>
      <w:lvlJc w:val="left"/>
      <w:pPr>
        <w:ind w:left="3240" w:hanging="1440"/>
      </w:pPr>
      <w:rPr>
        <w:rFonts w:hint="default"/>
      </w:rPr>
    </w:lvl>
    <w:lvl w:ilvl="7">
      <w:start w:val="1"/>
      <w:numFmt w:val="decimal"/>
      <w:isLgl/>
      <w:lvlText w:val="%1.%2.%3.%4.%5.%6.%7.%8"/>
      <w:lvlJc w:val="left"/>
      <w:pPr>
        <w:ind w:left="3240" w:hanging="1440"/>
      </w:pPr>
      <w:rPr>
        <w:rFonts w:hint="default"/>
      </w:rPr>
    </w:lvl>
    <w:lvl w:ilvl="8">
      <w:start w:val="1"/>
      <w:numFmt w:val="decimal"/>
      <w:isLgl/>
      <w:lvlText w:val="%1.%2.%3.%4.%5.%6.%7.%8.%9"/>
      <w:lvlJc w:val="left"/>
      <w:pPr>
        <w:ind w:left="3600" w:hanging="1800"/>
      </w:pPr>
      <w:rPr>
        <w:rFonts w:hint="default"/>
      </w:rPr>
    </w:lvl>
  </w:abstractNum>
  <w:abstractNum w:abstractNumId="15" w15:restartNumberingAfterBreak="0">
    <w:nsid w:val="39B46E62"/>
    <w:multiLevelType w:val="multilevel"/>
    <w:tmpl w:val="FE6E59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43612295"/>
    <w:multiLevelType w:val="multilevel"/>
    <w:tmpl w:val="CF0220D8"/>
    <w:lvl w:ilvl="0">
      <w:start w:val="2"/>
      <w:numFmt w:val="decimal"/>
      <w:lvlText w:val="%1"/>
      <w:lvlJc w:val="left"/>
      <w:pPr>
        <w:ind w:left="724" w:hanging="357"/>
        <w:jc w:val="left"/>
      </w:pPr>
      <w:rPr>
        <w:rFonts w:hint="default"/>
        <w:lang w:eastAsia="en-US" w:bidi="ar-SA"/>
      </w:rPr>
    </w:lvl>
    <w:lvl w:ilvl="1">
      <w:start w:val="1"/>
      <w:numFmt w:val="decimal"/>
      <w:lvlText w:val="%1.%2"/>
      <w:lvlJc w:val="left"/>
      <w:pPr>
        <w:ind w:left="724" w:hanging="357"/>
        <w:jc w:val="left"/>
      </w:pPr>
      <w:rPr>
        <w:rFonts w:hint="default"/>
        <w:spacing w:val="0"/>
        <w:w w:val="92"/>
        <w:lang w:eastAsia="en-US" w:bidi="ar-SA"/>
      </w:rPr>
    </w:lvl>
    <w:lvl w:ilvl="2">
      <w:numFmt w:val="bullet"/>
      <w:lvlText w:val="•"/>
      <w:lvlJc w:val="left"/>
      <w:pPr>
        <w:ind w:left="1084" w:hanging="357"/>
      </w:pPr>
      <w:rPr>
        <w:rFonts w:hint="default"/>
        <w:lang w:eastAsia="en-US" w:bidi="ar-SA"/>
      </w:rPr>
    </w:lvl>
    <w:lvl w:ilvl="3">
      <w:numFmt w:val="bullet"/>
      <w:lvlText w:val="•"/>
      <w:lvlJc w:val="left"/>
      <w:pPr>
        <w:ind w:left="1266" w:hanging="357"/>
      </w:pPr>
      <w:rPr>
        <w:rFonts w:hint="default"/>
        <w:lang w:eastAsia="en-US" w:bidi="ar-SA"/>
      </w:rPr>
    </w:lvl>
    <w:lvl w:ilvl="4">
      <w:numFmt w:val="bullet"/>
      <w:lvlText w:val="•"/>
      <w:lvlJc w:val="left"/>
      <w:pPr>
        <w:ind w:left="1449" w:hanging="357"/>
      </w:pPr>
      <w:rPr>
        <w:rFonts w:hint="default"/>
        <w:lang w:eastAsia="en-US" w:bidi="ar-SA"/>
      </w:rPr>
    </w:lvl>
    <w:lvl w:ilvl="5">
      <w:numFmt w:val="bullet"/>
      <w:lvlText w:val="•"/>
      <w:lvlJc w:val="left"/>
      <w:pPr>
        <w:ind w:left="1631" w:hanging="357"/>
      </w:pPr>
      <w:rPr>
        <w:rFonts w:hint="default"/>
        <w:lang w:eastAsia="en-US" w:bidi="ar-SA"/>
      </w:rPr>
    </w:lvl>
    <w:lvl w:ilvl="6">
      <w:numFmt w:val="bullet"/>
      <w:lvlText w:val="•"/>
      <w:lvlJc w:val="left"/>
      <w:pPr>
        <w:ind w:left="1813" w:hanging="357"/>
      </w:pPr>
      <w:rPr>
        <w:rFonts w:hint="default"/>
        <w:lang w:eastAsia="en-US" w:bidi="ar-SA"/>
      </w:rPr>
    </w:lvl>
    <w:lvl w:ilvl="7">
      <w:numFmt w:val="bullet"/>
      <w:lvlText w:val="•"/>
      <w:lvlJc w:val="left"/>
      <w:pPr>
        <w:ind w:left="1996" w:hanging="357"/>
      </w:pPr>
      <w:rPr>
        <w:rFonts w:hint="default"/>
        <w:lang w:eastAsia="en-US" w:bidi="ar-SA"/>
      </w:rPr>
    </w:lvl>
    <w:lvl w:ilvl="8">
      <w:numFmt w:val="bullet"/>
      <w:lvlText w:val="•"/>
      <w:lvlJc w:val="left"/>
      <w:pPr>
        <w:ind w:left="2178" w:hanging="357"/>
      </w:pPr>
      <w:rPr>
        <w:rFonts w:hint="default"/>
        <w:lang w:eastAsia="en-US" w:bidi="ar-SA"/>
      </w:rPr>
    </w:lvl>
  </w:abstractNum>
  <w:abstractNum w:abstractNumId="17" w15:restartNumberingAfterBreak="0">
    <w:nsid w:val="43973458"/>
    <w:multiLevelType w:val="hybridMultilevel"/>
    <w:tmpl w:val="BEE63350"/>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8FB7F20"/>
    <w:multiLevelType w:val="hybridMultilevel"/>
    <w:tmpl w:val="058E71F2"/>
    <w:lvl w:ilvl="0" w:tplc="04190005">
      <w:start w:val="1"/>
      <w:numFmt w:val="bullet"/>
      <w:lvlText w:val=""/>
      <w:lvlJc w:val="left"/>
      <w:pPr>
        <w:ind w:left="2844" w:hanging="360"/>
      </w:pPr>
      <w:rPr>
        <w:rFonts w:ascii="Wingdings" w:hAnsi="Wingdings" w:hint="default"/>
      </w:rPr>
    </w:lvl>
    <w:lvl w:ilvl="1" w:tplc="04190003" w:tentative="1">
      <w:start w:val="1"/>
      <w:numFmt w:val="bullet"/>
      <w:lvlText w:val="o"/>
      <w:lvlJc w:val="left"/>
      <w:pPr>
        <w:ind w:left="3564" w:hanging="360"/>
      </w:pPr>
      <w:rPr>
        <w:rFonts w:ascii="Courier New" w:hAnsi="Courier New" w:cs="Courier New" w:hint="default"/>
      </w:rPr>
    </w:lvl>
    <w:lvl w:ilvl="2" w:tplc="04190005" w:tentative="1">
      <w:start w:val="1"/>
      <w:numFmt w:val="bullet"/>
      <w:lvlText w:val=""/>
      <w:lvlJc w:val="left"/>
      <w:pPr>
        <w:ind w:left="4284" w:hanging="360"/>
      </w:pPr>
      <w:rPr>
        <w:rFonts w:ascii="Wingdings" w:hAnsi="Wingdings" w:hint="default"/>
      </w:rPr>
    </w:lvl>
    <w:lvl w:ilvl="3" w:tplc="04190001" w:tentative="1">
      <w:start w:val="1"/>
      <w:numFmt w:val="bullet"/>
      <w:lvlText w:val=""/>
      <w:lvlJc w:val="left"/>
      <w:pPr>
        <w:ind w:left="5004" w:hanging="360"/>
      </w:pPr>
      <w:rPr>
        <w:rFonts w:ascii="Symbol" w:hAnsi="Symbol" w:hint="default"/>
      </w:rPr>
    </w:lvl>
    <w:lvl w:ilvl="4" w:tplc="04190003" w:tentative="1">
      <w:start w:val="1"/>
      <w:numFmt w:val="bullet"/>
      <w:lvlText w:val="o"/>
      <w:lvlJc w:val="left"/>
      <w:pPr>
        <w:ind w:left="5724" w:hanging="360"/>
      </w:pPr>
      <w:rPr>
        <w:rFonts w:ascii="Courier New" w:hAnsi="Courier New" w:cs="Courier New" w:hint="default"/>
      </w:rPr>
    </w:lvl>
    <w:lvl w:ilvl="5" w:tplc="04190005" w:tentative="1">
      <w:start w:val="1"/>
      <w:numFmt w:val="bullet"/>
      <w:lvlText w:val=""/>
      <w:lvlJc w:val="left"/>
      <w:pPr>
        <w:ind w:left="6444" w:hanging="360"/>
      </w:pPr>
      <w:rPr>
        <w:rFonts w:ascii="Wingdings" w:hAnsi="Wingdings" w:hint="default"/>
      </w:rPr>
    </w:lvl>
    <w:lvl w:ilvl="6" w:tplc="04190001" w:tentative="1">
      <w:start w:val="1"/>
      <w:numFmt w:val="bullet"/>
      <w:lvlText w:val=""/>
      <w:lvlJc w:val="left"/>
      <w:pPr>
        <w:ind w:left="7164" w:hanging="360"/>
      </w:pPr>
      <w:rPr>
        <w:rFonts w:ascii="Symbol" w:hAnsi="Symbol" w:hint="default"/>
      </w:rPr>
    </w:lvl>
    <w:lvl w:ilvl="7" w:tplc="04190003" w:tentative="1">
      <w:start w:val="1"/>
      <w:numFmt w:val="bullet"/>
      <w:lvlText w:val="o"/>
      <w:lvlJc w:val="left"/>
      <w:pPr>
        <w:ind w:left="7884" w:hanging="360"/>
      </w:pPr>
      <w:rPr>
        <w:rFonts w:ascii="Courier New" w:hAnsi="Courier New" w:cs="Courier New" w:hint="default"/>
      </w:rPr>
    </w:lvl>
    <w:lvl w:ilvl="8" w:tplc="04190005" w:tentative="1">
      <w:start w:val="1"/>
      <w:numFmt w:val="bullet"/>
      <w:lvlText w:val=""/>
      <w:lvlJc w:val="left"/>
      <w:pPr>
        <w:ind w:left="8604" w:hanging="360"/>
      </w:pPr>
      <w:rPr>
        <w:rFonts w:ascii="Wingdings" w:hAnsi="Wingdings" w:hint="default"/>
      </w:rPr>
    </w:lvl>
  </w:abstractNum>
  <w:abstractNum w:abstractNumId="19" w15:restartNumberingAfterBreak="0">
    <w:nsid w:val="4B7B637A"/>
    <w:multiLevelType w:val="hybridMultilevel"/>
    <w:tmpl w:val="8ADE029C"/>
    <w:lvl w:ilvl="0" w:tplc="04190019">
      <w:start w:val="1"/>
      <w:numFmt w:val="lowerLetter"/>
      <w:lvlText w:val="%1."/>
      <w:lvlJc w:val="left"/>
      <w:pPr>
        <w:ind w:left="4061" w:hanging="360"/>
      </w:pPr>
    </w:lvl>
    <w:lvl w:ilvl="1" w:tplc="04190015">
      <w:start w:val="1"/>
      <w:numFmt w:val="upperLetter"/>
      <w:lvlText w:val="%2."/>
      <w:lvlJc w:val="left"/>
      <w:pPr>
        <w:ind w:left="4781" w:hanging="360"/>
      </w:pPr>
    </w:lvl>
    <w:lvl w:ilvl="2" w:tplc="67E89A5A">
      <w:start w:val="1"/>
      <w:numFmt w:val="decimal"/>
      <w:lvlText w:val="%3."/>
      <w:lvlJc w:val="left"/>
      <w:pPr>
        <w:ind w:left="5681" w:hanging="360"/>
      </w:pPr>
      <w:rPr>
        <w:rFonts w:hint="default"/>
        <w:b w:val="0"/>
        <w:bCs w:val="0"/>
      </w:rPr>
    </w:lvl>
    <w:lvl w:ilvl="3" w:tplc="0419000F" w:tentative="1">
      <w:start w:val="1"/>
      <w:numFmt w:val="decimal"/>
      <w:lvlText w:val="%4."/>
      <w:lvlJc w:val="left"/>
      <w:pPr>
        <w:ind w:left="6221" w:hanging="360"/>
      </w:pPr>
    </w:lvl>
    <w:lvl w:ilvl="4" w:tplc="04190019" w:tentative="1">
      <w:start w:val="1"/>
      <w:numFmt w:val="lowerLetter"/>
      <w:lvlText w:val="%5."/>
      <w:lvlJc w:val="left"/>
      <w:pPr>
        <w:ind w:left="6941" w:hanging="360"/>
      </w:pPr>
    </w:lvl>
    <w:lvl w:ilvl="5" w:tplc="0419001B" w:tentative="1">
      <w:start w:val="1"/>
      <w:numFmt w:val="lowerRoman"/>
      <w:lvlText w:val="%6."/>
      <w:lvlJc w:val="right"/>
      <w:pPr>
        <w:ind w:left="7661" w:hanging="180"/>
      </w:pPr>
    </w:lvl>
    <w:lvl w:ilvl="6" w:tplc="0419000F" w:tentative="1">
      <w:start w:val="1"/>
      <w:numFmt w:val="decimal"/>
      <w:lvlText w:val="%7."/>
      <w:lvlJc w:val="left"/>
      <w:pPr>
        <w:ind w:left="8381" w:hanging="360"/>
      </w:pPr>
    </w:lvl>
    <w:lvl w:ilvl="7" w:tplc="04190019" w:tentative="1">
      <w:start w:val="1"/>
      <w:numFmt w:val="lowerLetter"/>
      <w:lvlText w:val="%8."/>
      <w:lvlJc w:val="left"/>
      <w:pPr>
        <w:ind w:left="9101" w:hanging="360"/>
      </w:pPr>
    </w:lvl>
    <w:lvl w:ilvl="8" w:tplc="0419001B" w:tentative="1">
      <w:start w:val="1"/>
      <w:numFmt w:val="lowerRoman"/>
      <w:lvlText w:val="%9."/>
      <w:lvlJc w:val="right"/>
      <w:pPr>
        <w:ind w:left="9821" w:hanging="180"/>
      </w:pPr>
    </w:lvl>
  </w:abstractNum>
  <w:abstractNum w:abstractNumId="20" w15:restartNumberingAfterBreak="0">
    <w:nsid w:val="55235ECC"/>
    <w:multiLevelType w:val="multilevel"/>
    <w:tmpl w:val="3F701E3E"/>
    <w:lvl w:ilvl="0">
      <w:start w:val="1"/>
      <w:numFmt w:val="lowerLetter"/>
      <w:lvlText w:val="%1."/>
      <w:lvlJc w:val="left"/>
      <w:pPr>
        <w:tabs>
          <w:tab w:val="num" w:pos="720"/>
        </w:tabs>
        <w:ind w:left="720" w:hanging="360"/>
      </w:pPr>
    </w:lvl>
    <w:lvl w:ilvl="1">
      <w:start w:val="1"/>
      <w:numFmt w:val="decimal"/>
      <w:lvlText w:val="%2)"/>
      <w:lvlJc w:val="left"/>
      <w:pPr>
        <w:ind w:left="1440" w:hanging="360"/>
      </w:pPr>
      <w:rPr>
        <w:rFonts w:hint="default"/>
        <w:b w:val="0"/>
        <w:bCs w:val="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563A3201"/>
    <w:multiLevelType w:val="hybridMultilevel"/>
    <w:tmpl w:val="27E03428"/>
    <w:lvl w:ilvl="0" w:tplc="04190017">
      <w:start w:val="1"/>
      <w:numFmt w:val="lowerLett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586B37AC"/>
    <w:multiLevelType w:val="multilevel"/>
    <w:tmpl w:val="E9B2FE88"/>
    <w:lvl w:ilvl="0">
      <w:start w:val="1"/>
      <w:numFmt w:val="lowerLetter"/>
      <w:lvlText w:val="%1."/>
      <w:lvlJc w:val="lef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3" w15:restartNumberingAfterBreak="0">
    <w:nsid w:val="58C84B26"/>
    <w:multiLevelType w:val="hybridMultilevel"/>
    <w:tmpl w:val="DDC08A0C"/>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4" w15:restartNumberingAfterBreak="0">
    <w:nsid w:val="5A8E5457"/>
    <w:multiLevelType w:val="hybridMultilevel"/>
    <w:tmpl w:val="39DADEDE"/>
    <w:lvl w:ilvl="0" w:tplc="5500686A">
      <w:start w:val="1"/>
      <w:numFmt w:val="lowerLetter"/>
      <w:lvlText w:val="%1."/>
      <w:lvlJc w:val="left"/>
      <w:pPr>
        <w:ind w:left="1211" w:hanging="360"/>
      </w:pPr>
      <w:rPr>
        <w:rFonts w:hint="default"/>
      </w:rPr>
    </w:lvl>
    <w:lvl w:ilvl="1" w:tplc="04210019" w:tentative="1">
      <w:start w:val="1"/>
      <w:numFmt w:val="lowerLetter"/>
      <w:lvlText w:val="%2."/>
      <w:lvlJc w:val="left"/>
      <w:pPr>
        <w:ind w:left="1931" w:hanging="360"/>
      </w:pPr>
    </w:lvl>
    <w:lvl w:ilvl="2" w:tplc="0421001B" w:tentative="1">
      <w:start w:val="1"/>
      <w:numFmt w:val="lowerRoman"/>
      <w:lvlText w:val="%3."/>
      <w:lvlJc w:val="right"/>
      <w:pPr>
        <w:ind w:left="2651" w:hanging="180"/>
      </w:pPr>
    </w:lvl>
    <w:lvl w:ilvl="3" w:tplc="0421000F" w:tentative="1">
      <w:start w:val="1"/>
      <w:numFmt w:val="decimal"/>
      <w:lvlText w:val="%4."/>
      <w:lvlJc w:val="left"/>
      <w:pPr>
        <w:ind w:left="3371" w:hanging="360"/>
      </w:pPr>
    </w:lvl>
    <w:lvl w:ilvl="4" w:tplc="04210019" w:tentative="1">
      <w:start w:val="1"/>
      <w:numFmt w:val="lowerLetter"/>
      <w:lvlText w:val="%5."/>
      <w:lvlJc w:val="left"/>
      <w:pPr>
        <w:ind w:left="4091" w:hanging="360"/>
      </w:pPr>
    </w:lvl>
    <w:lvl w:ilvl="5" w:tplc="0421001B" w:tentative="1">
      <w:start w:val="1"/>
      <w:numFmt w:val="lowerRoman"/>
      <w:lvlText w:val="%6."/>
      <w:lvlJc w:val="right"/>
      <w:pPr>
        <w:ind w:left="4811" w:hanging="180"/>
      </w:pPr>
    </w:lvl>
    <w:lvl w:ilvl="6" w:tplc="0421000F" w:tentative="1">
      <w:start w:val="1"/>
      <w:numFmt w:val="decimal"/>
      <w:lvlText w:val="%7."/>
      <w:lvlJc w:val="left"/>
      <w:pPr>
        <w:ind w:left="5531" w:hanging="360"/>
      </w:pPr>
    </w:lvl>
    <w:lvl w:ilvl="7" w:tplc="04210019" w:tentative="1">
      <w:start w:val="1"/>
      <w:numFmt w:val="lowerLetter"/>
      <w:lvlText w:val="%8."/>
      <w:lvlJc w:val="left"/>
      <w:pPr>
        <w:ind w:left="6251" w:hanging="360"/>
      </w:pPr>
    </w:lvl>
    <w:lvl w:ilvl="8" w:tplc="0421001B" w:tentative="1">
      <w:start w:val="1"/>
      <w:numFmt w:val="lowerRoman"/>
      <w:lvlText w:val="%9."/>
      <w:lvlJc w:val="right"/>
      <w:pPr>
        <w:ind w:left="6971" w:hanging="180"/>
      </w:pPr>
    </w:lvl>
  </w:abstractNum>
  <w:abstractNum w:abstractNumId="25" w15:restartNumberingAfterBreak="0">
    <w:nsid w:val="5C5F7D5F"/>
    <w:multiLevelType w:val="multilevel"/>
    <w:tmpl w:val="9EC0AA54"/>
    <w:lvl w:ilvl="0">
      <w:start w:val="2"/>
      <w:numFmt w:val="decimal"/>
      <w:lvlText w:val="%1"/>
      <w:lvlJc w:val="left"/>
      <w:pPr>
        <w:ind w:left="360" w:hanging="360"/>
      </w:pPr>
      <w:rPr>
        <w:rFonts w:hint="default"/>
      </w:rPr>
    </w:lvl>
    <w:lvl w:ilvl="1">
      <w:start w:val="1"/>
      <w:numFmt w:val="decimal"/>
      <w:lvlText w:val="%1.%2"/>
      <w:lvlJc w:val="left"/>
      <w:pPr>
        <w:ind w:left="900" w:hanging="360"/>
      </w:pPr>
      <w:rPr>
        <w:rFonts w:hint="default"/>
      </w:rPr>
    </w:lvl>
    <w:lvl w:ilvl="2">
      <w:start w:val="1"/>
      <w:numFmt w:val="decimal"/>
      <w:pStyle w:val="isibab2"/>
      <w:lvlText w:val="%1.%2.%3"/>
      <w:lvlJc w:val="left"/>
      <w:pPr>
        <w:ind w:left="1800" w:hanging="720"/>
      </w:pPr>
      <w:rPr>
        <w:rFonts w:hint="default"/>
      </w:rPr>
    </w:lvl>
    <w:lvl w:ilvl="3">
      <w:start w:val="1"/>
      <w:numFmt w:val="decimal"/>
      <w:lvlText w:val="%1.%2.%3.%4"/>
      <w:lvlJc w:val="left"/>
      <w:pPr>
        <w:ind w:left="2340" w:hanging="72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3780" w:hanging="108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220" w:hanging="1440"/>
      </w:pPr>
      <w:rPr>
        <w:rFonts w:hint="default"/>
      </w:rPr>
    </w:lvl>
    <w:lvl w:ilvl="8">
      <w:start w:val="1"/>
      <w:numFmt w:val="decimal"/>
      <w:lvlText w:val="%1.%2.%3.%4.%5.%6.%7.%8.%9"/>
      <w:lvlJc w:val="left"/>
      <w:pPr>
        <w:ind w:left="6120" w:hanging="1800"/>
      </w:pPr>
      <w:rPr>
        <w:rFonts w:hint="default"/>
      </w:rPr>
    </w:lvl>
  </w:abstractNum>
  <w:abstractNum w:abstractNumId="26" w15:restartNumberingAfterBreak="0">
    <w:nsid w:val="5FC30898"/>
    <w:multiLevelType w:val="hybridMultilevel"/>
    <w:tmpl w:val="1BA83C1E"/>
    <w:lvl w:ilvl="0" w:tplc="04210019">
      <w:start w:val="1"/>
      <w:numFmt w:val="lowerLetter"/>
      <w:lvlText w:val="%1."/>
      <w:lvlJc w:val="left"/>
      <w:pPr>
        <w:ind w:left="720" w:hanging="360"/>
      </w:pPr>
      <w:rPr>
        <w:rFonts w:hint="default"/>
      </w:rPr>
    </w:lvl>
    <w:lvl w:ilvl="1" w:tplc="04210019">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7" w15:restartNumberingAfterBreak="0">
    <w:nsid w:val="6BA26F6E"/>
    <w:multiLevelType w:val="hybridMultilevel"/>
    <w:tmpl w:val="35C6443A"/>
    <w:lvl w:ilvl="0" w:tplc="04210019">
      <w:start w:val="1"/>
      <w:numFmt w:val="lowerLetter"/>
      <w:lvlText w:val="%1."/>
      <w:lvlJc w:val="left"/>
      <w:pPr>
        <w:ind w:left="720" w:hanging="360"/>
      </w:pPr>
      <w:rPr>
        <w:rFonts w:hint="default"/>
      </w:rPr>
    </w:lvl>
    <w:lvl w:ilvl="1" w:tplc="B42CA8B4">
      <w:start w:val="1"/>
      <w:numFmt w:val="lowerLetter"/>
      <w:lvlText w:val="%2."/>
      <w:lvlJc w:val="left"/>
      <w:pPr>
        <w:ind w:left="1440" w:hanging="360"/>
      </w:pPr>
      <w:rPr>
        <w:rFonts w:ascii="Times New Roman" w:eastAsiaTheme="minorHAnsi" w:hAnsi="Times New Roman" w:cs="Times New Roman"/>
      </w:r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8" w15:restartNumberingAfterBreak="0">
    <w:nsid w:val="6CE30A43"/>
    <w:multiLevelType w:val="hybridMultilevel"/>
    <w:tmpl w:val="CC94F1F0"/>
    <w:lvl w:ilvl="0" w:tplc="14569364">
      <w:start w:val="9"/>
      <w:numFmt w:val="decimal"/>
      <w:lvlText w:val="%1."/>
      <w:lvlJc w:val="left"/>
      <w:pPr>
        <w:ind w:left="365" w:hanging="268"/>
        <w:jc w:val="left"/>
      </w:pPr>
      <w:rPr>
        <w:rFonts w:hint="default"/>
        <w:spacing w:val="0"/>
        <w:w w:val="97"/>
        <w:lang w:eastAsia="en-US" w:bidi="ar-SA"/>
      </w:rPr>
    </w:lvl>
    <w:lvl w:ilvl="1" w:tplc="EBEA0B80">
      <w:numFmt w:val="bullet"/>
      <w:lvlText w:val="•"/>
      <w:lvlJc w:val="left"/>
      <w:pPr>
        <w:ind w:left="578" w:hanging="268"/>
      </w:pPr>
      <w:rPr>
        <w:rFonts w:hint="default"/>
        <w:lang w:eastAsia="en-US" w:bidi="ar-SA"/>
      </w:rPr>
    </w:lvl>
    <w:lvl w:ilvl="2" w:tplc="A88693A4">
      <w:numFmt w:val="bullet"/>
      <w:lvlText w:val="•"/>
      <w:lvlJc w:val="left"/>
      <w:pPr>
        <w:ind w:left="796" w:hanging="268"/>
      </w:pPr>
      <w:rPr>
        <w:rFonts w:hint="default"/>
        <w:lang w:eastAsia="en-US" w:bidi="ar-SA"/>
      </w:rPr>
    </w:lvl>
    <w:lvl w:ilvl="3" w:tplc="6450DC8E">
      <w:numFmt w:val="bullet"/>
      <w:lvlText w:val="•"/>
      <w:lvlJc w:val="left"/>
      <w:pPr>
        <w:ind w:left="1014" w:hanging="268"/>
      </w:pPr>
      <w:rPr>
        <w:rFonts w:hint="default"/>
        <w:lang w:eastAsia="en-US" w:bidi="ar-SA"/>
      </w:rPr>
    </w:lvl>
    <w:lvl w:ilvl="4" w:tplc="E392F704">
      <w:numFmt w:val="bullet"/>
      <w:lvlText w:val="•"/>
      <w:lvlJc w:val="left"/>
      <w:pPr>
        <w:ind w:left="1233" w:hanging="268"/>
      </w:pPr>
      <w:rPr>
        <w:rFonts w:hint="default"/>
        <w:lang w:eastAsia="en-US" w:bidi="ar-SA"/>
      </w:rPr>
    </w:lvl>
    <w:lvl w:ilvl="5" w:tplc="10E2EA5A">
      <w:numFmt w:val="bullet"/>
      <w:lvlText w:val="•"/>
      <w:lvlJc w:val="left"/>
      <w:pPr>
        <w:ind w:left="1451" w:hanging="268"/>
      </w:pPr>
      <w:rPr>
        <w:rFonts w:hint="default"/>
        <w:lang w:eastAsia="en-US" w:bidi="ar-SA"/>
      </w:rPr>
    </w:lvl>
    <w:lvl w:ilvl="6" w:tplc="24E60D0C">
      <w:numFmt w:val="bullet"/>
      <w:lvlText w:val="•"/>
      <w:lvlJc w:val="left"/>
      <w:pPr>
        <w:ind w:left="1669" w:hanging="268"/>
      </w:pPr>
      <w:rPr>
        <w:rFonts w:hint="default"/>
        <w:lang w:eastAsia="en-US" w:bidi="ar-SA"/>
      </w:rPr>
    </w:lvl>
    <w:lvl w:ilvl="7" w:tplc="E0ACA33C">
      <w:numFmt w:val="bullet"/>
      <w:lvlText w:val="•"/>
      <w:lvlJc w:val="left"/>
      <w:pPr>
        <w:ind w:left="1888" w:hanging="268"/>
      </w:pPr>
      <w:rPr>
        <w:rFonts w:hint="default"/>
        <w:lang w:eastAsia="en-US" w:bidi="ar-SA"/>
      </w:rPr>
    </w:lvl>
    <w:lvl w:ilvl="8" w:tplc="A31E32CA">
      <w:numFmt w:val="bullet"/>
      <w:lvlText w:val="•"/>
      <w:lvlJc w:val="left"/>
      <w:pPr>
        <w:ind w:left="2106" w:hanging="268"/>
      </w:pPr>
      <w:rPr>
        <w:rFonts w:hint="default"/>
        <w:lang w:eastAsia="en-US" w:bidi="ar-SA"/>
      </w:rPr>
    </w:lvl>
  </w:abstractNum>
  <w:abstractNum w:abstractNumId="29" w15:restartNumberingAfterBreak="0">
    <w:nsid w:val="73A603D1"/>
    <w:multiLevelType w:val="multilevel"/>
    <w:tmpl w:val="5680F84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0" w15:restartNumberingAfterBreak="0">
    <w:nsid w:val="75B15DC8"/>
    <w:multiLevelType w:val="multilevel"/>
    <w:tmpl w:val="4772304E"/>
    <w:lvl w:ilvl="0">
      <w:start w:val="2"/>
      <w:numFmt w:val="decimal"/>
      <w:lvlText w:val="%1."/>
      <w:lvlJc w:val="left"/>
      <w:pPr>
        <w:tabs>
          <w:tab w:val="num" w:pos="720"/>
        </w:tabs>
        <w:ind w:left="720" w:hanging="360"/>
      </w:pPr>
    </w:lvl>
    <w:lvl w:ilvl="1">
      <w:start w:val="1"/>
      <w:numFmt w:val="lowerLetter"/>
      <w:lvlText w:val="%2."/>
      <w:lvlJc w:val="left"/>
      <w:pPr>
        <w:tabs>
          <w:tab w:val="num" w:pos="1440"/>
        </w:tabs>
        <w:ind w:left="1440" w:hanging="360"/>
      </w:pPr>
      <w:rPr>
        <w:rFonts w:ascii="Times New Roman" w:eastAsiaTheme="minorHAnsi" w:hAnsi="Times New Roman" w:cs="Times New Roman"/>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78970FFF"/>
    <w:multiLevelType w:val="multilevel"/>
    <w:tmpl w:val="0A06C982"/>
    <w:lvl w:ilvl="0">
      <w:start w:val="1"/>
      <w:numFmt w:val="lowerLetter"/>
      <w:lvlText w:val="%1."/>
      <w:lvlJc w:val="left"/>
      <w:pPr>
        <w:tabs>
          <w:tab w:val="num" w:pos="720"/>
        </w:tabs>
        <w:ind w:left="720" w:hanging="360"/>
      </w:pPr>
      <w:rPr>
        <w:rFonts w:ascii="Times New Roman" w:eastAsia="Times New Roman" w:hAnsi="Times New Roman" w:cs="Times New Roman"/>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8B04E34"/>
    <w:multiLevelType w:val="multilevel"/>
    <w:tmpl w:val="A2A62266"/>
    <w:lvl w:ilvl="0">
      <w:start w:val="1"/>
      <w:numFmt w:val="decimal"/>
      <w:lvlText w:val="%1."/>
      <w:lvlJc w:val="left"/>
      <w:pPr>
        <w:ind w:left="2705" w:hanging="360"/>
      </w:pPr>
    </w:lvl>
    <w:lvl w:ilvl="1">
      <w:start w:val="1"/>
      <w:numFmt w:val="decimal"/>
      <w:isLgl/>
      <w:lvlText w:val="%1.%2"/>
      <w:lvlJc w:val="left"/>
      <w:pPr>
        <w:ind w:left="2705" w:hanging="360"/>
      </w:pPr>
      <w:rPr>
        <w:rFonts w:hint="default"/>
      </w:rPr>
    </w:lvl>
    <w:lvl w:ilvl="2">
      <w:start w:val="1"/>
      <w:numFmt w:val="decimal"/>
      <w:isLgl/>
      <w:lvlText w:val="%1.%2.%3"/>
      <w:lvlJc w:val="left"/>
      <w:pPr>
        <w:ind w:left="3065" w:hanging="720"/>
      </w:pPr>
      <w:rPr>
        <w:rFonts w:hint="default"/>
      </w:rPr>
    </w:lvl>
    <w:lvl w:ilvl="3">
      <w:start w:val="1"/>
      <w:numFmt w:val="decimal"/>
      <w:isLgl/>
      <w:lvlText w:val="%1.%2.%3.%4"/>
      <w:lvlJc w:val="left"/>
      <w:pPr>
        <w:ind w:left="3065" w:hanging="720"/>
      </w:pPr>
      <w:rPr>
        <w:rFonts w:hint="default"/>
      </w:rPr>
    </w:lvl>
    <w:lvl w:ilvl="4">
      <w:start w:val="1"/>
      <w:numFmt w:val="decimal"/>
      <w:isLgl/>
      <w:lvlText w:val="%1.%2.%3.%4.%5"/>
      <w:lvlJc w:val="left"/>
      <w:pPr>
        <w:ind w:left="3425" w:hanging="1080"/>
      </w:pPr>
      <w:rPr>
        <w:rFonts w:hint="default"/>
      </w:rPr>
    </w:lvl>
    <w:lvl w:ilvl="5">
      <w:start w:val="1"/>
      <w:numFmt w:val="decimal"/>
      <w:isLgl/>
      <w:lvlText w:val="%1.%2.%3.%4.%5.%6"/>
      <w:lvlJc w:val="left"/>
      <w:pPr>
        <w:ind w:left="3425" w:hanging="1080"/>
      </w:pPr>
      <w:rPr>
        <w:rFonts w:hint="default"/>
      </w:rPr>
    </w:lvl>
    <w:lvl w:ilvl="6">
      <w:start w:val="1"/>
      <w:numFmt w:val="decimal"/>
      <w:isLgl/>
      <w:lvlText w:val="%1.%2.%3.%4.%5.%6.%7"/>
      <w:lvlJc w:val="left"/>
      <w:pPr>
        <w:ind w:left="3785" w:hanging="1440"/>
      </w:pPr>
      <w:rPr>
        <w:rFonts w:hint="default"/>
      </w:rPr>
    </w:lvl>
    <w:lvl w:ilvl="7">
      <w:start w:val="1"/>
      <w:numFmt w:val="decimal"/>
      <w:isLgl/>
      <w:lvlText w:val="%1.%2.%3.%4.%5.%6.%7.%8"/>
      <w:lvlJc w:val="left"/>
      <w:pPr>
        <w:ind w:left="3785" w:hanging="1440"/>
      </w:pPr>
      <w:rPr>
        <w:rFonts w:hint="default"/>
      </w:rPr>
    </w:lvl>
    <w:lvl w:ilvl="8">
      <w:start w:val="1"/>
      <w:numFmt w:val="decimal"/>
      <w:isLgl/>
      <w:lvlText w:val="%1.%2.%3.%4.%5.%6.%7.%8.%9"/>
      <w:lvlJc w:val="left"/>
      <w:pPr>
        <w:ind w:left="4145" w:hanging="1800"/>
      </w:pPr>
      <w:rPr>
        <w:rFonts w:hint="default"/>
      </w:rPr>
    </w:lvl>
  </w:abstractNum>
  <w:abstractNum w:abstractNumId="33" w15:restartNumberingAfterBreak="0">
    <w:nsid w:val="79685F8C"/>
    <w:multiLevelType w:val="hybridMultilevel"/>
    <w:tmpl w:val="8752C336"/>
    <w:lvl w:ilvl="0" w:tplc="9BDCE528">
      <w:start w:val="1"/>
      <w:numFmt w:val="decimal"/>
      <w:lvlText w:val="%1."/>
      <w:lvlJc w:val="left"/>
      <w:pPr>
        <w:ind w:left="346" w:hanging="270"/>
        <w:jc w:val="left"/>
      </w:pPr>
      <w:rPr>
        <w:rFonts w:hint="default"/>
        <w:spacing w:val="0"/>
        <w:w w:val="95"/>
        <w:lang w:eastAsia="en-US" w:bidi="ar-SA"/>
      </w:rPr>
    </w:lvl>
    <w:lvl w:ilvl="1" w:tplc="B9625904">
      <w:numFmt w:val="bullet"/>
      <w:lvlText w:val="•"/>
      <w:lvlJc w:val="left"/>
      <w:pPr>
        <w:ind w:left="560" w:hanging="270"/>
      </w:pPr>
      <w:rPr>
        <w:rFonts w:hint="default"/>
        <w:lang w:eastAsia="en-US" w:bidi="ar-SA"/>
      </w:rPr>
    </w:lvl>
    <w:lvl w:ilvl="2" w:tplc="4E1AA29C">
      <w:numFmt w:val="bullet"/>
      <w:lvlText w:val="•"/>
      <w:lvlJc w:val="left"/>
      <w:pPr>
        <w:ind w:left="780" w:hanging="270"/>
      </w:pPr>
      <w:rPr>
        <w:rFonts w:hint="default"/>
        <w:lang w:eastAsia="en-US" w:bidi="ar-SA"/>
      </w:rPr>
    </w:lvl>
    <w:lvl w:ilvl="3" w:tplc="AD74D0EA">
      <w:numFmt w:val="bullet"/>
      <w:lvlText w:val="•"/>
      <w:lvlJc w:val="left"/>
      <w:pPr>
        <w:ind w:left="1000" w:hanging="270"/>
      </w:pPr>
      <w:rPr>
        <w:rFonts w:hint="default"/>
        <w:lang w:eastAsia="en-US" w:bidi="ar-SA"/>
      </w:rPr>
    </w:lvl>
    <w:lvl w:ilvl="4" w:tplc="4C7C886C">
      <w:numFmt w:val="bullet"/>
      <w:lvlText w:val="•"/>
      <w:lvlJc w:val="left"/>
      <w:pPr>
        <w:ind w:left="1221" w:hanging="270"/>
      </w:pPr>
      <w:rPr>
        <w:rFonts w:hint="default"/>
        <w:lang w:eastAsia="en-US" w:bidi="ar-SA"/>
      </w:rPr>
    </w:lvl>
    <w:lvl w:ilvl="5" w:tplc="247616CC">
      <w:numFmt w:val="bullet"/>
      <w:lvlText w:val="•"/>
      <w:lvlJc w:val="left"/>
      <w:pPr>
        <w:ind w:left="1441" w:hanging="270"/>
      </w:pPr>
      <w:rPr>
        <w:rFonts w:hint="default"/>
        <w:lang w:eastAsia="en-US" w:bidi="ar-SA"/>
      </w:rPr>
    </w:lvl>
    <w:lvl w:ilvl="6" w:tplc="143C9ED4">
      <w:numFmt w:val="bullet"/>
      <w:lvlText w:val="•"/>
      <w:lvlJc w:val="left"/>
      <w:pPr>
        <w:ind w:left="1661" w:hanging="270"/>
      </w:pPr>
      <w:rPr>
        <w:rFonts w:hint="default"/>
        <w:lang w:eastAsia="en-US" w:bidi="ar-SA"/>
      </w:rPr>
    </w:lvl>
    <w:lvl w:ilvl="7" w:tplc="C870EC20">
      <w:numFmt w:val="bullet"/>
      <w:lvlText w:val="•"/>
      <w:lvlJc w:val="left"/>
      <w:pPr>
        <w:ind w:left="1882" w:hanging="270"/>
      </w:pPr>
      <w:rPr>
        <w:rFonts w:hint="default"/>
        <w:lang w:eastAsia="en-US" w:bidi="ar-SA"/>
      </w:rPr>
    </w:lvl>
    <w:lvl w:ilvl="8" w:tplc="3B8A7F48">
      <w:numFmt w:val="bullet"/>
      <w:lvlText w:val="•"/>
      <w:lvlJc w:val="left"/>
      <w:pPr>
        <w:ind w:left="2102" w:hanging="270"/>
      </w:pPr>
      <w:rPr>
        <w:rFonts w:hint="default"/>
        <w:lang w:eastAsia="en-US" w:bidi="ar-SA"/>
      </w:rPr>
    </w:lvl>
  </w:abstractNum>
  <w:abstractNum w:abstractNumId="34" w15:restartNumberingAfterBreak="0">
    <w:nsid w:val="7E7C22E5"/>
    <w:multiLevelType w:val="hybridMultilevel"/>
    <w:tmpl w:val="C220BA6E"/>
    <w:lvl w:ilvl="0" w:tplc="B88C44BA">
      <w:start w:val="12"/>
      <w:numFmt w:val="decimal"/>
      <w:lvlText w:val="%1."/>
      <w:lvlJc w:val="left"/>
      <w:pPr>
        <w:ind w:left="821" w:hanging="723"/>
        <w:jc w:val="left"/>
      </w:pPr>
      <w:rPr>
        <w:rFonts w:hint="default"/>
        <w:spacing w:val="0"/>
        <w:w w:val="93"/>
        <w:lang w:eastAsia="en-US" w:bidi="ar-SA"/>
      </w:rPr>
    </w:lvl>
    <w:lvl w:ilvl="1" w:tplc="EA846A4A">
      <w:numFmt w:val="bullet"/>
      <w:lvlText w:val="•"/>
      <w:lvlJc w:val="left"/>
      <w:pPr>
        <w:ind w:left="992" w:hanging="723"/>
      </w:pPr>
      <w:rPr>
        <w:rFonts w:hint="default"/>
        <w:lang w:eastAsia="en-US" w:bidi="ar-SA"/>
      </w:rPr>
    </w:lvl>
    <w:lvl w:ilvl="2" w:tplc="FFFAC6FA">
      <w:numFmt w:val="bullet"/>
      <w:lvlText w:val="•"/>
      <w:lvlJc w:val="left"/>
      <w:pPr>
        <w:ind w:left="1164" w:hanging="723"/>
      </w:pPr>
      <w:rPr>
        <w:rFonts w:hint="default"/>
        <w:lang w:eastAsia="en-US" w:bidi="ar-SA"/>
      </w:rPr>
    </w:lvl>
    <w:lvl w:ilvl="3" w:tplc="F85A4CC0">
      <w:numFmt w:val="bullet"/>
      <w:lvlText w:val="•"/>
      <w:lvlJc w:val="left"/>
      <w:pPr>
        <w:ind w:left="1336" w:hanging="723"/>
      </w:pPr>
      <w:rPr>
        <w:rFonts w:hint="default"/>
        <w:lang w:eastAsia="en-US" w:bidi="ar-SA"/>
      </w:rPr>
    </w:lvl>
    <w:lvl w:ilvl="4" w:tplc="E570B8DE">
      <w:numFmt w:val="bullet"/>
      <w:lvlText w:val="•"/>
      <w:lvlJc w:val="left"/>
      <w:pPr>
        <w:ind w:left="1509" w:hanging="723"/>
      </w:pPr>
      <w:rPr>
        <w:rFonts w:hint="default"/>
        <w:lang w:eastAsia="en-US" w:bidi="ar-SA"/>
      </w:rPr>
    </w:lvl>
    <w:lvl w:ilvl="5" w:tplc="D2D6E1DE">
      <w:numFmt w:val="bullet"/>
      <w:lvlText w:val="•"/>
      <w:lvlJc w:val="left"/>
      <w:pPr>
        <w:ind w:left="1681" w:hanging="723"/>
      </w:pPr>
      <w:rPr>
        <w:rFonts w:hint="default"/>
        <w:lang w:eastAsia="en-US" w:bidi="ar-SA"/>
      </w:rPr>
    </w:lvl>
    <w:lvl w:ilvl="6" w:tplc="B3FA2C9C">
      <w:numFmt w:val="bullet"/>
      <w:lvlText w:val="•"/>
      <w:lvlJc w:val="left"/>
      <w:pPr>
        <w:ind w:left="1853" w:hanging="723"/>
      </w:pPr>
      <w:rPr>
        <w:rFonts w:hint="default"/>
        <w:lang w:eastAsia="en-US" w:bidi="ar-SA"/>
      </w:rPr>
    </w:lvl>
    <w:lvl w:ilvl="7" w:tplc="E6E69EFA">
      <w:numFmt w:val="bullet"/>
      <w:lvlText w:val="•"/>
      <w:lvlJc w:val="left"/>
      <w:pPr>
        <w:ind w:left="2026" w:hanging="723"/>
      </w:pPr>
      <w:rPr>
        <w:rFonts w:hint="default"/>
        <w:lang w:eastAsia="en-US" w:bidi="ar-SA"/>
      </w:rPr>
    </w:lvl>
    <w:lvl w:ilvl="8" w:tplc="71BCDAEE">
      <w:numFmt w:val="bullet"/>
      <w:lvlText w:val="•"/>
      <w:lvlJc w:val="left"/>
      <w:pPr>
        <w:ind w:left="2198" w:hanging="723"/>
      </w:pPr>
      <w:rPr>
        <w:rFonts w:hint="default"/>
        <w:lang w:eastAsia="en-US" w:bidi="ar-SA"/>
      </w:rPr>
    </w:lvl>
  </w:abstractNum>
  <w:num w:numId="1" w16cid:durableId="2086872215">
    <w:abstractNumId w:val="0"/>
  </w:num>
  <w:num w:numId="2" w16cid:durableId="1908883043">
    <w:abstractNumId w:val="14"/>
  </w:num>
  <w:num w:numId="3" w16cid:durableId="725295073">
    <w:abstractNumId w:val="10"/>
  </w:num>
  <w:num w:numId="4" w16cid:durableId="1757899615">
    <w:abstractNumId w:val="25"/>
  </w:num>
  <w:num w:numId="5" w16cid:durableId="877471119">
    <w:abstractNumId w:val="18"/>
  </w:num>
  <w:num w:numId="6" w16cid:durableId="142234540">
    <w:abstractNumId w:val="32"/>
  </w:num>
  <w:num w:numId="7" w16cid:durableId="1472937935">
    <w:abstractNumId w:val="21"/>
  </w:num>
  <w:num w:numId="8" w16cid:durableId="625044532">
    <w:abstractNumId w:val="19"/>
  </w:num>
  <w:num w:numId="9" w16cid:durableId="874461017">
    <w:abstractNumId w:val="7"/>
  </w:num>
  <w:num w:numId="10" w16cid:durableId="1818066622">
    <w:abstractNumId w:val="6"/>
  </w:num>
  <w:num w:numId="11" w16cid:durableId="1208447668">
    <w:abstractNumId w:val="1"/>
  </w:num>
  <w:num w:numId="12" w16cid:durableId="1780366757">
    <w:abstractNumId w:val="24"/>
  </w:num>
  <w:num w:numId="13" w16cid:durableId="947008691">
    <w:abstractNumId w:val="20"/>
  </w:num>
  <w:num w:numId="14" w16cid:durableId="196281311">
    <w:abstractNumId w:val="8"/>
  </w:num>
  <w:num w:numId="15" w16cid:durableId="1401363258">
    <w:abstractNumId w:val="12"/>
  </w:num>
  <w:num w:numId="16" w16cid:durableId="1287657555">
    <w:abstractNumId w:val="11"/>
  </w:num>
  <w:num w:numId="17" w16cid:durableId="1349454290">
    <w:abstractNumId w:val="15"/>
  </w:num>
  <w:num w:numId="18" w16cid:durableId="444887350">
    <w:abstractNumId w:val="23"/>
  </w:num>
  <w:num w:numId="19" w16cid:durableId="47413258">
    <w:abstractNumId w:val="3"/>
  </w:num>
  <w:num w:numId="20" w16cid:durableId="1075053394">
    <w:abstractNumId w:val="30"/>
  </w:num>
  <w:num w:numId="21" w16cid:durableId="662198431">
    <w:abstractNumId w:val="27"/>
  </w:num>
  <w:num w:numId="22" w16cid:durableId="2003972878">
    <w:abstractNumId w:val="26"/>
  </w:num>
  <w:num w:numId="23" w16cid:durableId="17856468">
    <w:abstractNumId w:val="4"/>
  </w:num>
  <w:num w:numId="24" w16cid:durableId="616176784">
    <w:abstractNumId w:val="31"/>
  </w:num>
  <w:num w:numId="25" w16cid:durableId="574436297">
    <w:abstractNumId w:val="9"/>
  </w:num>
  <w:num w:numId="26" w16cid:durableId="272060776">
    <w:abstractNumId w:val="22"/>
  </w:num>
  <w:num w:numId="27" w16cid:durableId="40447074">
    <w:abstractNumId w:val="29"/>
  </w:num>
  <w:num w:numId="28" w16cid:durableId="1187796348">
    <w:abstractNumId w:val="5"/>
  </w:num>
  <w:num w:numId="29" w16cid:durableId="1380930904">
    <w:abstractNumId w:val="2"/>
  </w:num>
  <w:num w:numId="30" w16cid:durableId="1848055747">
    <w:abstractNumId w:val="0"/>
  </w:num>
  <w:num w:numId="31" w16cid:durableId="762994679">
    <w:abstractNumId w:val="0"/>
  </w:num>
  <w:num w:numId="32" w16cid:durableId="440951805">
    <w:abstractNumId w:val="0"/>
  </w:num>
  <w:num w:numId="33" w16cid:durableId="1285424984">
    <w:abstractNumId w:val="17"/>
  </w:num>
  <w:num w:numId="34" w16cid:durableId="1810828381">
    <w:abstractNumId w:val="13"/>
  </w:num>
  <w:num w:numId="35" w16cid:durableId="990863362">
    <w:abstractNumId w:val="34"/>
  </w:num>
  <w:num w:numId="36" w16cid:durableId="1337150880">
    <w:abstractNumId w:val="16"/>
  </w:num>
  <w:num w:numId="37" w16cid:durableId="1297298030">
    <w:abstractNumId w:val="28"/>
  </w:num>
  <w:num w:numId="38" w16cid:durableId="719013914">
    <w:abstractNumId w:val="33"/>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proofState w:spelling="clean" w:grammar="clean"/>
  <w:defaultTabStop w:val="708"/>
  <w:noPunctuationKerning/>
  <w:characterSpacingControl w:val="doNotCompress"/>
  <w:hdrShapeDefaults>
    <o:shapedefaults v:ext="edit" spidmax="2050" fillcolor="white">
      <v:fill color="white"/>
    </o:shapedefaults>
  </w:hdrShapeDefaults>
  <w:footnotePr>
    <w:footnote w:id="-1"/>
    <w:footnote w:id="0"/>
  </w:footnotePr>
  <w:endnotePr>
    <w:endnote w:id="-1"/>
    <w:endnote w:id="0"/>
  </w:endnotePr>
  <w:compat>
    <w:doNotExpandShiftReturn/>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82CAC"/>
    <w:rsid w:val="00000629"/>
    <w:rsid w:val="000024A4"/>
    <w:rsid w:val="00003188"/>
    <w:rsid w:val="00004790"/>
    <w:rsid w:val="000047DE"/>
    <w:rsid w:val="00006AF1"/>
    <w:rsid w:val="00007A3F"/>
    <w:rsid w:val="000142A8"/>
    <w:rsid w:val="0001497A"/>
    <w:rsid w:val="00015703"/>
    <w:rsid w:val="00016549"/>
    <w:rsid w:val="00016B34"/>
    <w:rsid w:val="00020386"/>
    <w:rsid w:val="00022177"/>
    <w:rsid w:val="00022537"/>
    <w:rsid w:val="00023276"/>
    <w:rsid w:val="00023A6F"/>
    <w:rsid w:val="0002513E"/>
    <w:rsid w:val="000306EA"/>
    <w:rsid w:val="00030CD3"/>
    <w:rsid w:val="000320AB"/>
    <w:rsid w:val="000321A8"/>
    <w:rsid w:val="000339DF"/>
    <w:rsid w:val="0003434C"/>
    <w:rsid w:val="00034790"/>
    <w:rsid w:val="00034B64"/>
    <w:rsid w:val="000354B0"/>
    <w:rsid w:val="00036227"/>
    <w:rsid w:val="000363EA"/>
    <w:rsid w:val="00036717"/>
    <w:rsid w:val="000400EF"/>
    <w:rsid w:val="00042EA7"/>
    <w:rsid w:val="00043CF8"/>
    <w:rsid w:val="0004449B"/>
    <w:rsid w:val="000463DE"/>
    <w:rsid w:val="00046795"/>
    <w:rsid w:val="00052172"/>
    <w:rsid w:val="00055C3F"/>
    <w:rsid w:val="00055E3A"/>
    <w:rsid w:val="000573BD"/>
    <w:rsid w:val="000603AC"/>
    <w:rsid w:val="00061B9A"/>
    <w:rsid w:val="00063742"/>
    <w:rsid w:val="00063D51"/>
    <w:rsid w:val="00063F44"/>
    <w:rsid w:val="00064429"/>
    <w:rsid w:val="00064663"/>
    <w:rsid w:val="00065C56"/>
    <w:rsid w:val="000667D3"/>
    <w:rsid w:val="00067B68"/>
    <w:rsid w:val="00072F65"/>
    <w:rsid w:val="0007324D"/>
    <w:rsid w:val="0007450A"/>
    <w:rsid w:val="000752DB"/>
    <w:rsid w:val="00075462"/>
    <w:rsid w:val="00077672"/>
    <w:rsid w:val="0008032E"/>
    <w:rsid w:val="0008180E"/>
    <w:rsid w:val="00082380"/>
    <w:rsid w:val="00082728"/>
    <w:rsid w:val="00084431"/>
    <w:rsid w:val="000847C2"/>
    <w:rsid w:val="00085084"/>
    <w:rsid w:val="0008580C"/>
    <w:rsid w:val="0009092B"/>
    <w:rsid w:val="00091562"/>
    <w:rsid w:val="0009258C"/>
    <w:rsid w:val="000966CE"/>
    <w:rsid w:val="00096800"/>
    <w:rsid w:val="00096A43"/>
    <w:rsid w:val="00097160"/>
    <w:rsid w:val="00097F4D"/>
    <w:rsid w:val="000A0784"/>
    <w:rsid w:val="000A148F"/>
    <w:rsid w:val="000A25B8"/>
    <w:rsid w:val="000A2789"/>
    <w:rsid w:val="000A3035"/>
    <w:rsid w:val="000A310B"/>
    <w:rsid w:val="000B0DB1"/>
    <w:rsid w:val="000B1891"/>
    <w:rsid w:val="000B2564"/>
    <w:rsid w:val="000B2FAA"/>
    <w:rsid w:val="000B49F0"/>
    <w:rsid w:val="000B4D81"/>
    <w:rsid w:val="000C27AA"/>
    <w:rsid w:val="000C312C"/>
    <w:rsid w:val="000C45D9"/>
    <w:rsid w:val="000C6E04"/>
    <w:rsid w:val="000C72DF"/>
    <w:rsid w:val="000C76E4"/>
    <w:rsid w:val="000D00B1"/>
    <w:rsid w:val="000D0A8F"/>
    <w:rsid w:val="000D0B87"/>
    <w:rsid w:val="000D0E40"/>
    <w:rsid w:val="000D1764"/>
    <w:rsid w:val="000D3164"/>
    <w:rsid w:val="000D4829"/>
    <w:rsid w:val="000D63F0"/>
    <w:rsid w:val="000D7354"/>
    <w:rsid w:val="000D7A4C"/>
    <w:rsid w:val="000D7BD8"/>
    <w:rsid w:val="000E1577"/>
    <w:rsid w:val="000E1E0B"/>
    <w:rsid w:val="000E1EBF"/>
    <w:rsid w:val="000E775B"/>
    <w:rsid w:val="000F0A0C"/>
    <w:rsid w:val="000F2779"/>
    <w:rsid w:val="000F4675"/>
    <w:rsid w:val="000F49C9"/>
    <w:rsid w:val="000F4AEF"/>
    <w:rsid w:val="000F5EE5"/>
    <w:rsid w:val="000F7676"/>
    <w:rsid w:val="00101A4A"/>
    <w:rsid w:val="00102355"/>
    <w:rsid w:val="00104001"/>
    <w:rsid w:val="00105AF9"/>
    <w:rsid w:val="00105F0D"/>
    <w:rsid w:val="001065A3"/>
    <w:rsid w:val="00106F25"/>
    <w:rsid w:val="00110A50"/>
    <w:rsid w:val="00110E5A"/>
    <w:rsid w:val="001147EF"/>
    <w:rsid w:val="00116249"/>
    <w:rsid w:val="0011712E"/>
    <w:rsid w:val="001216C9"/>
    <w:rsid w:val="0012556F"/>
    <w:rsid w:val="00126458"/>
    <w:rsid w:val="00126CDE"/>
    <w:rsid w:val="001278C8"/>
    <w:rsid w:val="0013187C"/>
    <w:rsid w:val="0013409D"/>
    <w:rsid w:val="00134905"/>
    <w:rsid w:val="001352DF"/>
    <w:rsid w:val="00135536"/>
    <w:rsid w:val="00135CF5"/>
    <w:rsid w:val="001365C4"/>
    <w:rsid w:val="00136ED9"/>
    <w:rsid w:val="0013742A"/>
    <w:rsid w:val="00140630"/>
    <w:rsid w:val="001419AB"/>
    <w:rsid w:val="00146787"/>
    <w:rsid w:val="00146E3D"/>
    <w:rsid w:val="001477B9"/>
    <w:rsid w:val="001479E2"/>
    <w:rsid w:val="001504C8"/>
    <w:rsid w:val="0015108B"/>
    <w:rsid w:val="0015127C"/>
    <w:rsid w:val="00152383"/>
    <w:rsid w:val="0015307B"/>
    <w:rsid w:val="001542EB"/>
    <w:rsid w:val="00155296"/>
    <w:rsid w:val="001563CD"/>
    <w:rsid w:val="00165F37"/>
    <w:rsid w:val="00171007"/>
    <w:rsid w:val="00171560"/>
    <w:rsid w:val="001722C5"/>
    <w:rsid w:val="00173F7D"/>
    <w:rsid w:val="001740A4"/>
    <w:rsid w:val="001743D9"/>
    <w:rsid w:val="0017586C"/>
    <w:rsid w:val="00175895"/>
    <w:rsid w:val="00176FD0"/>
    <w:rsid w:val="00177A83"/>
    <w:rsid w:val="0018282D"/>
    <w:rsid w:val="00183A47"/>
    <w:rsid w:val="001846F6"/>
    <w:rsid w:val="00184E79"/>
    <w:rsid w:val="00187253"/>
    <w:rsid w:val="00187656"/>
    <w:rsid w:val="00187B6B"/>
    <w:rsid w:val="0019028D"/>
    <w:rsid w:val="0019164D"/>
    <w:rsid w:val="001916C5"/>
    <w:rsid w:val="00192AC4"/>
    <w:rsid w:val="00194649"/>
    <w:rsid w:val="001972A1"/>
    <w:rsid w:val="00197ABD"/>
    <w:rsid w:val="001A09D4"/>
    <w:rsid w:val="001A1BC9"/>
    <w:rsid w:val="001A2077"/>
    <w:rsid w:val="001A2842"/>
    <w:rsid w:val="001A5D3B"/>
    <w:rsid w:val="001A63C3"/>
    <w:rsid w:val="001A7215"/>
    <w:rsid w:val="001A77BD"/>
    <w:rsid w:val="001B05BA"/>
    <w:rsid w:val="001B0BC0"/>
    <w:rsid w:val="001B2D0D"/>
    <w:rsid w:val="001B2E8B"/>
    <w:rsid w:val="001B3416"/>
    <w:rsid w:val="001B3742"/>
    <w:rsid w:val="001B3FE2"/>
    <w:rsid w:val="001B46EB"/>
    <w:rsid w:val="001B4C99"/>
    <w:rsid w:val="001B4D5A"/>
    <w:rsid w:val="001B502B"/>
    <w:rsid w:val="001B5293"/>
    <w:rsid w:val="001B6BDF"/>
    <w:rsid w:val="001B701B"/>
    <w:rsid w:val="001C052D"/>
    <w:rsid w:val="001C0877"/>
    <w:rsid w:val="001C130E"/>
    <w:rsid w:val="001C2E14"/>
    <w:rsid w:val="001C2F2D"/>
    <w:rsid w:val="001C44EC"/>
    <w:rsid w:val="001C47CB"/>
    <w:rsid w:val="001C4804"/>
    <w:rsid w:val="001C4E8F"/>
    <w:rsid w:val="001C66B4"/>
    <w:rsid w:val="001C6ABF"/>
    <w:rsid w:val="001D687D"/>
    <w:rsid w:val="001D77AF"/>
    <w:rsid w:val="001E00DB"/>
    <w:rsid w:val="001E179D"/>
    <w:rsid w:val="001E2665"/>
    <w:rsid w:val="001E4176"/>
    <w:rsid w:val="001E4421"/>
    <w:rsid w:val="001E64EB"/>
    <w:rsid w:val="001E6A2F"/>
    <w:rsid w:val="001F027F"/>
    <w:rsid w:val="001F14A7"/>
    <w:rsid w:val="001F7DF5"/>
    <w:rsid w:val="00202585"/>
    <w:rsid w:val="002032BD"/>
    <w:rsid w:val="00205397"/>
    <w:rsid w:val="00206D52"/>
    <w:rsid w:val="00207B16"/>
    <w:rsid w:val="00211117"/>
    <w:rsid w:val="00214986"/>
    <w:rsid w:val="00215244"/>
    <w:rsid w:val="00216100"/>
    <w:rsid w:val="0021648A"/>
    <w:rsid w:val="0021661F"/>
    <w:rsid w:val="002168D5"/>
    <w:rsid w:val="002202FF"/>
    <w:rsid w:val="0022041B"/>
    <w:rsid w:val="00220F01"/>
    <w:rsid w:val="00220F12"/>
    <w:rsid w:val="00221140"/>
    <w:rsid w:val="002212D8"/>
    <w:rsid w:val="00223089"/>
    <w:rsid w:val="00225619"/>
    <w:rsid w:val="00225904"/>
    <w:rsid w:val="002271CC"/>
    <w:rsid w:val="00227588"/>
    <w:rsid w:val="00230633"/>
    <w:rsid w:val="002312CD"/>
    <w:rsid w:val="00231964"/>
    <w:rsid w:val="0023450F"/>
    <w:rsid w:val="00234BAB"/>
    <w:rsid w:val="002353F0"/>
    <w:rsid w:val="00236E49"/>
    <w:rsid w:val="00236FD2"/>
    <w:rsid w:val="00241D5E"/>
    <w:rsid w:val="00243C97"/>
    <w:rsid w:val="002445AE"/>
    <w:rsid w:val="002450BF"/>
    <w:rsid w:val="00245245"/>
    <w:rsid w:val="00245535"/>
    <w:rsid w:val="002510C7"/>
    <w:rsid w:val="00251E9B"/>
    <w:rsid w:val="002620A1"/>
    <w:rsid w:val="002644DD"/>
    <w:rsid w:val="00264E7B"/>
    <w:rsid w:val="00265A8B"/>
    <w:rsid w:val="002663A4"/>
    <w:rsid w:val="002664E0"/>
    <w:rsid w:val="00266C45"/>
    <w:rsid w:val="00267426"/>
    <w:rsid w:val="00271809"/>
    <w:rsid w:val="00271FAF"/>
    <w:rsid w:val="00272FB4"/>
    <w:rsid w:val="002747C4"/>
    <w:rsid w:val="002750D7"/>
    <w:rsid w:val="00275274"/>
    <w:rsid w:val="002752FC"/>
    <w:rsid w:val="00276FB3"/>
    <w:rsid w:val="002776BA"/>
    <w:rsid w:val="002778D7"/>
    <w:rsid w:val="00277F43"/>
    <w:rsid w:val="002820CA"/>
    <w:rsid w:val="00282B5B"/>
    <w:rsid w:val="0028521C"/>
    <w:rsid w:val="00285D29"/>
    <w:rsid w:val="00286F4F"/>
    <w:rsid w:val="0029209A"/>
    <w:rsid w:val="00292479"/>
    <w:rsid w:val="00292B3D"/>
    <w:rsid w:val="00292D65"/>
    <w:rsid w:val="00294150"/>
    <w:rsid w:val="00296453"/>
    <w:rsid w:val="002974E4"/>
    <w:rsid w:val="002A23EE"/>
    <w:rsid w:val="002A3586"/>
    <w:rsid w:val="002A4D53"/>
    <w:rsid w:val="002A52EF"/>
    <w:rsid w:val="002A6662"/>
    <w:rsid w:val="002A7658"/>
    <w:rsid w:val="002B0AEA"/>
    <w:rsid w:val="002B0BF2"/>
    <w:rsid w:val="002B1E72"/>
    <w:rsid w:val="002B30D4"/>
    <w:rsid w:val="002B3838"/>
    <w:rsid w:val="002B3A91"/>
    <w:rsid w:val="002B3B25"/>
    <w:rsid w:val="002B6925"/>
    <w:rsid w:val="002B78CA"/>
    <w:rsid w:val="002B7E20"/>
    <w:rsid w:val="002C0085"/>
    <w:rsid w:val="002C0E32"/>
    <w:rsid w:val="002C22C7"/>
    <w:rsid w:val="002C2D15"/>
    <w:rsid w:val="002C345A"/>
    <w:rsid w:val="002C4876"/>
    <w:rsid w:val="002C7468"/>
    <w:rsid w:val="002C74AC"/>
    <w:rsid w:val="002D08A6"/>
    <w:rsid w:val="002D38B4"/>
    <w:rsid w:val="002D3F4A"/>
    <w:rsid w:val="002D51A0"/>
    <w:rsid w:val="002D7804"/>
    <w:rsid w:val="002E25E9"/>
    <w:rsid w:val="002E4478"/>
    <w:rsid w:val="002E4818"/>
    <w:rsid w:val="002E6C2D"/>
    <w:rsid w:val="002E7047"/>
    <w:rsid w:val="002E75CC"/>
    <w:rsid w:val="002F140A"/>
    <w:rsid w:val="002F2150"/>
    <w:rsid w:val="002F2A06"/>
    <w:rsid w:val="002F5B62"/>
    <w:rsid w:val="002F5F0B"/>
    <w:rsid w:val="002F65B3"/>
    <w:rsid w:val="002F6FA2"/>
    <w:rsid w:val="00300B04"/>
    <w:rsid w:val="00303F90"/>
    <w:rsid w:val="00304DB8"/>
    <w:rsid w:val="0030625B"/>
    <w:rsid w:val="00306395"/>
    <w:rsid w:val="003069F9"/>
    <w:rsid w:val="003103D8"/>
    <w:rsid w:val="0031062C"/>
    <w:rsid w:val="003107EB"/>
    <w:rsid w:val="003139F3"/>
    <w:rsid w:val="00316E06"/>
    <w:rsid w:val="00317AA6"/>
    <w:rsid w:val="00321374"/>
    <w:rsid w:val="003216AE"/>
    <w:rsid w:val="00322513"/>
    <w:rsid w:val="003239BA"/>
    <w:rsid w:val="00326AC3"/>
    <w:rsid w:val="003301FC"/>
    <w:rsid w:val="00331766"/>
    <w:rsid w:val="00331D2B"/>
    <w:rsid w:val="003353CB"/>
    <w:rsid w:val="003357D1"/>
    <w:rsid w:val="00335C37"/>
    <w:rsid w:val="00337444"/>
    <w:rsid w:val="0034405B"/>
    <w:rsid w:val="00344126"/>
    <w:rsid w:val="003446BA"/>
    <w:rsid w:val="00344C64"/>
    <w:rsid w:val="00344E88"/>
    <w:rsid w:val="0034543C"/>
    <w:rsid w:val="00346334"/>
    <w:rsid w:val="003464A0"/>
    <w:rsid w:val="00351E0A"/>
    <w:rsid w:val="00355C6D"/>
    <w:rsid w:val="00355DE9"/>
    <w:rsid w:val="00356974"/>
    <w:rsid w:val="00360A0F"/>
    <w:rsid w:val="00363DBC"/>
    <w:rsid w:val="003646AD"/>
    <w:rsid w:val="0037130B"/>
    <w:rsid w:val="00371B18"/>
    <w:rsid w:val="00371B69"/>
    <w:rsid w:val="00371B97"/>
    <w:rsid w:val="00371FA9"/>
    <w:rsid w:val="0037384D"/>
    <w:rsid w:val="0037396A"/>
    <w:rsid w:val="003742CC"/>
    <w:rsid w:val="003742CF"/>
    <w:rsid w:val="003759D9"/>
    <w:rsid w:val="00375D44"/>
    <w:rsid w:val="00380576"/>
    <w:rsid w:val="003810A8"/>
    <w:rsid w:val="00385FBC"/>
    <w:rsid w:val="00387184"/>
    <w:rsid w:val="00391B0E"/>
    <w:rsid w:val="00392291"/>
    <w:rsid w:val="003926F9"/>
    <w:rsid w:val="003931B8"/>
    <w:rsid w:val="00393AC5"/>
    <w:rsid w:val="00394907"/>
    <w:rsid w:val="00394954"/>
    <w:rsid w:val="0039725D"/>
    <w:rsid w:val="003A0879"/>
    <w:rsid w:val="003A1375"/>
    <w:rsid w:val="003A3038"/>
    <w:rsid w:val="003A6BC2"/>
    <w:rsid w:val="003B0898"/>
    <w:rsid w:val="003B1618"/>
    <w:rsid w:val="003B2ACF"/>
    <w:rsid w:val="003B400D"/>
    <w:rsid w:val="003B4195"/>
    <w:rsid w:val="003B5EF2"/>
    <w:rsid w:val="003B607D"/>
    <w:rsid w:val="003C0074"/>
    <w:rsid w:val="003C1482"/>
    <w:rsid w:val="003C24DA"/>
    <w:rsid w:val="003C30E5"/>
    <w:rsid w:val="003C7697"/>
    <w:rsid w:val="003D0A83"/>
    <w:rsid w:val="003D0C7F"/>
    <w:rsid w:val="003D33C0"/>
    <w:rsid w:val="003D5D7F"/>
    <w:rsid w:val="003E0365"/>
    <w:rsid w:val="003E0F75"/>
    <w:rsid w:val="003E140D"/>
    <w:rsid w:val="003E23C0"/>
    <w:rsid w:val="003E362F"/>
    <w:rsid w:val="003E3D48"/>
    <w:rsid w:val="003E455D"/>
    <w:rsid w:val="003E4C69"/>
    <w:rsid w:val="003E4D90"/>
    <w:rsid w:val="003E670A"/>
    <w:rsid w:val="003E76F5"/>
    <w:rsid w:val="003F1965"/>
    <w:rsid w:val="003F297D"/>
    <w:rsid w:val="003F2E23"/>
    <w:rsid w:val="003F2FD1"/>
    <w:rsid w:val="003F37EB"/>
    <w:rsid w:val="003F563D"/>
    <w:rsid w:val="00400235"/>
    <w:rsid w:val="00400EE6"/>
    <w:rsid w:val="00401D92"/>
    <w:rsid w:val="004069EC"/>
    <w:rsid w:val="00406CFA"/>
    <w:rsid w:val="00411067"/>
    <w:rsid w:val="004144CA"/>
    <w:rsid w:val="00414CD9"/>
    <w:rsid w:val="00420D4A"/>
    <w:rsid w:val="00422DFA"/>
    <w:rsid w:val="0042423B"/>
    <w:rsid w:val="004246B7"/>
    <w:rsid w:val="00425EC4"/>
    <w:rsid w:val="00426694"/>
    <w:rsid w:val="00427666"/>
    <w:rsid w:val="00427AD6"/>
    <w:rsid w:val="00430716"/>
    <w:rsid w:val="00431EEB"/>
    <w:rsid w:val="00431F4F"/>
    <w:rsid w:val="004325A1"/>
    <w:rsid w:val="00432BD6"/>
    <w:rsid w:val="00432FEF"/>
    <w:rsid w:val="00433B14"/>
    <w:rsid w:val="004348EE"/>
    <w:rsid w:val="00440828"/>
    <w:rsid w:val="00441E86"/>
    <w:rsid w:val="00442F8B"/>
    <w:rsid w:val="004434CE"/>
    <w:rsid w:val="00443EA2"/>
    <w:rsid w:val="00444B4A"/>
    <w:rsid w:val="00444C3C"/>
    <w:rsid w:val="004453B3"/>
    <w:rsid w:val="004471D6"/>
    <w:rsid w:val="004503A4"/>
    <w:rsid w:val="004519C4"/>
    <w:rsid w:val="00451EA0"/>
    <w:rsid w:val="0045293F"/>
    <w:rsid w:val="004616E8"/>
    <w:rsid w:val="00463B67"/>
    <w:rsid w:val="00464418"/>
    <w:rsid w:val="00464814"/>
    <w:rsid w:val="0046522C"/>
    <w:rsid w:val="00472665"/>
    <w:rsid w:val="004729D5"/>
    <w:rsid w:val="00472AA3"/>
    <w:rsid w:val="004749FD"/>
    <w:rsid w:val="00474CB6"/>
    <w:rsid w:val="00480E72"/>
    <w:rsid w:val="00483031"/>
    <w:rsid w:val="004830DD"/>
    <w:rsid w:val="00483FF0"/>
    <w:rsid w:val="004854F8"/>
    <w:rsid w:val="00485A11"/>
    <w:rsid w:val="00490C44"/>
    <w:rsid w:val="00491342"/>
    <w:rsid w:val="00491934"/>
    <w:rsid w:val="00492564"/>
    <w:rsid w:val="004926F4"/>
    <w:rsid w:val="00494365"/>
    <w:rsid w:val="00494573"/>
    <w:rsid w:val="00494766"/>
    <w:rsid w:val="00494785"/>
    <w:rsid w:val="00496E9F"/>
    <w:rsid w:val="004974A6"/>
    <w:rsid w:val="004A251C"/>
    <w:rsid w:val="004A3D64"/>
    <w:rsid w:val="004A556D"/>
    <w:rsid w:val="004A72C8"/>
    <w:rsid w:val="004A749C"/>
    <w:rsid w:val="004A79F3"/>
    <w:rsid w:val="004A7C33"/>
    <w:rsid w:val="004B15C3"/>
    <w:rsid w:val="004B21D4"/>
    <w:rsid w:val="004B376C"/>
    <w:rsid w:val="004B512A"/>
    <w:rsid w:val="004B5312"/>
    <w:rsid w:val="004B6A9D"/>
    <w:rsid w:val="004C0020"/>
    <w:rsid w:val="004C070A"/>
    <w:rsid w:val="004C100A"/>
    <w:rsid w:val="004C27A3"/>
    <w:rsid w:val="004C2DCE"/>
    <w:rsid w:val="004C2E53"/>
    <w:rsid w:val="004C49F3"/>
    <w:rsid w:val="004C4FD3"/>
    <w:rsid w:val="004C5E0A"/>
    <w:rsid w:val="004C674F"/>
    <w:rsid w:val="004C7B31"/>
    <w:rsid w:val="004D07CB"/>
    <w:rsid w:val="004D2F29"/>
    <w:rsid w:val="004D497F"/>
    <w:rsid w:val="004D4F3E"/>
    <w:rsid w:val="004D5119"/>
    <w:rsid w:val="004E4C46"/>
    <w:rsid w:val="004E53A9"/>
    <w:rsid w:val="004E6BB8"/>
    <w:rsid w:val="004F00A9"/>
    <w:rsid w:val="004F19A5"/>
    <w:rsid w:val="004F4111"/>
    <w:rsid w:val="004F6CAC"/>
    <w:rsid w:val="0050125A"/>
    <w:rsid w:val="00501AD0"/>
    <w:rsid w:val="005041AB"/>
    <w:rsid w:val="00504614"/>
    <w:rsid w:val="00504C43"/>
    <w:rsid w:val="00505FC2"/>
    <w:rsid w:val="00507B3E"/>
    <w:rsid w:val="0051159E"/>
    <w:rsid w:val="005157E1"/>
    <w:rsid w:val="0051655A"/>
    <w:rsid w:val="00517117"/>
    <w:rsid w:val="005208A5"/>
    <w:rsid w:val="0052115C"/>
    <w:rsid w:val="00522364"/>
    <w:rsid w:val="005236C4"/>
    <w:rsid w:val="00523988"/>
    <w:rsid w:val="005257D0"/>
    <w:rsid w:val="00530CE7"/>
    <w:rsid w:val="0053279A"/>
    <w:rsid w:val="005337C9"/>
    <w:rsid w:val="0053456B"/>
    <w:rsid w:val="00536C7F"/>
    <w:rsid w:val="00537AB0"/>
    <w:rsid w:val="005408A5"/>
    <w:rsid w:val="0054144A"/>
    <w:rsid w:val="00541E8F"/>
    <w:rsid w:val="005420BE"/>
    <w:rsid w:val="0054229D"/>
    <w:rsid w:val="00542AC2"/>
    <w:rsid w:val="00542DC9"/>
    <w:rsid w:val="0054377C"/>
    <w:rsid w:val="00543D86"/>
    <w:rsid w:val="00544902"/>
    <w:rsid w:val="00544E45"/>
    <w:rsid w:val="00546463"/>
    <w:rsid w:val="005512EB"/>
    <w:rsid w:val="005521BC"/>
    <w:rsid w:val="005524F0"/>
    <w:rsid w:val="005531ED"/>
    <w:rsid w:val="005535F6"/>
    <w:rsid w:val="00553D02"/>
    <w:rsid w:val="00554E13"/>
    <w:rsid w:val="00555543"/>
    <w:rsid w:val="005556FC"/>
    <w:rsid w:val="0055587F"/>
    <w:rsid w:val="005577D0"/>
    <w:rsid w:val="00560B3B"/>
    <w:rsid w:val="0056498E"/>
    <w:rsid w:val="0056675E"/>
    <w:rsid w:val="00567AD6"/>
    <w:rsid w:val="005700EB"/>
    <w:rsid w:val="00573147"/>
    <w:rsid w:val="00575052"/>
    <w:rsid w:val="00575619"/>
    <w:rsid w:val="00575747"/>
    <w:rsid w:val="00576C07"/>
    <w:rsid w:val="00580073"/>
    <w:rsid w:val="00581725"/>
    <w:rsid w:val="00582CBA"/>
    <w:rsid w:val="0058782B"/>
    <w:rsid w:val="00591E23"/>
    <w:rsid w:val="00592E09"/>
    <w:rsid w:val="00596184"/>
    <w:rsid w:val="00596F2B"/>
    <w:rsid w:val="0059741F"/>
    <w:rsid w:val="005A0AA0"/>
    <w:rsid w:val="005A10C0"/>
    <w:rsid w:val="005A18AB"/>
    <w:rsid w:val="005A1D8C"/>
    <w:rsid w:val="005A31CE"/>
    <w:rsid w:val="005A36D1"/>
    <w:rsid w:val="005A49FF"/>
    <w:rsid w:val="005A4FC0"/>
    <w:rsid w:val="005A518F"/>
    <w:rsid w:val="005A604B"/>
    <w:rsid w:val="005A63D3"/>
    <w:rsid w:val="005A7DBA"/>
    <w:rsid w:val="005B03C6"/>
    <w:rsid w:val="005B0CA5"/>
    <w:rsid w:val="005B1B1A"/>
    <w:rsid w:val="005B27DD"/>
    <w:rsid w:val="005B3A9E"/>
    <w:rsid w:val="005B4CF4"/>
    <w:rsid w:val="005B650F"/>
    <w:rsid w:val="005B6977"/>
    <w:rsid w:val="005B7FB1"/>
    <w:rsid w:val="005C0AB2"/>
    <w:rsid w:val="005C530C"/>
    <w:rsid w:val="005C5929"/>
    <w:rsid w:val="005C6CD2"/>
    <w:rsid w:val="005C7018"/>
    <w:rsid w:val="005C75B8"/>
    <w:rsid w:val="005D0D87"/>
    <w:rsid w:val="005D3BE9"/>
    <w:rsid w:val="005D40A5"/>
    <w:rsid w:val="005D4CD9"/>
    <w:rsid w:val="005D63BC"/>
    <w:rsid w:val="005D6A57"/>
    <w:rsid w:val="005D6E2A"/>
    <w:rsid w:val="005E42FE"/>
    <w:rsid w:val="005E4DBB"/>
    <w:rsid w:val="005E5111"/>
    <w:rsid w:val="005E7DA4"/>
    <w:rsid w:val="005F0D4B"/>
    <w:rsid w:val="005F14FB"/>
    <w:rsid w:val="005F4D71"/>
    <w:rsid w:val="005F5584"/>
    <w:rsid w:val="005F7E2D"/>
    <w:rsid w:val="006011F4"/>
    <w:rsid w:val="00602093"/>
    <w:rsid w:val="006021FA"/>
    <w:rsid w:val="006039AE"/>
    <w:rsid w:val="00603BF1"/>
    <w:rsid w:val="00603E62"/>
    <w:rsid w:val="00604906"/>
    <w:rsid w:val="0061251B"/>
    <w:rsid w:val="00615004"/>
    <w:rsid w:val="00616D7F"/>
    <w:rsid w:val="00620D59"/>
    <w:rsid w:val="00620DE9"/>
    <w:rsid w:val="00621B78"/>
    <w:rsid w:val="0062232C"/>
    <w:rsid w:val="00624E43"/>
    <w:rsid w:val="00626309"/>
    <w:rsid w:val="00627929"/>
    <w:rsid w:val="00631B81"/>
    <w:rsid w:val="00633883"/>
    <w:rsid w:val="00634AB3"/>
    <w:rsid w:val="006352A4"/>
    <w:rsid w:val="006357CC"/>
    <w:rsid w:val="006436EA"/>
    <w:rsid w:val="00644171"/>
    <w:rsid w:val="00645008"/>
    <w:rsid w:val="00645627"/>
    <w:rsid w:val="00645D08"/>
    <w:rsid w:val="006460AD"/>
    <w:rsid w:val="00646C6B"/>
    <w:rsid w:val="006504D9"/>
    <w:rsid w:val="0065064F"/>
    <w:rsid w:val="006511F6"/>
    <w:rsid w:val="00654809"/>
    <w:rsid w:val="00655747"/>
    <w:rsid w:val="00656D21"/>
    <w:rsid w:val="00657854"/>
    <w:rsid w:val="006610F3"/>
    <w:rsid w:val="00661C33"/>
    <w:rsid w:val="00663462"/>
    <w:rsid w:val="006672E7"/>
    <w:rsid w:val="006710FD"/>
    <w:rsid w:val="00671CB6"/>
    <w:rsid w:val="006745CA"/>
    <w:rsid w:val="00676193"/>
    <w:rsid w:val="00676467"/>
    <w:rsid w:val="00676BF8"/>
    <w:rsid w:val="0067735C"/>
    <w:rsid w:val="00680D58"/>
    <w:rsid w:val="00683B7C"/>
    <w:rsid w:val="00685B8E"/>
    <w:rsid w:val="006861E0"/>
    <w:rsid w:val="00693ADC"/>
    <w:rsid w:val="00695FD8"/>
    <w:rsid w:val="00696838"/>
    <w:rsid w:val="00696B19"/>
    <w:rsid w:val="00696CDF"/>
    <w:rsid w:val="006A0D68"/>
    <w:rsid w:val="006A1D4A"/>
    <w:rsid w:val="006A2243"/>
    <w:rsid w:val="006A22AC"/>
    <w:rsid w:val="006A2938"/>
    <w:rsid w:val="006A4E30"/>
    <w:rsid w:val="006A5394"/>
    <w:rsid w:val="006B4873"/>
    <w:rsid w:val="006B6AE6"/>
    <w:rsid w:val="006B7E62"/>
    <w:rsid w:val="006C0C5F"/>
    <w:rsid w:val="006C370D"/>
    <w:rsid w:val="006C3BC2"/>
    <w:rsid w:val="006C71A6"/>
    <w:rsid w:val="006D001A"/>
    <w:rsid w:val="006D14D8"/>
    <w:rsid w:val="006D4AA3"/>
    <w:rsid w:val="006D4D19"/>
    <w:rsid w:val="006D6D0D"/>
    <w:rsid w:val="006D6F6A"/>
    <w:rsid w:val="006E2A07"/>
    <w:rsid w:val="006E2F9F"/>
    <w:rsid w:val="006E3410"/>
    <w:rsid w:val="006E3810"/>
    <w:rsid w:val="006E6152"/>
    <w:rsid w:val="006E71CD"/>
    <w:rsid w:val="006E75A4"/>
    <w:rsid w:val="006F01FA"/>
    <w:rsid w:val="006F0594"/>
    <w:rsid w:val="006F0D76"/>
    <w:rsid w:val="006F36C4"/>
    <w:rsid w:val="006F4331"/>
    <w:rsid w:val="006F5943"/>
    <w:rsid w:val="006F5A66"/>
    <w:rsid w:val="006F5B97"/>
    <w:rsid w:val="00700760"/>
    <w:rsid w:val="00700C2E"/>
    <w:rsid w:val="0070130E"/>
    <w:rsid w:val="00702FCE"/>
    <w:rsid w:val="00704B42"/>
    <w:rsid w:val="00704B7A"/>
    <w:rsid w:val="00705123"/>
    <w:rsid w:val="007051DA"/>
    <w:rsid w:val="00705852"/>
    <w:rsid w:val="007105A3"/>
    <w:rsid w:val="007111FB"/>
    <w:rsid w:val="00712431"/>
    <w:rsid w:val="007134A2"/>
    <w:rsid w:val="00713900"/>
    <w:rsid w:val="00714248"/>
    <w:rsid w:val="00714A8A"/>
    <w:rsid w:val="00716B72"/>
    <w:rsid w:val="00720A61"/>
    <w:rsid w:val="007219EC"/>
    <w:rsid w:val="0072230A"/>
    <w:rsid w:val="00724462"/>
    <w:rsid w:val="007247F4"/>
    <w:rsid w:val="00724CA8"/>
    <w:rsid w:val="00724E47"/>
    <w:rsid w:val="00724E97"/>
    <w:rsid w:val="00726154"/>
    <w:rsid w:val="0072720C"/>
    <w:rsid w:val="007318CE"/>
    <w:rsid w:val="007339C9"/>
    <w:rsid w:val="00736785"/>
    <w:rsid w:val="0073739A"/>
    <w:rsid w:val="00741B2C"/>
    <w:rsid w:val="00741EFD"/>
    <w:rsid w:val="00741F41"/>
    <w:rsid w:val="007428AE"/>
    <w:rsid w:val="00742F43"/>
    <w:rsid w:val="007439CA"/>
    <w:rsid w:val="007464BC"/>
    <w:rsid w:val="0075128E"/>
    <w:rsid w:val="00751926"/>
    <w:rsid w:val="007535A2"/>
    <w:rsid w:val="007543CA"/>
    <w:rsid w:val="007579DB"/>
    <w:rsid w:val="00757DAC"/>
    <w:rsid w:val="007600CA"/>
    <w:rsid w:val="007626D2"/>
    <w:rsid w:val="00767DEF"/>
    <w:rsid w:val="00771803"/>
    <w:rsid w:val="00771871"/>
    <w:rsid w:val="00773FAF"/>
    <w:rsid w:val="0077406D"/>
    <w:rsid w:val="00775A91"/>
    <w:rsid w:val="00776944"/>
    <w:rsid w:val="00777A0F"/>
    <w:rsid w:val="00777C49"/>
    <w:rsid w:val="00781186"/>
    <w:rsid w:val="007825EB"/>
    <w:rsid w:val="0078268E"/>
    <w:rsid w:val="0078318B"/>
    <w:rsid w:val="00783A5B"/>
    <w:rsid w:val="00784210"/>
    <w:rsid w:val="00784FFD"/>
    <w:rsid w:val="0078519D"/>
    <w:rsid w:val="0078633B"/>
    <w:rsid w:val="00786FF8"/>
    <w:rsid w:val="0078713D"/>
    <w:rsid w:val="00787DB0"/>
    <w:rsid w:val="007907E8"/>
    <w:rsid w:val="00792FD9"/>
    <w:rsid w:val="00793D70"/>
    <w:rsid w:val="007944F5"/>
    <w:rsid w:val="007959AE"/>
    <w:rsid w:val="00795D01"/>
    <w:rsid w:val="007A2C3B"/>
    <w:rsid w:val="007A3C46"/>
    <w:rsid w:val="007A54A9"/>
    <w:rsid w:val="007B0D0D"/>
    <w:rsid w:val="007B1C20"/>
    <w:rsid w:val="007B1DB3"/>
    <w:rsid w:val="007B2EA6"/>
    <w:rsid w:val="007B5201"/>
    <w:rsid w:val="007B751D"/>
    <w:rsid w:val="007C1A29"/>
    <w:rsid w:val="007C1A30"/>
    <w:rsid w:val="007C420F"/>
    <w:rsid w:val="007C545F"/>
    <w:rsid w:val="007C5EA7"/>
    <w:rsid w:val="007C605E"/>
    <w:rsid w:val="007C6E9D"/>
    <w:rsid w:val="007D0742"/>
    <w:rsid w:val="007D15C0"/>
    <w:rsid w:val="007D1D59"/>
    <w:rsid w:val="007D710F"/>
    <w:rsid w:val="007D7B78"/>
    <w:rsid w:val="007E0933"/>
    <w:rsid w:val="007E1436"/>
    <w:rsid w:val="007E2647"/>
    <w:rsid w:val="007E3B34"/>
    <w:rsid w:val="007E3D7D"/>
    <w:rsid w:val="007E3E57"/>
    <w:rsid w:val="007E4044"/>
    <w:rsid w:val="007E728F"/>
    <w:rsid w:val="007F14D0"/>
    <w:rsid w:val="007F1F29"/>
    <w:rsid w:val="007F24B4"/>
    <w:rsid w:val="007F4601"/>
    <w:rsid w:val="007F4E10"/>
    <w:rsid w:val="007F4E4E"/>
    <w:rsid w:val="007F7729"/>
    <w:rsid w:val="008002E1"/>
    <w:rsid w:val="00803651"/>
    <w:rsid w:val="008037C8"/>
    <w:rsid w:val="00803A4C"/>
    <w:rsid w:val="0080599E"/>
    <w:rsid w:val="00806933"/>
    <w:rsid w:val="0080791C"/>
    <w:rsid w:val="008111FB"/>
    <w:rsid w:val="008123EE"/>
    <w:rsid w:val="00812580"/>
    <w:rsid w:val="00813430"/>
    <w:rsid w:val="00813EA0"/>
    <w:rsid w:val="00813F49"/>
    <w:rsid w:val="008141BB"/>
    <w:rsid w:val="0081532D"/>
    <w:rsid w:val="00820675"/>
    <w:rsid w:val="00821F9B"/>
    <w:rsid w:val="00822A3A"/>
    <w:rsid w:val="00822BE8"/>
    <w:rsid w:val="0082330F"/>
    <w:rsid w:val="0082639B"/>
    <w:rsid w:val="008277C9"/>
    <w:rsid w:val="00831A68"/>
    <w:rsid w:val="00831E29"/>
    <w:rsid w:val="008324B6"/>
    <w:rsid w:val="00832AD7"/>
    <w:rsid w:val="00832E5C"/>
    <w:rsid w:val="0083324E"/>
    <w:rsid w:val="00835A54"/>
    <w:rsid w:val="008424A0"/>
    <w:rsid w:val="00843167"/>
    <w:rsid w:val="008435DD"/>
    <w:rsid w:val="00843ADE"/>
    <w:rsid w:val="0084590E"/>
    <w:rsid w:val="00845DA4"/>
    <w:rsid w:val="00845ED0"/>
    <w:rsid w:val="00850416"/>
    <w:rsid w:val="00850B62"/>
    <w:rsid w:val="008518A7"/>
    <w:rsid w:val="008525BC"/>
    <w:rsid w:val="00852B85"/>
    <w:rsid w:val="008539E3"/>
    <w:rsid w:val="0085650D"/>
    <w:rsid w:val="00857A83"/>
    <w:rsid w:val="00862891"/>
    <w:rsid w:val="00864114"/>
    <w:rsid w:val="00864AA8"/>
    <w:rsid w:val="00871361"/>
    <w:rsid w:val="00872609"/>
    <w:rsid w:val="0087633C"/>
    <w:rsid w:val="00877A72"/>
    <w:rsid w:val="00877C36"/>
    <w:rsid w:val="00880878"/>
    <w:rsid w:val="00882074"/>
    <w:rsid w:val="00885612"/>
    <w:rsid w:val="00885E43"/>
    <w:rsid w:val="00886024"/>
    <w:rsid w:val="008910AE"/>
    <w:rsid w:val="008911A8"/>
    <w:rsid w:val="00891B66"/>
    <w:rsid w:val="00893F8F"/>
    <w:rsid w:val="0089419E"/>
    <w:rsid w:val="0089475F"/>
    <w:rsid w:val="008967B5"/>
    <w:rsid w:val="0089697E"/>
    <w:rsid w:val="00896C07"/>
    <w:rsid w:val="00897BB9"/>
    <w:rsid w:val="008A0C66"/>
    <w:rsid w:val="008A28D9"/>
    <w:rsid w:val="008A29CE"/>
    <w:rsid w:val="008A53DB"/>
    <w:rsid w:val="008A5866"/>
    <w:rsid w:val="008A76C7"/>
    <w:rsid w:val="008B23D2"/>
    <w:rsid w:val="008B5C67"/>
    <w:rsid w:val="008B5D2E"/>
    <w:rsid w:val="008B66F2"/>
    <w:rsid w:val="008B7545"/>
    <w:rsid w:val="008C16E4"/>
    <w:rsid w:val="008C38DF"/>
    <w:rsid w:val="008C4742"/>
    <w:rsid w:val="008C5D95"/>
    <w:rsid w:val="008C62B5"/>
    <w:rsid w:val="008C62DF"/>
    <w:rsid w:val="008C63CC"/>
    <w:rsid w:val="008C6797"/>
    <w:rsid w:val="008C77FF"/>
    <w:rsid w:val="008D077D"/>
    <w:rsid w:val="008D218A"/>
    <w:rsid w:val="008D369A"/>
    <w:rsid w:val="008D3BE3"/>
    <w:rsid w:val="008D5A18"/>
    <w:rsid w:val="008D68AB"/>
    <w:rsid w:val="008D7351"/>
    <w:rsid w:val="008E123D"/>
    <w:rsid w:val="008E5137"/>
    <w:rsid w:val="008E574D"/>
    <w:rsid w:val="008E5D00"/>
    <w:rsid w:val="008E6B81"/>
    <w:rsid w:val="008E6F9C"/>
    <w:rsid w:val="008F0138"/>
    <w:rsid w:val="008F0468"/>
    <w:rsid w:val="008F3005"/>
    <w:rsid w:val="008F3857"/>
    <w:rsid w:val="008F415D"/>
    <w:rsid w:val="008F438B"/>
    <w:rsid w:val="008F7B1D"/>
    <w:rsid w:val="008F7EE7"/>
    <w:rsid w:val="00902E9B"/>
    <w:rsid w:val="00903959"/>
    <w:rsid w:val="0090463A"/>
    <w:rsid w:val="0090541B"/>
    <w:rsid w:val="00905F85"/>
    <w:rsid w:val="00911B52"/>
    <w:rsid w:val="00912B2D"/>
    <w:rsid w:val="00915930"/>
    <w:rsid w:val="009162C8"/>
    <w:rsid w:val="00916E58"/>
    <w:rsid w:val="0092077D"/>
    <w:rsid w:val="00920D80"/>
    <w:rsid w:val="00923B21"/>
    <w:rsid w:val="00923C88"/>
    <w:rsid w:val="00923F4F"/>
    <w:rsid w:val="009259D1"/>
    <w:rsid w:val="00926179"/>
    <w:rsid w:val="009263CB"/>
    <w:rsid w:val="00926AA2"/>
    <w:rsid w:val="009275D4"/>
    <w:rsid w:val="009311DE"/>
    <w:rsid w:val="00932FBA"/>
    <w:rsid w:val="0093400E"/>
    <w:rsid w:val="00934345"/>
    <w:rsid w:val="0093598F"/>
    <w:rsid w:val="00940A2B"/>
    <w:rsid w:val="009425C0"/>
    <w:rsid w:val="009430B4"/>
    <w:rsid w:val="00943622"/>
    <w:rsid w:val="00943F55"/>
    <w:rsid w:val="0094617A"/>
    <w:rsid w:val="0094622F"/>
    <w:rsid w:val="00947063"/>
    <w:rsid w:val="009501F7"/>
    <w:rsid w:val="00952B9B"/>
    <w:rsid w:val="009531D6"/>
    <w:rsid w:val="00953631"/>
    <w:rsid w:val="009537A3"/>
    <w:rsid w:val="009569D9"/>
    <w:rsid w:val="009576BF"/>
    <w:rsid w:val="009579E4"/>
    <w:rsid w:val="00957FA9"/>
    <w:rsid w:val="0096129C"/>
    <w:rsid w:val="00961F14"/>
    <w:rsid w:val="009634F7"/>
    <w:rsid w:val="00964017"/>
    <w:rsid w:val="00964AD0"/>
    <w:rsid w:val="00966EF4"/>
    <w:rsid w:val="0096763D"/>
    <w:rsid w:val="0097179E"/>
    <w:rsid w:val="009725D3"/>
    <w:rsid w:val="009737D8"/>
    <w:rsid w:val="00977820"/>
    <w:rsid w:val="00980E27"/>
    <w:rsid w:val="00981F36"/>
    <w:rsid w:val="0098205D"/>
    <w:rsid w:val="0098253C"/>
    <w:rsid w:val="00982CAC"/>
    <w:rsid w:val="00982F39"/>
    <w:rsid w:val="00984A6A"/>
    <w:rsid w:val="00986493"/>
    <w:rsid w:val="009918A5"/>
    <w:rsid w:val="00991BDE"/>
    <w:rsid w:val="0099237E"/>
    <w:rsid w:val="00993CF5"/>
    <w:rsid w:val="00997918"/>
    <w:rsid w:val="009A0E72"/>
    <w:rsid w:val="009A1B18"/>
    <w:rsid w:val="009A2A45"/>
    <w:rsid w:val="009A2DF9"/>
    <w:rsid w:val="009A7811"/>
    <w:rsid w:val="009A7C42"/>
    <w:rsid w:val="009B1E2D"/>
    <w:rsid w:val="009B5036"/>
    <w:rsid w:val="009B544A"/>
    <w:rsid w:val="009B79F1"/>
    <w:rsid w:val="009C20D7"/>
    <w:rsid w:val="009C32A1"/>
    <w:rsid w:val="009C34E3"/>
    <w:rsid w:val="009C3D63"/>
    <w:rsid w:val="009C40F3"/>
    <w:rsid w:val="009C45C1"/>
    <w:rsid w:val="009C675B"/>
    <w:rsid w:val="009D1D46"/>
    <w:rsid w:val="009D306C"/>
    <w:rsid w:val="009D388B"/>
    <w:rsid w:val="009D42AF"/>
    <w:rsid w:val="009D50A9"/>
    <w:rsid w:val="009D6A01"/>
    <w:rsid w:val="009D6C12"/>
    <w:rsid w:val="009E15D8"/>
    <w:rsid w:val="009E5A9C"/>
    <w:rsid w:val="009E71AE"/>
    <w:rsid w:val="009F0E02"/>
    <w:rsid w:val="009F2B44"/>
    <w:rsid w:val="009F2BCB"/>
    <w:rsid w:val="009F3CB2"/>
    <w:rsid w:val="009F43F5"/>
    <w:rsid w:val="009F520E"/>
    <w:rsid w:val="009F603D"/>
    <w:rsid w:val="00A0047B"/>
    <w:rsid w:val="00A00485"/>
    <w:rsid w:val="00A01088"/>
    <w:rsid w:val="00A016F8"/>
    <w:rsid w:val="00A02646"/>
    <w:rsid w:val="00A0319D"/>
    <w:rsid w:val="00A044C7"/>
    <w:rsid w:val="00A05C5B"/>
    <w:rsid w:val="00A10F2C"/>
    <w:rsid w:val="00A12063"/>
    <w:rsid w:val="00A16355"/>
    <w:rsid w:val="00A164AC"/>
    <w:rsid w:val="00A17B3C"/>
    <w:rsid w:val="00A2249F"/>
    <w:rsid w:val="00A22DB5"/>
    <w:rsid w:val="00A2622B"/>
    <w:rsid w:val="00A26C5E"/>
    <w:rsid w:val="00A27952"/>
    <w:rsid w:val="00A313D8"/>
    <w:rsid w:val="00A323AB"/>
    <w:rsid w:val="00A326F5"/>
    <w:rsid w:val="00A33240"/>
    <w:rsid w:val="00A33673"/>
    <w:rsid w:val="00A33807"/>
    <w:rsid w:val="00A341CE"/>
    <w:rsid w:val="00A34EC0"/>
    <w:rsid w:val="00A36F41"/>
    <w:rsid w:val="00A4098E"/>
    <w:rsid w:val="00A4202C"/>
    <w:rsid w:val="00A421C9"/>
    <w:rsid w:val="00A42F9B"/>
    <w:rsid w:val="00A430A8"/>
    <w:rsid w:val="00A460D3"/>
    <w:rsid w:val="00A50336"/>
    <w:rsid w:val="00A5090D"/>
    <w:rsid w:val="00A5266E"/>
    <w:rsid w:val="00A53017"/>
    <w:rsid w:val="00A5344A"/>
    <w:rsid w:val="00A53F56"/>
    <w:rsid w:val="00A544A3"/>
    <w:rsid w:val="00A54E15"/>
    <w:rsid w:val="00A57904"/>
    <w:rsid w:val="00A602CA"/>
    <w:rsid w:val="00A60583"/>
    <w:rsid w:val="00A610A5"/>
    <w:rsid w:val="00A616D5"/>
    <w:rsid w:val="00A6265C"/>
    <w:rsid w:val="00A65F00"/>
    <w:rsid w:val="00A70B7F"/>
    <w:rsid w:val="00A7350C"/>
    <w:rsid w:val="00A75288"/>
    <w:rsid w:val="00A76ECC"/>
    <w:rsid w:val="00A80730"/>
    <w:rsid w:val="00A80B17"/>
    <w:rsid w:val="00A81146"/>
    <w:rsid w:val="00A83A75"/>
    <w:rsid w:val="00A85F39"/>
    <w:rsid w:val="00A9228A"/>
    <w:rsid w:val="00A92FCB"/>
    <w:rsid w:val="00A94EF9"/>
    <w:rsid w:val="00A95C9A"/>
    <w:rsid w:val="00A9746C"/>
    <w:rsid w:val="00AA01B7"/>
    <w:rsid w:val="00AA1351"/>
    <w:rsid w:val="00AA177C"/>
    <w:rsid w:val="00AA1BA4"/>
    <w:rsid w:val="00AA741B"/>
    <w:rsid w:val="00AB055E"/>
    <w:rsid w:val="00AB16BC"/>
    <w:rsid w:val="00AB1E0C"/>
    <w:rsid w:val="00AB3A93"/>
    <w:rsid w:val="00AB54E1"/>
    <w:rsid w:val="00AB6E1F"/>
    <w:rsid w:val="00AB72BE"/>
    <w:rsid w:val="00AB7B26"/>
    <w:rsid w:val="00AB7BE6"/>
    <w:rsid w:val="00AB7FC1"/>
    <w:rsid w:val="00AC02C0"/>
    <w:rsid w:val="00AC0D22"/>
    <w:rsid w:val="00AC1C49"/>
    <w:rsid w:val="00AC2238"/>
    <w:rsid w:val="00AC29B7"/>
    <w:rsid w:val="00AC7BF3"/>
    <w:rsid w:val="00AD01F5"/>
    <w:rsid w:val="00AD380D"/>
    <w:rsid w:val="00AD3FA4"/>
    <w:rsid w:val="00AD5515"/>
    <w:rsid w:val="00AD57E4"/>
    <w:rsid w:val="00AD6683"/>
    <w:rsid w:val="00AD76E3"/>
    <w:rsid w:val="00AD7CEF"/>
    <w:rsid w:val="00AE0118"/>
    <w:rsid w:val="00AE04C4"/>
    <w:rsid w:val="00AE15BD"/>
    <w:rsid w:val="00AE2B4A"/>
    <w:rsid w:val="00AE39B9"/>
    <w:rsid w:val="00AE43C6"/>
    <w:rsid w:val="00AE5984"/>
    <w:rsid w:val="00AE6D1F"/>
    <w:rsid w:val="00AE733E"/>
    <w:rsid w:val="00AE745C"/>
    <w:rsid w:val="00AE7C64"/>
    <w:rsid w:val="00AF073D"/>
    <w:rsid w:val="00AF0B6C"/>
    <w:rsid w:val="00AF178F"/>
    <w:rsid w:val="00AF1DE7"/>
    <w:rsid w:val="00AF2444"/>
    <w:rsid w:val="00AF25B9"/>
    <w:rsid w:val="00AF3438"/>
    <w:rsid w:val="00AF557F"/>
    <w:rsid w:val="00AF5F87"/>
    <w:rsid w:val="00AF6822"/>
    <w:rsid w:val="00AF78D7"/>
    <w:rsid w:val="00AF7EF3"/>
    <w:rsid w:val="00B05746"/>
    <w:rsid w:val="00B10C35"/>
    <w:rsid w:val="00B11211"/>
    <w:rsid w:val="00B151B4"/>
    <w:rsid w:val="00B15D49"/>
    <w:rsid w:val="00B16680"/>
    <w:rsid w:val="00B17198"/>
    <w:rsid w:val="00B171A4"/>
    <w:rsid w:val="00B17F06"/>
    <w:rsid w:val="00B216AA"/>
    <w:rsid w:val="00B23483"/>
    <w:rsid w:val="00B2465B"/>
    <w:rsid w:val="00B26650"/>
    <w:rsid w:val="00B27CB1"/>
    <w:rsid w:val="00B27FE4"/>
    <w:rsid w:val="00B30372"/>
    <w:rsid w:val="00B320D3"/>
    <w:rsid w:val="00B33005"/>
    <w:rsid w:val="00B336C5"/>
    <w:rsid w:val="00B35E82"/>
    <w:rsid w:val="00B364FE"/>
    <w:rsid w:val="00B3667B"/>
    <w:rsid w:val="00B407E6"/>
    <w:rsid w:val="00B41BA0"/>
    <w:rsid w:val="00B4267B"/>
    <w:rsid w:val="00B43D44"/>
    <w:rsid w:val="00B44610"/>
    <w:rsid w:val="00B455E1"/>
    <w:rsid w:val="00B47869"/>
    <w:rsid w:val="00B47B5F"/>
    <w:rsid w:val="00B5291D"/>
    <w:rsid w:val="00B53063"/>
    <w:rsid w:val="00B534AB"/>
    <w:rsid w:val="00B56C0F"/>
    <w:rsid w:val="00B57F91"/>
    <w:rsid w:val="00B6001F"/>
    <w:rsid w:val="00B6115E"/>
    <w:rsid w:val="00B61586"/>
    <w:rsid w:val="00B6181A"/>
    <w:rsid w:val="00B62162"/>
    <w:rsid w:val="00B634AF"/>
    <w:rsid w:val="00B637BA"/>
    <w:rsid w:val="00B63BF1"/>
    <w:rsid w:val="00B65A52"/>
    <w:rsid w:val="00B66726"/>
    <w:rsid w:val="00B67B46"/>
    <w:rsid w:val="00B70932"/>
    <w:rsid w:val="00B71314"/>
    <w:rsid w:val="00B71B56"/>
    <w:rsid w:val="00B736C3"/>
    <w:rsid w:val="00B74D37"/>
    <w:rsid w:val="00B776EB"/>
    <w:rsid w:val="00B847FE"/>
    <w:rsid w:val="00B8597A"/>
    <w:rsid w:val="00B870F0"/>
    <w:rsid w:val="00B903AE"/>
    <w:rsid w:val="00B911E3"/>
    <w:rsid w:val="00B915DD"/>
    <w:rsid w:val="00B91D0D"/>
    <w:rsid w:val="00B923BD"/>
    <w:rsid w:val="00B932F0"/>
    <w:rsid w:val="00B94D22"/>
    <w:rsid w:val="00B956CA"/>
    <w:rsid w:val="00B95B91"/>
    <w:rsid w:val="00BA1CD6"/>
    <w:rsid w:val="00BA2066"/>
    <w:rsid w:val="00BA3C80"/>
    <w:rsid w:val="00BA49D2"/>
    <w:rsid w:val="00BA4AB7"/>
    <w:rsid w:val="00BA6BF0"/>
    <w:rsid w:val="00BA7ADC"/>
    <w:rsid w:val="00BA7D8D"/>
    <w:rsid w:val="00BB0834"/>
    <w:rsid w:val="00BB0859"/>
    <w:rsid w:val="00BB08F1"/>
    <w:rsid w:val="00BB1D16"/>
    <w:rsid w:val="00BB1E10"/>
    <w:rsid w:val="00BB21DD"/>
    <w:rsid w:val="00BB23FB"/>
    <w:rsid w:val="00BB257A"/>
    <w:rsid w:val="00BB30C6"/>
    <w:rsid w:val="00BB3296"/>
    <w:rsid w:val="00BB435C"/>
    <w:rsid w:val="00BB76E9"/>
    <w:rsid w:val="00BC0715"/>
    <w:rsid w:val="00BC1436"/>
    <w:rsid w:val="00BC29AA"/>
    <w:rsid w:val="00BC3201"/>
    <w:rsid w:val="00BC5D71"/>
    <w:rsid w:val="00BC5E12"/>
    <w:rsid w:val="00BC77F9"/>
    <w:rsid w:val="00BD13C8"/>
    <w:rsid w:val="00BD164E"/>
    <w:rsid w:val="00BD54C8"/>
    <w:rsid w:val="00BD758E"/>
    <w:rsid w:val="00BE0899"/>
    <w:rsid w:val="00BE15B2"/>
    <w:rsid w:val="00BE2C19"/>
    <w:rsid w:val="00BE2CA0"/>
    <w:rsid w:val="00BE38DD"/>
    <w:rsid w:val="00BE3E3C"/>
    <w:rsid w:val="00BE45E4"/>
    <w:rsid w:val="00BE5778"/>
    <w:rsid w:val="00BE5C72"/>
    <w:rsid w:val="00BE6153"/>
    <w:rsid w:val="00BE6633"/>
    <w:rsid w:val="00BF0C2A"/>
    <w:rsid w:val="00BF1C25"/>
    <w:rsid w:val="00BF2FBF"/>
    <w:rsid w:val="00BF3874"/>
    <w:rsid w:val="00BF43F6"/>
    <w:rsid w:val="00BF491F"/>
    <w:rsid w:val="00BF496A"/>
    <w:rsid w:val="00BF6C8E"/>
    <w:rsid w:val="00C040A9"/>
    <w:rsid w:val="00C0452B"/>
    <w:rsid w:val="00C04B45"/>
    <w:rsid w:val="00C051AB"/>
    <w:rsid w:val="00C07CC8"/>
    <w:rsid w:val="00C106E6"/>
    <w:rsid w:val="00C135E9"/>
    <w:rsid w:val="00C136CA"/>
    <w:rsid w:val="00C17F30"/>
    <w:rsid w:val="00C22D1C"/>
    <w:rsid w:val="00C260CF"/>
    <w:rsid w:val="00C2703B"/>
    <w:rsid w:val="00C271D9"/>
    <w:rsid w:val="00C27801"/>
    <w:rsid w:val="00C30044"/>
    <w:rsid w:val="00C31CDE"/>
    <w:rsid w:val="00C33180"/>
    <w:rsid w:val="00C41FC6"/>
    <w:rsid w:val="00C4440E"/>
    <w:rsid w:val="00C4554C"/>
    <w:rsid w:val="00C505EC"/>
    <w:rsid w:val="00C50EAA"/>
    <w:rsid w:val="00C517AA"/>
    <w:rsid w:val="00C519A9"/>
    <w:rsid w:val="00C5589F"/>
    <w:rsid w:val="00C5767B"/>
    <w:rsid w:val="00C579E3"/>
    <w:rsid w:val="00C611F2"/>
    <w:rsid w:val="00C61414"/>
    <w:rsid w:val="00C6277F"/>
    <w:rsid w:val="00C65EE0"/>
    <w:rsid w:val="00C666C6"/>
    <w:rsid w:val="00C70B5F"/>
    <w:rsid w:val="00C724DC"/>
    <w:rsid w:val="00C75860"/>
    <w:rsid w:val="00C7596A"/>
    <w:rsid w:val="00C7703B"/>
    <w:rsid w:val="00C81338"/>
    <w:rsid w:val="00C817D9"/>
    <w:rsid w:val="00C832B0"/>
    <w:rsid w:val="00C85F85"/>
    <w:rsid w:val="00C94D76"/>
    <w:rsid w:val="00C9679F"/>
    <w:rsid w:val="00C97235"/>
    <w:rsid w:val="00CA010A"/>
    <w:rsid w:val="00CA177F"/>
    <w:rsid w:val="00CA1A59"/>
    <w:rsid w:val="00CA1BBB"/>
    <w:rsid w:val="00CA2DA4"/>
    <w:rsid w:val="00CA49CF"/>
    <w:rsid w:val="00CA7603"/>
    <w:rsid w:val="00CB188D"/>
    <w:rsid w:val="00CB1B30"/>
    <w:rsid w:val="00CB21E9"/>
    <w:rsid w:val="00CB2679"/>
    <w:rsid w:val="00CB2A2B"/>
    <w:rsid w:val="00CB7D40"/>
    <w:rsid w:val="00CC0943"/>
    <w:rsid w:val="00CC170D"/>
    <w:rsid w:val="00CC1880"/>
    <w:rsid w:val="00CC1F74"/>
    <w:rsid w:val="00CC2457"/>
    <w:rsid w:val="00CC3123"/>
    <w:rsid w:val="00CC49DC"/>
    <w:rsid w:val="00CC4A92"/>
    <w:rsid w:val="00CC535B"/>
    <w:rsid w:val="00CC61E1"/>
    <w:rsid w:val="00CC6859"/>
    <w:rsid w:val="00CC7102"/>
    <w:rsid w:val="00CC7C69"/>
    <w:rsid w:val="00CD280A"/>
    <w:rsid w:val="00CD3970"/>
    <w:rsid w:val="00CD4908"/>
    <w:rsid w:val="00CD550D"/>
    <w:rsid w:val="00CD57A5"/>
    <w:rsid w:val="00CD6889"/>
    <w:rsid w:val="00CE0534"/>
    <w:rsid w:val="00CE0AC4"/>
    <w:rsid w:val="00CE489B"/>
    <w:rsid w:val="00CF13C6"/>
    <w:rsid w:val="00CF2C20"/>
    <w:rsid w:val="00CF473C"/>
    <w:rsid w:val="00CF4972"/>
    <w:rsid w:val="00CF4D78"/>
    <w:rsid w:val="00CF5028"/>
    <w:rsid w:val="00CF6DC2"/>
    <w:rsid w:val="00D00995"/>
    <w:rsid w:val="00D00F96"/>
    <w:rsid w:val="00D01362"/>
    <w:rsid w:val="00D0173C"/>
    <w:rsid w:val="00D02B70"/>
    <w:rsid w:val="00D0329F"/>
    <w:rsid w:val="00D04744"/>
    <w:rsid w:val="00D05B11"/>
    <w:rsid w:val="00D05C49"/>
    <w:rsid w:val="00D06A68"/>
    <w:rsid w:val="00D11248"/>
    <w:rsid w:val="00D11666"/>
    <w:rsid w:val="00D11F51"/>
    <w:rsid w:val="00D138FF"/>
    <w:rsid w:val="00D1393E"/>
    <w:rsid w:val="00D177BB"/>
    <w:rsid w:val="00D17B2F"/>
    <w:rsid w:val="00D21B62"/>
    <w:rsid w:val="00D22A31"/>
    <w:rsid w:val="00D22A8F"/>
    <w:rsid w:val="00D24A86"/>
    <w:rsid w:val="00D2506D"/>
    <w:rsid w:val="00D25C11"/>
    <w:rsid w:val="00D26156"/>
    <w:rsid w:val="00D2691F"/>
    <w:rsid w:val="00D3328E"/>
    <w:rsid w:val="00D351EB"/>
    <w:rsid w:val="00D35869"/>
    <w:rsid w:val="00D37694"/>
    <w:rsid w:val="00D40822"/>
    <w:rsid w:val="00D4115F"/>
    <w:rsid w:val="00D41638"/>
    <w:rsid w:val="00D41869"/>
    <w:rsid w:val="00D42AFD"/>
    <w:rsid w:val="00D43B43"/>
    <w:rsid w:val="00D43F20"/>
    <w:rsid w:val="00D455D5"/>
    <w:rsid w:val="00D50698"/>
    <w:rsid w:val="00D53CCB"/>
    <w:rsid w:val="00D5578B"/>
    <w:rsid w:val="00D57B7A"/>
    <w:rsid w:val="00D60696"/>
    <w:rsid w:val="00D635C0"/>
    <w:rsid w:val="00D63F8B"/>
    <w:rsid w:val="00D65E6A"/>
    <w:rsid w:val="00D66031"/>
    <w:rsid w:val="00D672E9"/>
    <w:rsid w:val="00D71686"/>
    <w:rsid w:val="00D72987"/>
    <w:rsid w:val="00D7410B"/>
    <w:rsid w:val="00D753E8"/>
    <w:rsid w:val="00D7552D"/>
    <w:rsid w:val="00D76073"/>
    <w:rsid w:val="00D8007B"/>
    <w:rsid w:val="00D834A2"/>
    <w:rsid w:val="00D86AB9"/>
    <w:rsid w:val="00D86F55"/>
    <w:rsid w:val="00D9043E"/>
    <w:rsid w:val="00D9091C"/>
    <w:rsid w:val="00D90A61"/>
    <w:rsid w:val="00D946C3"/>
    <w:rsid w:val="00D97745"/>
    <w:rsid w:val="00DA04FF"/>
    <w:rsid w:val="00DA0F10"/>
    <w:rsid w:val="00DA1005"/>
    <w:rsid w:val="00DA1D3C"/>
    <w:rsid w:val="00DA4824"/>
    <w:rsid w:val="00DA68DA"/>
    <w:rsid w:val="00DA6C1C"/>
    <w:rsid w:val="00DA76EE"/>
    <w:rsid w:val="00DB09A7"/>
    <w:rsid w:val="00DB0F0C"/>
    <w:rsid w:val="00DB16F9"/>
    <w:rsid w:val="00DB2753"/>
    <w:rsid w:val="00DB70DC"/>
    <w:rsid w:val="00DB789A"/>
    <w:rsid w:val="00DC11DD"/>
    <w:rsid w:val="00DC2F49"/>
    <w:rsid w:val="00DC483C"/>
    <w:rsid w:val="00DC6A37"/>
    <w:rsid w:val="00DC6D0E"/>
    <w:rsid w:val="00DC7AE2"/>
    <w:rsid w:val="00DD237F"/>
    <w:rsid w:val="00DD32E9"/>
    <w:rsid w:val="00DE07AC"/>
    <w:rsid w:val="00DE0C60"/>
    <w:rsid w:val="00DE14D8"/>
    <w:rsid w:val="00DE2F6F"/>
    <w:rsid w:val="00DE4628"/>
    <w:rsid w:val="00DE52C1"/>
    <w:rsid w:val="00DE60E1"/>
    <w:rsid w:val="00DF0D2D"/>
    <w:rsid w:val="00DF0D91"/>
    <w:rsid w:val="00DF2EF1"/>
    <w:rsid w:val="00DF67E5"/>
    <w:rsid w:val="00DF7ABD"/>
    <w:rsid w:val="00E001BF"/>
    <w:rsid w:val="00E00D95"/>
    <w:rsid w:val="00E029B5"/>
    <w:rsid w:val="00E03862"/>
    <w:rsid w:val="00E0459E"/>
    <w:rsid w:val="00E046BF"/>
    <w:rsid w:val="00E05295"/>
    <w:rsid w:val="00E106E8"/>
    <w:rsid w:val="00E1081D"/>
    <w:rsid w:val="00E110D6"/>
    <w:rsid w:val="00E119F9"/>
    <w:rsid w:val="00E11D0A"/>
    <w:rsid w:val="00E1210C"/>
    <w:rsid w:val="00E13126"/>
    <w:rsid w:val="00E145AB"/>
    <w:rsid w:val="00E1542E"/>
    <w:rsid w:val="00E15DD6"/>
    <w:rsid w:val="00E216B2"/>
    <w:rsid w:val="00E21A42"/>
    <w:rsid w:val="00E2332B"/>
    <w:rsid w:val="00E24529"/>
    <w:rsid w:val="00E27990"/>
    <w:rsid w:val="00E30E36"/>
    <w:rsid w:val="00E31F12"/>
    <w:rsid w:val="00E32DBC"/>
    <w:rsid w:val="00E34B69"/>
    <w:rsid w:val="00E35FE6"/>
    <w:rsid w:val="00E37AE9"/>
    <w:rsid w:val="00E40494"/>
    <w:rsid w:val="00E42B7F"/>
    <w:rsid w:val="00E431DA"/>
    <w:rsid w:val="00E44015"/>
    <w:rsid w:val="00E444FB"/>
    <w:rsid w:val="00E4552A"/>
    <w:rsid w:val="00E45915"/>
    <w:rsid w:val="00E478D4"/>
    <w:rsid w:val="00E502A1"/>
    <w:rsid w:val="00E5449F"/>
    <w:rsid w:val="00E547A3"/>
    <w:rsid w:val="00E5734F"/>
    <w:rsid w:val="00E626EE"/>
    <w:rsid w:val="00E62E55"/>
    <w:rsid w:val="00E643C5"/>
    <w:rsid w:val="00E6529A"/>
    <w:rsid w:val="00E66A54"/>
    <w:rsid w:val="00E67616"/>
    <w:rsid w:val="00E67C5B"/>
    <w:rsid w:val="00E718C7"/>
    <w:rsid w:val="00E71D34"/>
    <w:rsid w:val="00E72890"/>
    <w:rsid w:val="00E7385B"/>
    <w:rsid w:val="00E73C06"/>
    <w:rsid w:val="00E804CA"/>
    <w:rsid w:val="00E80A2B"/>
    <w:rsid w:val="00E83432"/>
    <w:rsid w:val="00E8361C"/>
    <w:rsid w:val="00E90313"/>
    <w:rsid w:val="00E90C22"/>
    <w:rsid w:val="00E90F2C"/>
    <w:rsid w:val="00E920E4"/>
    <w:rsid w:val="00E937D3"/>
    <w:rsid w:val="00E948E1"/>
    <w:rsid w:val="00E96471"/>
    <w:rsid w:val="00E971A1"/>
    <w:rsid w:val="00EA35A8"/>
    <w:rsid w:val="00EA46C3"/>
    <w:rsid w:val="00EA47C3"/>
    <w:rsid w:val="00EA6323"/>
    <w:rsid w:val="00EA6F1B"/>
    <w:rsid w:val="00EB0505"/>
    <w:rsid w:val="00EB0BA2"/>
    <w:rsid w:val="00EB2675"/>
    <w:rsid w:val="00EB5490"/>
    <w:rsid w:val="00EB59BB"/>
    <w:rsid w:val="00EB5E70"/>
    <w:rsid w:val="00EB7E91"/>
    <w:rsid w:val="00EC042A"/>
    <w:rsid w:val="00EC4CFB"/>
    <w:rsid w:val="00EC5E6C"/>
    <w:rsid w:val="00EC78BE"/>
    <w:rsid w:val="00ED0B00"/>
    <w:rsid w:val="00ED0F29"/>
    <w:rsid w:val="00ED2ED3"/>
    <w:rsid w:val="00ED2F5B"/>
    <w:rsid w:val="00EE12C1"/>
    <w:rsid w:val="00EE40C8"/>
    <w:rsid w:val="00EE6A70"/>
    <w:rsid w:val="00EE7AC5"/>
    <w:rsid w:val="00EF5A9C"/>
    <w:rsid w:val="00EF5DD1"/>
    <w:rsid w:val="00EF7CDB"/>
    <w:rsid w:val="00F00AA2"/>
    <w:rsid w:val="00F01711"/>
    <w:rsid w:val="00F01B0E"/>
    <w:rsid w:val="00F02E3D"/>
    <w:rsid w:val="00F07AC9"/>
    <w:rsid w:val="00F10204"/>
    <w:rsid w:val="00F12F02"/>
    <w:rsid w:val="00F132E6"/>
    <w:rsid w:val="00F1356B"/>
    <w:rsid w:val="00F13F80"/>
    <w:rsid w:val="00F216DC"/>
    <w:rsid w:val="00F22312"/>
    <w:rsid w:val="00F22B1A"/>
    <w:rsid w:val="00F22F88"/>
    <w:rsid w:val="00F25123"/>
    <w:rsid w:val="00F273A3"/>
    <w:rsid w:val="00F27BFE"/>
    <w:rsid w:val="00F30C90"/>
    <w:rsid w:val="00F31CB3"/>
    <w:rsid w:val="00F328FE"/>
    <w:rsid w:val="00F3349F"/>
    <w:rsid w:val="00F34561"/>
    <w:rsid w:val="00F347B2"/>
    <w:rsid w:val="00F34AA0"/>
    <w:rsid w:val="00F34B2A"/>
    <w:rsid w:val="00F34C02"/>
    <w:rsid w:val="00F35773"/>
    <w:rsid w:val="00F35C53"/>
    <w:rsid w:val="00F36C52"/>
    <w:rsid w:val="00F40123"/>
    <w:rsid w:val="00F41329"/>
    <w:rsid w:val="00F413FC"/>
    <w:rsid w:val="00F41B87"/>
    <w:rsid w:val="00F43A1A"/>
    <w:rsid w:val="00F451D8"/>
    <w:rsid w:val="00F45C08"/>
    <w:rsid w:val="00F47265"/>
    <w:rsid w:val="00F5080D"/>
    <w:rsid w:val="00F51DEB"/>
    <w:rsid w:val="00F52542"/>
    <w:rsid w:val="00F52942"/>
    <w:rsid w:val="00F52B77"/>
    <w:rsid w:val="00F54385"/>
    <w:rsid w:val="00F5487F"/>
    <w:rsid w:val="00F5652C"/>
    <w:rsid w:val="00F620F1"/>
    <w:rsid w:val="00F63AF1"/>
    <w:rsid w:val="00F651D2"/>
    <w:rsid w:val="00F6632F"/>
    <w:rsid w:val="00F66780"/>
    <w:rsid w:val="00F7003C"/>
    <w:rsid w:val="00F70D36"/>
    <w:rsid w:val="00F72248"/>
    <w:rsid w:val="00F75486"/>
    <w:rsid w:val="00F81A0E"/>
    <w:rsid w:val="00F82578"/>
    <w:rsid w:val="00F858E8"/>
    <w:rsid w:val="00F8632A"/>
    <w:rsid w:val="00F87737"/>
    <w:rsid w:val="00F87FCB"/>
    <w:rsid w:val="00F915E5"/>
    <w:rsid w:val="00F91628"/>
    <w:rsid w:val="00F92BA8"/>
    <w:rsid w:val="00F939CF"/>
    <w:rsid w:val="00F96F7A"/>
    <w:rsid w:val="00F971C1"/>
    <w:rsid w:val="00FA1E7F"/>
    <w:rsid w:val="00FA26BC"/>
    <w:rsid w:val="00FA2BE9"/>
    <w:rsid w:val="00FA3DCB"/>
    <w:rsid w:val="00FA42DC"/>
    <w:rsid w:val="00FA5379"/>
    <w:rsid w:val="00FB1A17"/>
    <w:rsid w:val="00FB24B6"/>
    <w:rsid w:val="00FB3E03"/>
    <w:rsid w:val="00FB3EDD"/>
    <w:rsid w:val="00FB45A6"/>
    <w:rsid w:val="00FB4A80"/>
    <w:rsid w:val="00FB572A"/>
    <w:rsid w:val="00FC05F4"/>
    <w:rsid w:val="00FC0636"/>
    <w:rsid w:val="00FC075D"/>
    <w:rsid w:val="00FC22CD"/>
    <w:rsid w:val="00FC33AF"/>
    <w:rsid w:val="00FC54AD"/>
    <w:rsid w:val="00FD0379"/>
    <w:rsid w:val="00FD04F2"/>
    <w:rsid w:val="00FD084F"/>
    <w:rsid w:val="00FD18F9"/>
    <w:rsid w:val="00FD430C"/>
    <w:rsid w:val="00FD4404"/>
    <w:rsid w:val="00FE019F"/>
    <w:rsid w:val="00FE0DF5"/>
    <w:rsid w:val="00FE1FB9"/>
    <w:rsid w:val="00FE2D10"/>
    <w:rsid w:val="00FE3759"/>
    <w:rsid w:val="00FF25F2"/>
    <w:rsid w:val="00FF38EA"/>
    <w:rsid w:val="00FF3F18"/>
    <w:rsid w:val="00FF5589"/>
    <w:rsid w:val="00FF6BE0"/>
    <w:rsid w:val="00FF6DCD"/>
    <w:rsid w:val="00FF75ED"/>
    <w:rsid w:val="00FF7A0C"/>
    <w:rsid w:val="012C23C3"/>
    <w:rsid w:val="07837045"/>
    <w:rsid w:val="197D23F8"/>
    <w:rsid w:val="1A803D81"/>
    <w:rsid w:val="47243D1C"/>
    <w:rsid w:val="67F10517"/>
    <w:rsid w:val="78C51394"/>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2050" fillcolor="white">
      <v:fill color="white"/>
    </o:shapedefaults>
    <o:shapelayout v:ext="edit">
      <o:idmap v:ext="edit" data="2"/>
    </o:shapelayout>
  </w:shapeDefaults>
  <w:decimalSymbol w:val="."/>
  <w:listSeparator w:val=","/>
  <w14:docId w14:val="1C694693"/>
  <w15:docId w15:val="{208389C9-E44D-496E-8E1B-417F2D5486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9" w:qFormat="1"/>
    <w:lsdException w:name="Closing" w:semiHidden="1" w:unhideWhenUsed="1"/>
    <w:lsdException w:name="Signature" w:semiHidden="1" w:unhideWhenUsed="1"/>
    <w:lsdException w:name="Default Paragraph Font" w:semiHidden="1" w:uiPriority="1" w:unhideWhenUsed="1" w:qFormat="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semiHidden="1" w:uiPriority="34" w:unhideWhenUsed="1"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349F"/>
    <w:pPr>
      <w:spacing w:after="160" w:line="259" w:lineRule="auto"/>
    </w:pPr>
    <w:rPr>
      <w:rFonts w:asciiTheme="minorHAnsi" w:eastAsiaTheme="minorHAnsi" w:hAnsiTheme="minorHAnsi" w:cstheme="minorBidi"/>
      <w:sz w:val="22"/>
      <w:szCs w:val="22"/>
      <w:lang w:eastAsia="en-US"/>
    </w:rPr>
  </w:style>
  <w:style w:type="paragraph" w:styleId="Heading1">
    <w:name w:val="heading 1"/>
    <w:basedOn w:val="NormalWeb"/>
    <w:next w:val="Normal"/>
    <w:link w:val="Heading1Char"/>
    <w:uiPriority w:val="9"/>
    <w:qFormat/>
    <w:rsid w:val="00F7003C"/>
    <w:pPr>
      <w:spacing w:line="360" w:lineRule="auto"/>
      <w:jc w:val="center"/>
      <w:outlineLvl w:val="0"/>
    </w:pPr>
    <w:rPr>
      <w:b/>
      <w:bCs/>
      <w:lang w:val="en-US"/>
    </w:rPr>
  </w:style>
  <w:style w:type="paragraph" w:styleId="Heading2">
    <w:name w:val="heading 2"/>
    <w:basedOn w:val="NormalWeb"/>
    <w:next w:val="Normal"/>
    <w:link w:val="Heading2Char"/>
    <w:uiPriority w:val="9"/>
    <w:unhideWhenUsed/>
    <w:qFormat/>
    <w:rsid w:val="00591E23"/>
    <w:pPr>
      <w:numPr>
        <w:ilvl w:val="1"/>
        <w:numId w:val="1"/>
      </w:numPr>
      <w:spacing w:after="0" w:afterAutospacing="0" w:line="360" w:lineRule="auto"/>
      <w:jc w:val="both"/>
      <w:outlineLvl w:val="1"/>
    </w:pPr>
    <w:rPr>
      <w:lang w:val="en-US"/>
    </w:rPr>
  </w:style>
  <w:style w:type="paragraph" w:styleId="Heading3">
    <w:name w:val="heading 3"/>
    <w:basedOn w:val="isibab2"/>
    <w:next w:val="Normal"/>
    <w:link w:val="Heading3Char"/>
    <w:uiPriority w:val="9"/>
    <w:unhideWhenUsed/>
    <w:qFormat/>
    <w:rsid w:val="004B21D4"/>
    <w:pPr>
      <w:numPr>
        <w:ilvl w:val="0"/>
        <w:numId w:val="0"/>
      </w:numPr>
      <w:outlineLvl w:val="2"/>
    </w:pPr>
  </w:style>
  <w:style w:type="paragraph" w:styleId="Heading4">
    <w:name w:val="heading 4"/>
    <w:basedOn w:val="Normal"/>
    <w:link w:val="Heading4Char"/>
    <w:uiPriority w:val="9"/>
    <w:qFormat/>
    <w:pPr>
      <w:spacing w:before="100" w:beforeAutospacing="1" w:after="100" w:afterAutospacing="1" w:line="240" w:lineRule="auto"/>
      <w:outlineLvl w:val="3"/>
    </w:pPr>
    <w:rPr>
      <w:rFonts w:ascii="Times New Roman" w:eastAsia="Times New Roman" w:hAnsi="Times New Roman" w:cs="Times New Roman"/>
      <w:b/>
      <w:bCs/>
      <w:sz w:val="24"/>
      <w:szCs w:val="24"/>
      <w:lang w:eastAsia="ru-RU"/>
    </w:rPr>
  </w:style>
  <w:style w:type="paragraph" w:styleId="Heading5">
    <w:name w:val="heading 5"/>
    <w:basedOn w:val="Normal"/>
    <w:next w:val="Normal"/>
    <w:link w:val="Heading5Char"/>
    <w:uiPriority w:val="9"/>
    <w:semiHidden/>
    <w:unhideWhenUsed/>
    <w:qFormat/>
    <w:rsid w:val="00034790"/>
    <w:pPr>
      <w:keepNext/>
      <w:keepLines/>
      <w:spacing w:before="40" w:after="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034790"/>
    <w:pPr>
      <w:keepNext/>
      <w:keepLines/>
      <w:spacing w:before="40" w:after="0"/>
      <w:outlineLvl w:val="5"/>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Pr>
      <w:i/>
      <w:iCs/>
    </w:rPr>
  </w:style>
  <w:style w:type="paragraph" w:styleId="NormalWeb">
    <w:name w:val="Normal (Web)"/>
    <w:basedOn w:val="Normal"/>
    <w:link w:val="NormalWebChar"/>
    <w:uiPriority w:val="99"/>
    <w:unhideWhenUsed/>
    <w:qFormat/>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Strong">
    <w:name w:val="Strong"/>
    <w:basedOn w:val="DefaultParagraphFont"/>
    <w:uiPriority w:val="22"/>
    <w:qFormat/>
    <w:rPr>
      <w:b/>
      <w:bCs/>
    </w:rPr>
  </w:style>
  <w:style w:type="table" w:styleId="TableGrid">
    <w:name w:val="Table Grid"/>
    <w:basedOn w:val="TableNormal"/>
    <w:uiPriority w:val="59"/>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4Char">
    <w:name w:val="Heading 4 Char"/>
    <w:basedOn w:val="DefaultParagraphFont"/>
    <w:link w:val="Heading4"/>
    <w:uiPriority w:val="9"/>
    <w:rPr>
      <w:rFonts w:ascii="Times New Roman" w:eastAsia="Times New Roman" w:hAnsi="Times New Roman" w:cs="Times New Roman"/>
      <w:b/>
      <w:bCs/>
      <w:sz w:val="24"/>
      <w:szCs w:val="24"/>
      <w:lang w:eastAsia="ru-RU"/>
    </w:rPr>
  </w:style>
  <w:style w:type="character" w:customStyle="1" w:styleId="Heading3Char">
    <w:name w:val="Heading 3 Char"/>
    <w:basedOn w:val="DefaultParagraphFont"/>
    <w:link w:val="Heading3"/>
    <w:uiPriority w:val="9"/>
    <w:qFormat/>
    <w:rsid w:val="004B21D4"/>
    <w:rPr>
      <w:rFonts w:eastAsia="Times New Roman"/>
      <w:sz w:val="24"/>
      <w:szCs w:val="24"/>
      <w:lang w:val="en-US"/>
    </w:rPr>
  </w:style>
  <w:style w:type="character" w:customStyle="1" w:styleId="Heading2Char">
    <w:name w:val="Heading 2 Char"/>
    <w:basedOn w:val="DefaultParagraphFont"/>
    <w:link w:val="Heading2"/>
    <w:uiPriority w:val="9"/>
    <w:qFormat/>
    <w:rsid w:val="00591E23"/>
    <w:rPr>
      <w:rFonts w:eastAsia="Times New Roman"/>
      <w:sz w:val="24"/>
      <w:szCs w:val="24"/>
      <w:lang w:val="en-US"/>
    </w:rPr>
  </w:style>
  <w:style w:type="paragraph" w:styleId="BodyText">
    <w:name w:val="Body Text"/>
    <w:basedOn w:val="Normal"/>
    <w:link w:val="BodyTextChar"/>
    <w:qFormat/>
    <w:rsid w:val="00645627"/>
    <w:pPr>
      <w:spacing w:before="180" w:after="180" w:line="240" w:lineRule="auto"/>
    </w:pPr>
    <w:rPr>
      <w:sz w:val="24"/>
      <w:szCs w:val="24"/>
      <w:lang w:val="en-US"/>
    </w:rPr>
  </w:style>
  <w:style w:type="character" w:customStyle="1" w:styleId="BodyTextChar">
    <w:name w:val="Body Text Char"/>
    <w:basedOn w:val="DefaultParagraphFont"/>
    <w:link w:val="BodyText"/>
    <w:rsid w:val="00645627"/>
    <w:rPr>
      <w:rFonts w:asciiTheme="minorHAnsi" w:eastAsiaTheme="minorHAnsi" w:hAnsiTheme="minorHAnsi" w:cstheme="minorBidi"/>
      <w:sz w:val="24"/>
      <w:szCs w:val="24"/>
      <w:lang w:val="en-US" w:eastAsia="en-US"/>
    </w:rPr>
  </w:style>
  <w:style w:type="paragraph" w:customStyle="1" w:styleId="FirstParagraph">
    <w:name w:val="First Paragraph"/>
    <w:basedOn w:val="BodyText"/>
    <w:next w:val="BodyText"/>
    <w:qFormat/>
    <w:rsid w:val="00645627"/>
  </w:style>
  <w:style w:type="paragraph" w:customStyle="1" w:styleId="Compact">
    <w:name w:val="Compact"/>
    <w:basedOn w:val="BodyText"/>
    <w:qFormat/>
    <w:rsid w:val="0053279A"/>
    <w:pPr>
      <w:spacing w:before="36" w:after="36"/>
    </w:pPr>
  </w:style>
  <w:style w:type="character" w:customStyle="1" w:styleId="VerbatimChar">
    <w:name w:val="Verbatim Char"/>
    <w:basedOn w:val="DefaultParagraphFont"/>
    <w:link w:val="SourceCode"/>
    <w:rsid w:val="005B1B1A"/>
    <w:rPr>
      <w:rFonts w:ascii="Consolas" w:hAnsi="Consolas"/>
      <w:sz w:val="22"/>
    </w:rPr>
  </w:style>
  <w:style w:type="paragraph" w:customStyle="1" w:styleId="SourceCode">
    <w:name w:val="Source Code"/>
    <w:basedOn w:val="Normal"/>
    <w:link w:val="VerbatimChar"/>
    <w:rsid w:val="005B1B1A"/>
    <w:pPr>
      <w:wordWrap w:val="0"/>
      <w:spacing w:after="200" w:line="240" w:lineRule="auto"/>
    </w:pPr>
    <w:rPr>
      <w:rFonts w:ascii="Consolas" w:eastAsia="SimSun" w:hAnsi="Consolas" w:cs="Times New Roman"/>
      <w:szCs w:val="20"/>
      <w:lang w:eastAsia="ru-RU"/>
    </w:rPr>
  </w:style>
  <w:style w:type="table" w:customStyle="1" w:styleId="Table">
    <w:name w:val="Table"/>
    <w:semiHidden/>
    <w:unhideWhenUsed/>
    <w:qFormat/>
    <w:rsid w:val="00FD04F2"/>
    <w:pPr>
      <w:spacing w:after="200"/>
    </w:pPr>
    <w:rPr>
      <w:rFonts w:asciiTheme="minorHAnsi" w:eastAsiaTheme="minorHAnsi" w:hAnsiTheme="minorHAnsi" w:cstheme="minorBidi"/>
      <w:sz w:val="24"/>
      <w:szCs w:val="24"/>
      <w:lang w:val="en-US" w:eastAsia="en-US"/>
    </w:rPr>
    <w:tblPr>
      <w:tblInd w:w="0" w:type="dxa"/>
      <w:tblCellMar>
        <w:top w:w="0" w:type="dxa"/>
        <w:left w:w="108" w:type="dxa"/>
        <w:bottom w:w="0" w:type="dxa"/>
        <w:right w:w="108" w:type="dxa"/>
      </w:tblCellMar>
    </w:tblPr>
    <w:tblStylePr w:type="firstRow">
      <w:tblPr>
        <w:jc w:val="left"/>
      </w:tblPr>
      <w:trPr>
        <w:jc w:val="left"/>
      </w:trPr>
      <w:tcPr>
        <w:tcBorders>
          <w:bottom w:val="single" w:sz="0" w:space="0" w:color="auto"/>
        </w:tcBorders>
        <w:vAlign w:val="bottom"/>
      </w:tcPr>
    </w:tblStylePr>
  </w:style>
  <w:style w:type="character" w:styleId="Hyperlink">
    <w:name w:val="Hyperlink"/>
    <w:basedOn w:val="DefaultParagraphFont"/>
    <w:uiPriority w:val="99"/>
    <w:unhideWhenUsed/>
    <w:rsid w:val="000400EF"/>
    <w:rPr>
      <w:color w:val="0563C1" w:themeColor="hyperlink"/>
      <w:u w:val="single"/>
    </w:rPr>
  </w:style>
  <w:style w:type="character" w:customStyle="1" w:styleId="UnresolvedMention1">
    <w:name w:val="Unresolved Mention1"/>
    <w:basedOn w:val="DefaultParagraphFont"/>
    <w:uiPriority w:val="99"/>
    <w:semiHidden/>
    <w:unhideWhenUsed/>
    <w:rsid w:val="000400EF"/>
    <w:rPr>
      <w:color w:val="605E5C"/>
      <w:shd w:val="clear" w:color="auto" w:fill="E1DFDD"/>
    </w:rPr>
  </w:style>
  <w:style w:type="paragraph" w:styleId="ListParagraph">
    <w:name w:val="List Paragraph"/>
    <w:basedOn w:val="Normal"/>
    <w:uiPriority w:val="34"/>
    <w:qFormat/>
    <w:rsid w:val="00505FC2"/>
    <w:pPr>
      <w:ind w:left="720"/>
      <w:contextualSpacing/>
    </w:pPr>
    <w:rPr>
      <w:kern w:val="2"/>
      <w:lang w:val="en-ID"/>
      <w14:ligatures w14:val="standardContextual"/>
    </w:rPr>
  </w:style>
  <w:style w:type="paragraph" w:styleId="Header">
    <w:name w:val="header"/>
    <w:basedOn w:val="Normal"/>
    <w:link w:val="HeaderChar"/>
    <w:uiPriority w:val="99"/>
    <w:unhideWhenUsed/>
    <w:rsid w:val="0098253C"/>
    <w:pPr>
      <w:tabs>
        <w:tab w:val="center" w:pos="4677"/>
        <w:tab w:val="right" w:pos="9355"/>
      </w:tabs>
      <w:spacing w:after="0" w:line="240" w:lineRule="auto"/>
    </w:pPr>
  </w:style>
  <w:style w:type="character" w:customStyle="1" w:styleId="HeaderChar">
    <w:name w:val="Header Char"/>
    <w:basedOn w:val="DefaultParagraphFont"/>
    <w:link w:val="Header"/>
    <w:uiPriority w:val="99"/>
    <w:rsid w:val="0098253C"/>
    <w:rPr>
      <w:rFonts w:asciiTheme="minorHAnsi" w:eastAsiaTheme="minorHAnsi" w:hAnsiTheme="minorHAnsi" w:cstheme="minorBidi"/>
      <w:sz w:val="22"/>
      <w:szCs w:val="22"/>
      <w:lang w:eastAsia="en-US"/>
    </w:rPr>
  </w:style>
  <w:style w:type="paragraph" w:styleId="Footer">
    <w:name w:val="footer"/>
    <w:basedOn w:val="Normal"/>
    <w:link w:val="FooterChar"/>
    <w:uiPriority w:val="99"/>
    <w:unhideWhenUsed/>
    <w:rsid w:val="0098253C"/>
    <w:pPr>
      <w:tabs>
        <w:tab w:val="center" w:pos="4677"/>
        <w:tab w:val="right" w:pos="9355"/>
      </w:tabs>
      <w:spacing w:after="0" w:line="240" w:lineRule="auto"/>
    </w:pPr>
  </w:style>
  <w:style w:type="character" w:customStyle="1" w:styleId="FooterChar">
    <w:name w:val="Footer Char"/>
    <w:basedOn w:val="DefaultParagraphFont"/>
    <w:link w:val="Footer"/>
    <w:uiPriority w:val="99"/>
    <w:rsid w:val="0098253C"/>
    <w:rPr>
      <w:rFonts w:asciiTheme="minorHAnsi" w:eastAsiaTheme="minorHAnsi" w:hAnsiTheme="minorHAnsi" w:cstheme="minorBidi"/>
      <w:sz w:val="22"/>
      <w:szCs w:val="22"/>
      <w:lang w:eastAsia="en-US"/>
    </w:rPr>
  </w:style>
  <w:style w:type="table" w:customStyle="1" w:styleId="Style1">
    <w:name w:val="Style1"/>
    <w:basedOn w:val="TableNormal"/>
    <w:uiPriority w:val="99"/>
    <w:rsid w:val="006D14D8"/>
    <w:tblPr/>
  </w:style>
  <w:style w:type="character" w:customStyle="1" w:styleId="Heading1Char">
    <w:name w:val="Heading 1 Char"/>
    <w:basedOn w:val="DefaultParagraphFont"/>
    <w:link w:val="Heading1"/>
    <w:uiPriority w:val="9"/>
    <w:rsid w:val="00F7003C"/>
    <w:rPr>
      <w:rFonts w:eastAsia="Times New Roman"/>
      <w:b/>
      <w:bCs/>
      <w:sz w:val="24"/>
      <w:szCs w:val="24"/>
      <w:lang w:val="en-US"/>
    </w:rPr>
  </w:style>
  <w:style w:type="paragraph" w:customStyle="1" w:styleId="Bab2">
    <w:name w:val="Bab 2"/>
    <w:basedOn w:val="Heading2"/>
    <w:link w:val="Bab2Char"/>
    <w:qFormat/>
    <w:rsid w:val="00591E23"/>
    <w:pPr>
      <w:numPr>
        <w:ilvl w:val="0"/>
        <w:numId w:val="0"/>
      </w:numPr>
      <w:spacing w:line="480" w:lineRule="auto"/>
    </w:pPr>
  </w:style>
  <w:style w:type="character" w:customStyle="1" w:styleId="NormalWebChar">
    <w:name w:val="Normal (Web) Char"/>
    <w:basedOn w:val="DefaultParagraphFont"/>
    <w:link w:val="NormalWeb"/>
    <w:uiPriority w:val="99"/>
    <w:rsid w:val="00591E23"/>
    <w:rPr>
      <w:rFonts w:eastAsia="Times New Roman"/>
      <w:sz w:val="24"/>
      <w:szCs w:val="24"/>
    </w:rPr>
  </w:style>
  <w:style w:type="character" w:customStyle="1" w:styleId="Bab2Char">
    <w:name w:val="Bab 2 Char"/>
    <w:basedOn w:val="NormalWebChar"/>
    <w:link w:val="Bab2"/>
    <w:rsid w:val="00591E23"/>
    <w:rPr>
      <w:rFonts w:eastAsia="Times New Roman"/>
      <w:sz w:val="24"/>
      <w:szCs w:val="24"/>
      <w:lang w:val="en-US"/>
    </w:rPr>
  </w:style>
  <w:style w:type="paragraph" w:customStyle="1" w:styleId="isibab2">
    <w:name w:val="isi bab 2"/>
    <w:basedOn w:val="Normal"/>
    <w:link w:val="isibab2Char"/>
    <w:qFormat/>
    <w:rsid w:val="008525BC"/>
    <w:pPr>
      <w:numPr>
        <w:ilvl w:val="2"/>
        <w:numId w:val="4"/>
      </w:numPr>
      <w:spacing w:after="0" w:line="480" w:lineRule="auto"/>
      <w:jc w:val="both"/>
    </w:pPr>
    <w:rPr>
      <w:rFonts w:ascii="Times New Roman" w:hAnsi="Times New Roman"/>
      <w:b/>
      <w:sz w:val="24"/>
      <w:lang w:val="en-US"/>
    </w:rPr>
  </w:style>
  <w:style w:type="character" w:customStyle="1" w:styleId="isibab2Char">
    <w:name w:val="isi bab 2 Char"/>
    <w:basedOn w:val="NormalWebChar"/>
    <w:link w:val="isibab2"/>
    <w:rsid w:val="008525BC"/>
    <w:rPr>
      <w:rFonts w:eastAsiaTheme="minorHAnsi" w:cstheme="minorBidi"/>
      <w:b/>
      <w:sz w:val="24"/>
      <w:szCs w:val="22"/>
      <w:lang w:val="en-US" w:eastAsia="en-US"/>
    </w:rPr>
  </w:style>
  <w:style w:type="paragraph" w:customStyle="1" w:styleId="Subbab3">
    <w:name w:val="Sub bab 3"/>
    <w:basedOn w:val="Heading2"/>
    <w:link w:val="Subbab3Char"/>
    <w:qFormat/>
    <w:rsid w:val="004B5312"/>
    <w:pPr>
      <w:numPr>
        <w:numId w:val="2"/>
      </w:numPr>
    </w:pPr>
    <w:rPr>
      <w:b/>
    </w:rPr>
  </w:style>
  <w:style w:type="character" w:customStyle="1" w:styleId="Subbab3Char">
    <w:name w:val="Sub bab 3 Char"/>
    <w:basedOn w:val="NormalWebChar"/>
    <w:link w:val="Subbab3"/>
    <w:rsid w:val="004B5312"/>
    <w:rPr>
      <w:rFonts w:eastAsia="Times New Roman"/>
      <w:b/>
      <w:sz w:val="24"/>
      <w:szCs w:val="24"/>
      <w:lang w:val="en-US"/>
    </w:rPr>
  </w:style>
  <w:style w:type="paragraph" w:styleId="TOCHeading">
    <w:name w:val="TOC Heading"/>
    <w:basedOn w:val="Heading1"/>
    <w:next w:val="Normal"/>
    <w:uiPriority w:val="39"/>
    <w:unhideWhenUsed/>
    <w:qFormat/>
    <w:rsid w:val="004B5312"/>
    <w:pPr>
      <w:keepNext/>
      <w:keepLines/>
      <w:spacing w:before="240" w:beforeAutospacing="0" w:after="0" w:afterAutospacing="0" w:line="259" w:lineRule="auto"/>
      <w:jc w:val="left"/>
      <w:outlineLvl w:val="9"/>
    </w:pPr>
    <w:rPr>
      <w:rFonts w:asciiTheme="majorHAnsi" w:eastAsiaTheme="majorEastAsia" w:hAnsiTheme="majorHAnsi" w:cstheme="majorBidi"/>
      <w:b w:val="0"/>
      <w:bCs w:val="0"/>
      <w:color w:val="2F5496" w:themeColor="accent1" w:themeShade="BF"/>
      <w:sz w:val="32"/>
      <w:szCs w:val="32"/>
      <w:lang w:eastAsia="en-US"/>
    </w:rPr>
  </w:style>
  <w:style w:type="paragraph" w:styleId="TOC1">
    <w:name w:val="toc 1"/>
    <w:basedOn w:val="Normal"/>
    <w:next w:val="Normal"/>
    <w:autoRedefine/>
    <w:uiPriority w:val="39"/>
    <w:unhideWhenUsed/>
    <w:rsid w:val="003D0C7F"/>
    <w:pPr>
      <w:tabs>
        <w:tab w:val="right" w:leader="dot" w:pos="7938"/>
      </w:tabs>
      <w:spacing w:after="0" w:line="360" w:lineRule="auto"/>
      <w:ind w:left="426" w:hanging="426"/>
      <w:jc w:val="both"/>
    </w:pPr>
    <w:rPr>
      <w:rFonts w:ascii="Times" w:hAnsi="Times" w:cs="Times New Roman"/>
      <w:noProof/>
      <w:sz w:val="24"/>
      <w:szCs w:val="24"/>
    </w:rPr>
  </w:style>
  <w:style w:type="paragraph" w:styleId="TOC2">
    <w:name w:val="toc 2"/>
    <w:basedOn w:val="Normal"/>
    <w:next w:val="Normal"/>
    <w:autoRedefine/>
    <w:uiPriority w:val="39"/>
    <w:unhideWhenUsed/>
    <w:rsid w:val="003D0C7F"/>
    <w:pPr>
      <w:tabs>
        <w:tab w:val="left" w:pos="960"/>
        <w:tab w:val="right" w:leader="dot" w:pos="7938"/>
      </w:tabs>
      <w:spacing w:after="0" w:line="360" w:lineRule="auto"/>
      <w:ind w:left="426" w:hanging="426"/>
      <w:jc w:val="both"/>
    </w:pPr>
    <w:rPr>
      <w:rFonts w:ascii="Times New Roman" w:hAnsi="Times New Roman" w:cs="Times New Roman"/>
      <w:b/>
      <w:bCs/>
      <w:noProof/>
    </w:rPr>
  </w:style>
  <w:style w:type="paragraph" w:styleId="TOC3">
    <w:name w:val="toc 3"/>
    <w:basedOn w:val="Normal"/>
    <w:next w:val="Normal"/>
    <w:autoRedefine/>
    <w:uiPriority w:val="39"/>
    <w:unhideWhenUsed/>
    <w:rsid w:val="004B5312"/>
    <w:pPr>
      <w:spacing w:after="100"/>
      <w:ind w:left="440"/>
    </w:pPr>
  </w:style>
  <w:style w:type="paragraph" w:styleId="Caption">
    <w:name w:val="caption"/>
    <w:basedOn w:val="Normal"/>
    <w:next w:val="Normal"/>
    <w:uiPriority w:val="35"/>
    <w:unhideWhenUsed/>
    <w:qFormat/>
    <w:rsid w:val="002E4818"/>
    <w:pPr>
      <w:spacing w:after="200" w:line="240" w:lineRule="auto"/>
    </w:pPr>
    <w:rPr>
      <w:i/>
      <w:iCs/>
      <w:color w:val="44546A" w:themeColor="text2"/>
      <w:sz w:val="18"/>
      <w:szCs w:val="18"/>
    </w:rPr>
  </w:style>
  <w:style w:type="paragraph" w:styleId="TableofFigures">
    <w:name w:val="table of figures"/>
    <w:basedOn w:val="Normal"/>
    <w:next w:val="Normal"/>
    <w:uiPriority w:val="99"/>
    <w:unhideWhenUsed/>
    <w:rsid w:val="00BF496A"/>
    <w:pPr>
      <w:spacing w:after="0"/>
    </w:pPr>
  </w:style>
  <w:style w:type="paragraph" w:customStyle="1" w:styleId="Lampiran">
    <w:name w:val="Lampiran"/>
    <w:basedOn w:val="Caption"/>
    <w:qFormat/>
    <w:rsid w:val="00A9746C"/>
    <w:pPr>
      <w:jc w:val="both"/>
    </w:pPr>
    <w:rPr>
      <w:rFonts w:ascii="Times New Roman" w:hAnsi="Times New Roman"/>
      <w:i w:val="0"/>
      <w:color w:val="000000" w:themeColor="text1"/>
      <w:sz w:val="24"/>
    </w:rPr>
  </w:style>
  <w:style w:type="character" w:styleId="PlaceholderText">
    <w:name w:val="Placeholder Text"/>
    <w:basedOn w:val="DefaultParagraphFont"/>
    <w:uiPriority w:val="99"/>
    <w:unhideWhenUsed/>
    <w:rsid w:val="00106F25"/>
    <w:rPr>
      <w:color w:val="666666"/>
    </w:rPr>
  </w:style>
  <w:style w:type="character" w:customStyle="1" w:styleId="Heading5Char">
    <w:name w:val="Heading 5 Char"/>
    <w:basedOn w:val="DefaultParagraphFont"/>
    <w:link w:val="Heading5"/>
    <w:uiPriority w:val="9"/>
    <w:semiHidden/>
    <w:rsid w:val="00034790"/>
    <w:rPr>
      <w:rFonts w:asciiTheme="majorHAnsi" w:eastAsiaTheme="majorEastAsia" w:hAnsiTheme="majorHAnsi" w:cstheme="majorBidi"/>
      <w:color w:val="2F5496" w:themeColor="accent1" w:themeShade="BF"/>
      <w:sz w:val="22"/>
      <w:szCs w:val="22"/>
      <w:lang w:eastAsia="en-US"/>
    </w:rPr>
  </w:style>
  <w:style w:type="character" w:customStyle="1" w:styleId="Heading6Char">
    <w:name w:val="Heading 6 Char"/>
    <w:basedOn w:val="DefaultParagraphFont"/>
    <w:link w:val="Heading6"/>
    <w:uiPriority w:val="9"/>
    <w:semiHidden/>
    <w:rsid w:val="00034790"/>
    <w:rPr>
      <w:rFonts w:asciiTheme="majorHAnsi" w:eastAsiaTheme="majorEastAsia" w:hAnsiTheme="majorHAnsi" w:cstheme="majorBidi"/>
      <w:color w:val="1F3763" w:themeColor="accent1" w:themeShade="7F"/>
      <w:sz w:val="22"/>
      <w:szCs w:val="22"/>
      <w:lang w:eastAsia="en-US"/>
    </w:rPr>
  </w:style>
  <w:style w:type="character" w:styleId="CommentReference">
    <w:name w:val="annotation reference"/>
    <w:basedOn w:val="DefaultParagraphFont"/>
    <w:uiPriority w:val="99"/>
    <w:semiHidden/>
    <w:unhideWhenUsed/>
    <w:rsid w:val="00A42F9B"/>
    <w:rPr>
      <w:sz w:val="16"/>
      <w:szCs w:val="16"/>
    </w:rPr>
  </w:style>
  <w:style w:type="paragraph" w:styleId="CommentText">
    <w:name w:val="annotation text"/>
    <w:basedOn w:val="Normal"/>
    <w:link w:val="CommentTextChar"/>
    <w:uiPriority w:val="99"/>
    <w:unhideWhenUsed/>
    <w:rsid w:val="00A42F9B"/>
    <w:pPr>
      <w:spacing w:line="240" w:lineRule="auto"/>
    </w:pPr>
    <w:rPr>
      <w:sz w:val="20"/>
      <w:szCs w:val="20"/>
    </w:rPr>
  </w:style>
  <w:style w:type="character" w:customStyle="1" w:styleId="CommentTextChar">
    <w:name w:val="Comment Text Char"/>
    <w:basedOn w:val="DefaultParagraphFont"/>
    <w:link w:val="CommentText"/>
    <w:uiPriority w:val="99"/>
    <w:rsid w:val="00A42F9B"/>
    <w:rPr>
      <w:rFonts w:asciiTheme="minorHAnsi" w:eastAsiaTheme="minorHAnsi" w:hAnsiTheme="minorHAnsi" w:cstheme="minorBidi"/>
      <w:lang w:eastAsia="en-US"/>
    </w:rPr>
  </w:style>
  <w:style w:type="paragraph" w:styleId="ListBullet">
    <w:name w:val="List Bullet"/>
    <w:basedOn w:val="Normal"/>
    <w:uiPriority w:val="99"/>
    <w:unhideWhenUsed/>
    <w:rsid w:val="00EA46C3"/>
    <w:pPr>
      <w:numPr>
        <w:numId w:val="11"/>
      </w:numPr>
      <w:tabs>
        <w:tab w:val="clear" w:pos="360"/>
      </w:tabs>
      <w:spacing w:after="200" w:line="276" w:lineRule="auto"/>
      <w:ind w:left="0" w:firstLine="0"/>
      <w:contextualSpacing/>
    </w:pPr>
    <w:rPr>
      <w:rFonts w:eastAsiaTheme="minorEastAsia"/>
      <w:lang w:val="en-US"/>
    </w:rPr>
  </w:style>
  <w:style w:type="paragraph" w:styleId="CommentSubject">
    <w:name w:val="annotation subject"/>
    <w:basedOn w:val="CommentText"/>
    <w:next w:val="CommentText"/>
    <w:link w:val="CommentSubjectChar"/>
    <w:uiPriority w:val="99"/>
    <w:semiHidden/>
    <w:unhideWhenUsed/>
    <w:rsid w:val="0072230A"/>
    <w:rPr>
      <w:b/>
      <w:bCs/>
    </w:rPr>
  </w:style>
  <w:style w:type="character" w:customStyle="1" w:styleId="CommentSubjectChar">
    <w:name w:val="Comment Subject Char"/>
    <w:basedOn w:val="CommentTextChar"/>
    <w:link w:val="CommentSubject"/>
    <w:uiPriority w:val="99"/>
    <w:semiHidden/>
    <w:rsid w:val="0072230A"/>
    <w:rPr>
      <w:rFonts w:asciiTheme="minorHAnsi" w:eastAsiaTheme="minorHAnsi" w:hAnsiTheme="minorHAnsi" w:cstheme="minorBidi"/>
      <w:b/>
      <w:bCs/>
      <w:lang w:eastAsia="en-US"/>
    </w:rPr>
  </w:style>
  <w:style w:type="paragraph" w:styleId="BalloonText">
    <w:name w:val="Balloon Text"/>
    <w:basedOn w:val="Normal"/>
    <w:link w:val="BalloonTextChar"/>
    <w:uiPriority w:val="99"/>
    <w:semiHidden/>
    <w:unhideWhenUsed/>
    <w:rsid w:val="00CA49C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A49CF"/>
    <w:rPr>
      <w:rFonts w:ascii="Segoe UI" w:eastAsiaTheme="minorHAnsi" w:hAnsi="Segoe UI" w:cs="Segoe UI"/>
      <w:sz w:val="18"/>
      <w:szCs w:val="18"/>
      <w:lang w:eastAsia="en-US"/>
    </w:rPr>
  </w:style>
  <w:style w:type="character" w:customStyle="1" w:styleId="math-inline">
    <w:name w:val="math-inline"/>
    <w:basedOn w:val="DefaultParagraphFont"/>
    <w:rsid w:val="00AF3438"/>
  </w:style>
  <w:style w:type="character" w:customStyle="1" w:styleId="mrel">
    <w:name w:val="mrel"/>
    <w:basedOn w:val="DefaultParagraphFont"/>
    <w:rsid w:val="00AF3438"/>
  </w:style>
  <w:style w:type="paragraph" w:styleId="Bibliography">
    <w:name w:val="Bibliography"/>
    <w:basedOn w:val="Normal"/>
    <w:next w:val="Normal"/>
    <w:uiPriority w:val="37"/>
    <w:unhideWhenUsed/>
    <w:rsid w:val="00BC3201"/>
    <w:pPr>
      <w:spacing w:after="0" w:line="480" w:lineRule="auto"/>
      <w:ind w:left="720" w:hanging="720"/>
    </w:pPr>
  </w:style>
  <w:style w:type="paragraph" w:styleId="Title">
    <w:name w:val="Title"/>
    <w:aliases w:val="Heading Default"/>
    <w:basedOn w:val="Normal"/>
    <w:next w:val="Normal"/>
    <w:link w:val="TitleChar"/>
    <w:autoRedefine/>
    <w:uiPriority w:val="9"/>
    <w:qFormat/>
    <w:rsid w:val="00FB572A"/>
    <w:pPr>
      <w:pageBreakBefore/>
      <w:spacing w:after="0" w:line="276" w:lineRule="auto"/>
      <w:contextualSpacing/>
      <w:jc w:val="center"/>
      <w:outlineLvl w:val="0"/>
    </w:pPr>
    <w:rPr>
      <w:rFonts w:ascii="Times New Roman" w:eastAsiaTheme="majorEastAsia" w:hAnsi="Times New Roman" w:cstheme="majorBidi"/>
      <w:b/>
      <w:kern w:val="28"/>
      <w:sz w:val="24"/>
      <w:szCs w:val="24"/>
      <w:lang w:val="en-ID"/>
      <w14:ligatures w14:val="standardContextual"/>
    </w:rPr>
  </w:style>
  <w:style w:type="character" w:customStyle="1" w:styleId="TitleChar">
    <w:name w:val="Title Char"/>
    <w:aliases w:val="Heading Default Char"/>
    <w:basedOn w:val="DefaultParagraphFont"/>
    <w:link w:val="Title"/>
    <w:uiPriority w:val="9"/>
    <w:rsid w:val="00FB572A"/>
    <w:rPr>
      <w:rFonts w:eastAsiaTheme="majorEastAsia" w:cstheme="majorBidi"/>
      <w:b/>
      <w:kern w:val="28"/>
      <w:sz w:val="24"/>
      <w:szCs w:val="24"/>
      <w:lang w:val="en-ID" w:eastAsia="en-US"/>
      <w14:ligatures w14:val="standardContextual"/>
    </w:rPr>
  </w:style>
  <w:style w:type="paragraph" w:customStyle="1" w:styleId="TableParagraph">
    <w:name w:val="Table Paragraph"/>
    <w:basedOn w:val="Normal"/>
    <w:uiPriority w:val="1"/>
    <w:qFormat/>
    <w:rsid w:val="00843ADE"/>
    <w:pPr>
      <w:widowControl w:val="0"/>
      <w:autoSpaceDE w:val="0"/>
      <w:autoSpaceDN w:val="0"/>
      <w:spacing w:after="0" w:line="240" w:lineRule="auto"/>
    </w:pPr>
    <w:rPr>
      <w:rFonts w:ascii="Times New Roman" w:eastAsia="Times New Roman" w:hAnsi="Times New Roman" w:cs="Times New Roman"/>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430463">
      <w:bodyDiv w:val="1"/>
      <w:marLeft w:val="0"/>
      <w:marRight w:val="0"/>
      <w:marTop w:val="0"/>
      <w:marBottom w:val="0"/>
      <w:divBdr>
        <w:top w:val="none" w:sz="0" w:space="0" w:color="auto"/>
        <w:left w:val="none" w:sz="0" w:space="0" w:color="auto"/>
        <w:bottom w:val="none" w:sz="0" w:space="0" w:color="auto"/>
        <w:right w:val="none" w:sz="0" w:space="0" w:color="auto"/>
      </w:divBdr>
    </w:div>
    <w:div w:id="41027901">
      <w:bodyDiv w:val="1"/>
      <w:marLeft w:val="0"/>
      <w:marRight w:val="0"/>
      <w:marTop w:val="0"/>
      <w:marBottom w:val="0"/>
      <w:divBdr>
        <w:top w:val="none" w:sz="0" w:space="0" w:color="auto"/>
        <w:left w:val="none" w:sz="0" w:space="0" w:color="auto"/>
        <w:bottom w:val="none" w:sz="0" w:space="0" w:color="auto"/>
        <w:right w:val="none" w:sz="0" w:space="0" w:color="auto"/>
      </w:divBdr>
    </w:div>
    <w:div w:id="41713408">
      <w:bodyDiv w:val="1"/>
      <w:marLeft w:val="0"/>
      <w:marRight w:val="0"/>
      <w:marTop w:val="0"/>
      <w:marBottom w:val="0"/>
      <w:divBdr>
        <w:top w:val="none" w:sz="0" w:space="0" w:color="auto"/>
        <w:left w:val="none" w:sz="0" w:space="0" w:color="auto"/>
        <w:bottom w:val="none" w:sz="0" w:space="0" w:color="auto"/>
        <w:right w:val="none" w:sz="0" w:space="0" w:color="auto"/>
      </w:divBdr>
    </w:div>
    <w:div w:id="55858361">
      <w:bodyDiv w:val="1"/>
      <w:marLeft w:val="0"/>
      <w:marRight w:val="0"/>
      <w:marTop w:val="0"/>
      <w:marBottom w:val="0"/>
      <w:divBdr>
        <w:top w:val="none" w:sz="0" w:space="0" w:color="auto"/>
        <w:left w:val="none" w:sz="0" w:space="0" w:color="auto"/>
        <w:bottom w:val="none" w:sz="0" w:space="0" w:color="auto"/>
        <w:right w:val="none" w:sz="0" w:space="0" w:color="auto"/>
      </w:divBdr>
    </w:div>
    <w:div w:id="94791351">
      <w:bodyDiv w:val="1"/>
      <w:marLeft w:val="0"/>
      <w:marRight w:val="0"/>
      <w:marTop w:val="0"/>
      <w:marBottom w:val="0"/>
      <w:divBdr>
        <w:top w:val="none" w:sz="0" w:space="0" w:color="auto"/>
        <w:left w:val="none" w:sz="0" w:space="0" w:color="auto"/>
        <w:bottom w:val="none" w:sz="0" w:space="0" w:color="auto"/>
        <w:right w:val="none" w:sz="0" w:space="0" w:color="auto"/>
      </w:divBdr>
    </w:div>
    <w:div w:id="96486522">
      <w:bodyDiv w:val="1"/>
      <w:marLeft w:val="0"/>
      <w:marRight w:val="0"/>
      <w:marTop w:val="0"/>
      <w:marBottom w:val="0"/>
      <w:divBdr>
        <w:top w:val="none" w:sz="0" w:space="0" w:color="auto"/>
        <w:left w:val="none" w:sz="0" w:space="0" w:color="auto"/>
        <w:bottom w:val="none" w:sz="0" w:space="0" w:color="auto"/>
        <w:right w:val="none" w:sz="0" w:space="0" w:color="auto"/>
      </w:divBdr>
    </w:div>
    <w:div w:id="104733290">
      <w:bodyDiv w:val="1"/>
      <w:marLeft w:val="0"/>
      <w:marRight w:val="0"/>
      <w:marTop w:val="0"/>
      <w:marBottom w:val="0"/>
      <w:divBdr>
        <w:top w:val="none" w:sz="0" w:space="0" w:color="auto"/>
        <w:left w:val="none" w:sz="0" w:space="0" w:color="auto"/>
        <w:bottom w:val="none" w:sz="0" w:space="0" w:color="auto"/>
        <w:right w:val="none" w:sz="0" w:space="0" w:color="auto"/>
      </w:divBdr>
      <w:divsChild>
        <w:div w:id="1701589122">
          <w:marLeft w:val="0"/>
          <w:marRight w:val="0"/>
          <w:marTop w:val="0"/>
          <w:marBottom w:val="0"/>
          <w:divBdr>
            <w:top w:val="none" w:sz="0" w:space="0" w:color="auto"/>
            <w:left w:val="none" w:sz="0" w:space="0" w:color="auto"/>
            <w:bottom w:val="none" w:sz="0" w:space="0" w:color="auto"/>
            <w:right w:val="none" w:sz="0" w:space="0" w:color="auto"/>
          </w:divBdr>
          <w:divsChild>
            <w:div w:id="1335110865">
              <w:marLeft w:val="0"/>
              <w:marRight w:val="0"/>
              <w:marTop w:val="0"/>
              <w:marBottom w:val="0"/>
              <w:divBdr>
                <w:top w:val="none" w:sz="0" w:space="0" w:color="auto"/>
                <w:left w:val="none" w:sz="0" w:space="0" w:color="auto"/>
                <w:bottom w:val="none" w:sz="0" w:space="0" w:color="auto"/>
                <w:right w:val="none" w:sz="0" w:space="0" w:color="auto"/>
              </w:divBdr>
              <w:divsChild>
                <w:div w:id="281618814">
                  <w:marLeft w:val="0"/>
                  <w:marRight w:val="0"/>
                  <w:marTop w:val="0"/>
                  <w:marBottom w:val="0"/>
                  <w:divBdr>
                    <w:top w:val="none" w:sz="0" w:space="0" w:color="auto"/>
                    <w:left w:val="none" w:sz="0" w:space="0" w:color="auto"/>
                    <w:bottom w:val="none" w:sz="0" w:space="0" w:color="auto"/>
                    <w:right w:val="none" w:sz="0" w:space="0" w:color="auto"/>
                  </w:divBdr>
                  <w:divsChild>
                    <w:div w:id="1506361462">
                      <w:marLeft w:val="0"/>
                      <w:marRight w:val="0"/>
                      <w:marTop w:val="0"/>
                      <w:marBottom w:val="0"/>
                      <w:divBdr>
                        <w:top w:val="none" w:sz="0" w:space="0" w:color="auto"/>
                        <w:left w:val="none" w:sz="0" w:space="0" w:color="auto"/>
                        <w:bottom w:val="none" w:sz="0" w:space="0" w:color="auto"/>
                        <w:right w:val="none" w:sz="0" w:space="0" w:color="auto"/>
                      </w:divBdr>
                      <w:divsChild>
                        <w:div w:id="1216815692">
                          <w:marLeft w:val="0"/>
                          <w:marRight w:val="0"/>
                          <w:marTop w:val="0"/>
                          <w:marBottom w:val="0"/>
                          <w:divBdr>
                            <w:top w:val="none" w:sz="0" w:space="0" w:color="auto"/>
                            <w:left w:val="none" w:sz="0" w:space="0" w:color="auto"/>
                            <w:bottom w:val="none" w:sz="0" w:space="0" w:color="auto"/>
                            <w:right w:val="none" w:sz="0" w:space="0" w:color="auto"/>
                          </w:divBdr>
                          <w:divsChild>
                            <w:div w:id="6496001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6431324">
      <w:bodyDiv w:val="1"/>
      <w:marLeft w:val="0"/>
      <w:marRight w:val="0"/>
      <w:marTop w:val="0"/>
      <w:marBottom w:val="0"/>
      <w:divBdr>
        <w:top w:val="none" w:sz="0" w:space="0" w:color="auto"/>
        <w:left w:val="none" w:sz="0" w:space="0" w:color="auto"/>
        <w:bottom w:val="none" w:sz="0" w:space="0" w:color="auto"/>
        <w:right w:val="none" w:sz="0" w:space="0" w:color="auto"/>
      </w:divBdr>
    </w:div>
    <w:div w:id="146212121">
      <w:bodyDiv w:val="1"/>
      <w:marLeft w:val="0"/>
      <w:marRight w:val="0"/>
      <w:marTop w:val="0"/>
      <w:marBottom w:val="0"/>
      <w:divBdr>
        <w:top w:val="none" w:sz="0" w:space="0" w:color="auto"/>
        <w:left w:val="none" w:sz="0" w:space="0" w:color="auto"/>
        <w:bottom w:val="none" w:sz="0" w:space="0" w:color="auto"/>
        <w:right w:val="none" w:sz="0" w:space="0" w:color="auto"/>
      </w:divBdr>
    </w:div>
    <w:div w:id="153031622">
      <w:bodyDiv w:val="1"/>
      <w:marLeft w:val="0"/>
      <w:marRight w:val="0"/>
      <w:marTop w:val="0"/>
      <w:marBottom w:val="0"/>
      <w:divBdr>
        <w:top w:val="none" w:sz="0" w:space="0" w:color="auto"/>
        <w:left w:val="none" w:sz="0" w:space="0" w:color="auto"/>
        <w:bottom w:val="none" w:sz="0" w:space="0" w:color="auto"/>
        <w:right w:val="none" w:sz="0" w:space="0" w:color="auto"/>
      </w:divBdr>
    </w:div>
    <w:div w:id="157968455">
      <w:bodyDiv w:val="1"/>
      <w:marLeft w:val="0"/>
      <w:marRight w:val="0"/>
      <w:marTop w:val="0"/>
      <w:marBottom w:val="0"/>
      <w:divBdr>
        <w:top w:val="none" w:sz="0" w:space="0" w:color="auto"/>
        <w:left w:val="none" w:sz="0" w:space="0" w:color="auto"/>
        <w:bottom w:val="none" w:sz="0" w:space="0" w:color="auto"/>
        <w:right w:val="none" w:sz="0" w:space="0" w:color="auto"/>
      </w:divBdr>
    </w:div>
    <w:div w:id="178782926">
      <w:bodyDiv w:val="1"/>
      <w:marLeft w:val="0"/>
      <w:marRight w:val="0"/>
      <w:marTop w:val="0"/>
      <w:marBottom w:val="0"/>
      <w:divBdr>
        <w:top w:val="none" w:sz="0" w:space="0" w:color="auto"/>
        <w:left w:val="none" w:sz="0" w:space="0" w:color="auto"/>
        <w:bottom w:val="none" w:sz="0" w:space="0" w:color="auto"/>
        <w:right w:val="none" w:sz="0" w:space="0" w:color="auto"/>
      </w:divBdr>
    </w:div>
    <w:div w:id="187333385">
      <w:bodyDiv w:val="1"/>
      <w:marLeft w:val="0"/>
      <w:marRight w:val="0"/>
      <w:marTop w:val="0"/>
      <w:marBottom w:val="0"/>
      <w:divBdr>
        <w:top w:val="none" w:sz="0" w:space="0" w:color="auto"/>
        <w:left w:val="none" w:sz="0" w:space="0" w:color="auto"/>
        <w:bottom w:val="none" w:sz="0" w:space="0" w:color="auto"/>
        <w:right w:val="none" w:sz="0" w:space="0" w:color="auto"/>
      </w:divBdr>
    </w:div>
    <w:div w:id="194777871">
      <w:bodyDiv w:val="1"/>
      <w:marLeft w:val="0"/>
      <w:marRight w:val="0"/>
      <w:marTop w:val="0"/>
      <w:marBottom w:val="0"/>
      <w:divBdr>
        <w:top w:val="none" w:sz="0" w:space="0" w:color="auto"/>
        <w:left w:val="none" w:sz="0" w:space="0" w:color="auto"/>
        <w:bottom w:val="none" w:sz="0" w:space="0" w:color="auto"/>
        <w:right w:val="none" w:sz="0" w:space="0" w:color="auto"/>
      </w:divBdr>
    </w:div>
    <w:div w:id="243957050">
      <w:bodyDiv w:val="1"/>
      <w:marLeft w:val="0"/>
      <w:marRight w:val="0"/>
      <w:marTop w:val="0"/>
      <w:marBottom w:val="0"/>
      <w:divBdr>
        <w:top w:val="none" w:sz="0" w:space="0" w:color="auto"/>
        <w:left w:val="none" w:sz="0" w:space="0" w:color="auto"/>
        <w:bottom w:val="none" w:sz="0" w:space="0" w:color="auto"/>
        <w:right w:val="none" w:sz="0" w:space="0" w:color="auto"/>
      </w:divBdr>
      <w:divsChild>
        <w:div w:id="716441217">
          <w:marLeft w:val="0"/>
          <w:marRight w:val="0"/>
          <w:marTop w:val="0"/>
          <w:marBottom w:val="0"/>
          <w:divBdr>
            <w:top w:val="none" w:sz="0" w:space="0" w:color="auto"/>
            <w:left w:val="none" w:sz="0" w:space="0" w:color="auto"/>
            <w:bottom w:val="none" w:sz="0" w:space="0" w:color="auto"/>
            <w:right w:val="none" w:sz="0" w:space="0" w:color="auto"/>
          </w:divBdr>
          <w:divsChild>
            <w:div w:id="19115805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4727322">
      <w:bodyDiv w:val="1"/>
      <w:marLeft w:val="0"/>
      <w:marRight w:val="0"/>
      <w:marTop w:val="0"/>
      <w:marBottom w:val="0"/>
      <w:divBdr>
        <w:top w:val="none" w:sz="0" w:space="0" w:color="auto"/>
        <w:left w:val="none" w:sz="0" w:space="0" w:color="auto"/>
        <w:bottom w:val="none" w:sz="0" w:space="0" w:color="auto"/>
        <w:right w:val="none" w:sz="0" w:space="0" w:color="auto"/>
      </w:divBdr>
    </w:div>
    <w:div w:id="255485871">
      <w:bodyDiv w:val="1"/>
      <w:marLeft w:val="0"/>
      <w:marRight w:val="0"/>
      <w:marTop w:val="0"/>
      <w:marBottom w:val="0"/>
      <w:divBdr>
        <w:top w:val="none" w:sz="0" w:space="0" w:color="auto"/>
        <w:left w:val="none" w:sz="0" w:space="0" w:color="auto"/>
        <w:bottom w:val="none" w:sz="0" w:space="0" w:color="auto"/>
        <w:right w:val="none" w:sz="0" w:space="0" w:color="auto"/>
      </w:divBdr>
      <w:divsChild>
        <w:div w:id="1276866255">
          <w:marLeft w:val="0"/>
          <w:marRight w:val="0"/>
          <w:marTop w:val="0"/>
          <w:marBottom w:val="0"/>
          <w:divBdr>
            <w:top w:val="none" w:sz="0" w:space="0" w:color="auto"/>
            <w:left w:val="none" w:sz="0" w:space="0" w:color="auto"/>
            <w:bottom w:val="none" w:sz="0" w:space="0" w:color="auto"/>
            <w:right w:val="none" w:sz="0" w:space="0" w:color="auto"/>
          </w:divBdr>
        </w:div>
      </w:divsChild>
    </w:div>
    <w:div w:id="276645001">
      <w:bodyDiv w:val="1"/>
      <w:marLeft w:val="0"/>
      <w:marRight w:val="0"/>
      <w:marTop w:val="0"/>
      <w:marBottom w:val="0"/>
      <w:divBdr>
        <w:top w:val="none" w:sz="0" w:space="0" w:color="auto"/>
        <w:left w:val="none" w:sz="0" w:space="0" w:color="auto"/>
        <w:bottom w:val="none" w:sz="0" w:space="0" w:color="auto"/>
        <w:right w:val="none" w:sz="0" w:space="0" w:color="auto"/>
      </w:divBdr>
    </w:div>
    <w:div w:id="277759106">
      <w:bodyDiv w:val="1"/>
      <w:marLeft w:val="0"/>
      <w:marRight w:val="0"/>
      <w:marTop w:val="0"/>
      <w:marBottom w:val="0"/>
      <w:divBdr>
        <w:top w:val="none" w:sz="0" w:space="0" w:color="auto"/>
        <w:left w:val="none" w:sz="0" w:space="0" w:color="auto"/>
        <w:bottom w:val="none" w:sz="0" w:space="0" w:color="auto"/>
        <w:right w:val="none" w:sz="0" w:space="0" w:color="auto"/>
      </w:divBdr>
    </w:div>
    <w:div w:id="289286948">
      <w:bodyDiv w:val="1"/>
      <w:marLeft w:val="0"/>
      <w:marRight w:val="0"/>
      <w:marTop w:val="0"/>
      <w:marBottom w:val="0"/>
      <w:divBdr>
        <w:top w:val="none" w:sz="0" w:space="0" w:color="auto"/>
        <w:left w:val="none" w:sz="0" w:space="0" w:color="auto"/>
        <w:bottom w:val="none" w:sz="0" w:space="0" w:color="auto"/>
        <w:right w:val="none" w:sz="0" w:space="0" w:color="auto"/>
      </w:divBdr>
    </w:div>
    <w:div w:id="291251960">
      <w:bodyDiv w:val="1"/>
      <w:marLeft w:val="0"/>
      <w:marRight w:val="0"/>
      <w:marTop w:val="0"/>
      <w:marBottom w:val="0"/>
      <w:divBdr>
        <w:top w:val="none" w:sz="0" w:space="0" w:color="auto"/>
        <w:left w:val="none" w:sz="0" w:space="0" w:color="auto"/>
        <w:bottom w:val="none" w:sz="0" w:space="0" w:color="auto"/>
        <w:right w:val="none" w:sz="0" w:space="0" w:color="auto"/>
      </w:divBdr>
    </w:div>
    <w:div w:id="301154723">
      <w:bodyDiv w:val="1"/>
      <w:marLeft w:val="0"/>
      <w:marRight w:val="0"/>
      <w:marTop w:val="0"/>
      <w:marBottom w:val="0"/>
      <w:divBdr>
        <w:top w:val="none" w:sz="0" w:space="0" w:color="auto"/>
        <w:left w:val="none" w:sz="0" w:space="0" w:color="auto"/>
        <w:bottom w:val="none" w:sz="0" w:space="0" w:color="auto"/>
        <w:right w:val="none" w:sz="0" w:space="0" w:color="auto"/>
      </w:divBdr>
    </w:div>
    <w:div w:id="340858619">
      <w:bodyDiv w:val="1"/>
      <w:marLeft w:val="0"/>
      <w:marRight w:val="0"/>
      <w:marTop w:val="0"/>
      <w:marBottom w:val="0"/>
      <w:divBdr>
        <w:top w:val="none" w:sz="0" w:space="0" w:color="auto"/>
        <w:left w:val="none" w:sz="0" w:space="0" w:color="auto"/>
        <w:bottom w:val="none" w:sz="0" w:space="0" w:color="auto"/>
        <w:right w:val="none" w:sz="0" w:space="0" w:color="auto"/>
      </w:divBdr>
    </w:div>
    <w:div w:id="359596781">
      <w:bodyDiv w:val="1"/>
      <w:marLeft w:val="0"/>
      <w:marRight w:val="0"/>
      <w:marTop w:val="0"/>
      <w:marBottom w:val="0"/>
      <w:divBdr>
        <w:top w:val="none" w:sz="0" w:space="0" w:color="auto"/>
        <w:left w:val="none" w:sz="0" w:space="0" w:color="auto"/>
        <w:bottom w:val="none" w:sz="0" w:space="0" w:color="auto"/>
        <w:right w:val="none" w:sz="0" w:space="0" w:color="auto"/>
      </w:divBdr>
      <w:divsChild>
        <w:div w:id="1223715864">
          <w:blockQuote w:val="1"/>
          <w:marLeft w:val="720"/>
          <w:marRight w:val="720"/>
          <w:marTop w:val="100"/>
          <w:marBottom w:val="100"/>
          <w:divBdr>
            <w:top w:val="none" w:sz="0" w:space="0" w:color="auto"/>
            <w:left w:val="none" w:sz="0" w:space="0" w:color="auto"/>
            <w:bottom w:val="none" w:sz="0" w:space="0" w:color="auto"/>
            <w:right w:val="none" w:sz="0" w:space="0" w:color="auto"/>
          </w:divBdr>
        </w:div>
        <w:div w:id="8789726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360014458">
      <w:bodyDiv w:val="1"/>
      <w:marLeft w:val="0"/>
      <w:marRight w:val="0"/>
      <w:marTop w:val="0"/>
      <w:marBottom w:val="0"/>
      <w:divBdr>
        <w:top w:val="none" w:sz="0" w:space="0" w:color="auto"/>
        <w:left w:val="none" w:sz="0" w:space="0" w:color="auto"/>
        <w:bottom w:val="none" w:sz="0" w:space="0" w:color="auto"/>
        <w:right w:val="none" w:sz="0" w:space="0" w:color="auto"/>
      </w:divBdr>
    </w:div>
    <w:div w:id="399639816">
      <w:bodyDiv w:val="1"/>
      <w:marLeft w:val="0"/>
      <w:marRight w:val="0"/>
      <w:marTop w:val="0"/>
      <w:marBottom w:val="0"/>
      <w:divBdr>
        <w:top w:val="none" w:sz="0" w:space="0" w:color="auto"/>
        <w:left w:val="none" w:sz="0" w:space="0" w:color="auto"/>
        <w:bottom w:val="none" w:sz="0" w:space="0" w:color="auto"/>
        <w:right w:val="none" w:sz="0" w:space="0" w:color="auto"/>
      </w:divBdr>
    </w:div>
    <w:div w:id="402531040">
      <w:bodyDiv w:val="1"/>
      <w:marLeft w:val="0"/>
      <w:marRight w:val="0"/>
      <w:marTop w:val="0"/>
      <w:marBottom w:val="0"/>
      <w:divBdr>
        <w:top w:val="none" w:sz="0" w:space="0" w:color="auto"/>
        <w:left w:val="none" w:sz="0" w:space="0" w:color="auto"/>
        <w:bottom w:val="none" w:sz="0" w:space="0" w:color="auto"/>
        <w:right w:val="none" w:sz="0" w:space="0" w:color="auto"/>
      </w:divBdr>
    </w:div>
    <w:div w:id="414211709">
      <w:bodyDiv w:val="1"/>
      <w:marLeft w:val="0"/>
      <w:marRight w:val="0"/>
      <w:marTop w:val="0"/>
      <w:marBottom w:val="0"/>
      <w:divBdr>
        <w:top w:val="none" w:sz="0" w:space="0" w:color="auto"/>
        <w:left w:val="none" w:sz="0" w:space="0" w:color="auto"/>
        <w:bottom w:val="none" w:sz="0" w:space="0" w:color="auto"/>
        <w:right w:val="none" w:sz="0" w:space="0" w:color="auto"/>
      </w:divBdr>
    </w:div>
    <w:div w:id="433400042">
      <w:bodyDiv w:val="1"/>
      <w:marLeft w:val="0"/>
      <w:marRight w:val="0"/>
      <w:marTop w:val="0"/>
      <w:marBottom w:val="0"/>
      <w:divBdr>
        <w:top w:val="none" w:sz="0" w:space="0" w:color="auto"/>
        <w:left w:val="none" w:sz="0" w:space="0" w:color="auto"/>
        <w:bottom w:val="none" w:sz="0" w:space="0" w:color="auto"/>
        <w:right w:val="none" w:sz="0" w:space="0" w:color="auto"/>
      </w:divBdr>
    </w:div>
    <w:div w:id="443037629">
      <w:bodyDiv w:val="1"/>
      <w:marLeft w:val="0"/>
      <w:marRight w:val="0"/>
      <w:marTop w:val="0"/>
      <w:marBottom w:val="0"/>
      <w:divBdr>
        <w:top w:val="none" w:sz="0" w:space="0" w:color="auto"/>
        <w:left w:val="none" w:sz="0" w:space="0" w:color="auto"/>
        <w:bottom w:val="none" w:sz="0" w:space="0" w:color="auto"/>
        <w:right w:val="none" w:sz="0" w:space="0" w:color="auto"/>
      </w:divBdr>
    </w:div>
    <w:div w:id="504708039">
      <w:bodyDiv w:val="1"/>
      <w:marLeft w:val="0"/>
      <w:marRight w:val="0"/>
      <w:marTop w:val="0"/>
      <w:marBottom w:val="0"/>
      <w:divBdr>
        <w:top w:val="none" w:sz="0" w:space="0" w:color="auto"/>
        <w:left w:val="none" w:sz="0" w:space="0" w:color="auto"/>
        <w:bottom w:val="none" w:sz="0" w:space="0" w:color="auto"/>
        <w:right w:val="none" w:sz="0" w:space="0" w:color="auto"/>
      </w:divBdr>
      <w:divsChild>
        <w:div w:id="345329570">
          <w:marLeft w:val="0"/>
          <w:marRight w:val="0"/>
          <w:marTop w:val="0"/>
          <w:marBottom w:val="0"/>
          <w:divBdr>
            <w:top w:val="none" w:sz="0" w:space="0" w:color="auto"/>
            <w:left w:val="none" w:sz="0" w:space="0" w:color="auto"/>
            <w:bottom w:val="none" w:sz="0" w:space="0" w:color="auto"/>
            <w:right w:val="none" w:sz="0" w:space="0" w:color="auto"/>
          </w:divBdr>
          <w:divsChild>
            <w:div w:id="903680619">
              <w:marLeft w:val="0"/>
              <w:marRight w:val="0"/>
              <w:marTop w:val="0"/>
              <w:marBottom w:val="0"/>
              <w:divBdr>
                <w:top w:val="none" w:sz="0" w:space="0" w:color="auto"/>
                <w:left w:val="none" w:sz="0" w:space="0" w:color="auto"/>
                <w:bottom w:val="none" w:sz="0" w:space="0" w:color="auto"/>
                <w:right w:val="none" w:sz="0" w:space="0" w:color="auto"/>
              </w:divBdr>
              <w:divsChild>
                <w:div w:id="455951826">
                  <w:marLeft w:val="0"/>
                  <w:marRight w:val="0"/>
                  <w:marTop w:val="0"/>
                  <w:marBottom w:val="0"/>
                  <w:divBdr>
                    <w:top w:val="none" w:sz="0" w:space="0" w:color="auto"/>
                    <w:left w:val="none" w:sz="0" w:space="0" w:color="auto"/>
                    <w:bottom w:val="none" w:sz="0" w:space="0" w:color="auto"/>
                    <w:right w:val="none" w:sz="0" w:space="0" w:color="auto"/>
                  </w:divBdr>
                  <w:divsChild>
                    <w:div w:id="1392118211">
                      <w:marLeft w:val="0"/>
                      <w:marRight w:val="0"/>
                      <w:marTop w:val="0"/>
                      <w:marBottom w:val="0"/>
                      <w:divBdr>
                        <w:top w:val="none" w:sz="0" w:space="0" w:color="auto"/>
                        <w:left w:val="none" w:sz="0" w:space="0" w:color="auto"/>
                        <w:bottom w:val="none" w:sz="0" w:space="0" w:color="auto"/>
                        <w:right w:val="none" w:sz="0" w:space="0" w:color="auto"/>
                      </w:divBdr>
                      <w:divsChild>
                        <w:div w:id="840511964">
                          <w:marLeft w:val="0"/>
                          <w:marRight w:val="0"/>
                          <w:marTop w:val="0"/>
                          <w:marBottom w:val="0"/>
                          <w:divBdr>
                            <w:top w:val="none" w:sz="0" w:space="0" w:color="auto"/>
                            <w:left w:val="none" w:sz="0" w:space="0" w:color="auto"/>
                            <w:bottom w:val="none" w:sz="0" w:space="0" w:color="auto"/>
                            <w:right w:val="none" w:sz="0" w:space="0" w:color="auto"/>
                          </w:divBdr>
                          <w:divsChild>
                            <w:div w:id="1069841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17276288">
      <w:bodyDiv w:val="1"/>
      <w:marLeft w:val="0"/>
      <w:marRight w:val="0"/>
      <w:marTop w:val="0"/>
      <w:marBottom w:val="0"/>
      <w:divBdr>
        <w:top w:val="none" w:sz="0" w:space="0" w:color="auto"/>
        <w:left w:val="none" w:sz="0" w:space="0" w:color="auto"/>
        <w:bottom w:val="none" w:sz="0" w:space="0" w:color="auto"/>
        <w:right w:val="none" w:sz="0" w:space="0" w:color="auto"/>
      </w:divBdr>
    </w:div>
    <w:div w:id="517695265">
      <w:bodyDiv w:val="1"/>
      <w:marLeft w:val="0"/>
      <w:marRight w:val="0"/>
      <w:marTop w:val="0"/>
      <w:marBottom w:val="0"/>
      <w:divBdr>
        <w:top w:val="none" w:sz="0" w:space="0" w:color="auto"/>
        <w:left w:val="none" w:sz="0" w:space="0" w:color="auto"/>
        <w:bottom w:val="none" w:sz="0" w:space="0" w:color="auto"/>
        <w:right w:val="none" w:sz="0" w:space="0" w:color="auto"/>
      </w:divBdr>
      <w:divsChild>
        <w:div w:id="1251964994">
          <w:marLeft w:val="0"/>
          <w:marRight w:val="0"/>
          <w:marTop w:val="0"/>
          <w:marBottom w:val="0"/>
          <w:divBdr>
            <w:top w:val="none" w:sz="0" w:space="0" w:color="auto"/>
            <w:left w:val="none" w:sz="0" w:space="0" w:color="auto"/>
            <w:bottom w:val="none" w:sz="0" w:space="0" w:color="auto"/>
            <w:right w:val="none" w:sz="0" w:space="0" w:color="auto"/>
          </w:divBdr>
          <w:divsChild>
            <w:div w:id="98643266">
              <w:marLeft w:val="0"/>
              <w:marRight w:val="0"/>
              <w:marTop w:val="0"/>
              <w:marBottom w:val="0"/>
              <w:divBdr>
                <w:top w:val="none" w:sz="0" w:space="0" w:color="auto"/>
                <w:left w:val="none" w:sz="0" w:space="0" w:color="auto"/>
                <w:bottom w:val="none" w:sz="0" w:space="0" w:color="auto"/>
                <w:right w:val="none" w:sz="0" w:space="0" w:color="auto"/>
              </w:divBdr>
              <w:divsChild>
                <w:div w:id="1319111694">
                  <w:marLeft w:val="0"/>
                  <w:marRight w:val="0"/>
                  <w:marTop w:val="0"/>
                  <w:marBottom w:val="0"/>
                  <w:divBdr>
                    <w:top w:val="none" w:sz="0" w:space="0" w:color="auto"/>
                    <w:left w:val="none" w:sz="0" w:space="0" w:color="auto"/>
                    <w:bottom w:val="none" w:sz="0" w:space="0" w:color="auto"/>
                    <w:right w:val="none" w:sz="0" w:space="0" w:color="auto"/>
                  </w:divBdr>
                  <w:divsChild>
                    <w:div w:id="587271851">
                      <w:marLeft w:val="0"/>
                      <w:marRight w:val="0"/>
                      <w:marTop w:val="0"/>
                      <w:marBottom w:val="0"/>
                      <w:divBdr>
                        <w:top w:val="none" w:sz="0" w:space="0" w:color="auto"/>
                        <w:left w:val="none" w:sz="0" w:space="0" w:color="auto"/>
                        <w:bottom w:val="none" w:sz="0" w:space="0" w:color="auto"/>
                        <w:right w:val="none" w:sz="0" w:space="0" w:color="auto"/>
                      </w:divBdr>
                      <w:divsChild>
                        <w:div w:id="65228186">
                          <w:marLeft w:val="0"/>
                          <w:marRight w:val="0"/>
                          <w:marTop w:val="0"/>
                          <w:marBottom w:val="0"/>
                          <w:divBdr>
                            <w:top w:val="none" w:sz="0" w:space="0" w:color="auto"/>
                            <w:left w:val="none" w:sz="0" w:space="0" w:color="auto"/>
                            <w:bottom w:val="none" w:sz="0" w:space="0" w:color="auto"/>
                            <w:right w:val="none" w:sz="0" w:space="0" w:color="auto"/>
                          </w:divBdr>
                          <w:divsChild>
                            <w:div w:id="435097871">
                              <w:marLeft w:val="0"/>
                              <w:marRight w:val="0"/>
                              <w:marTop w:val="0"/>
                              <w:marBottom w:val="0"/>
                              <w:divBdr>
                                <w:top w:val="none" w:sz="0" w:space="0" w:color="auto"/>
                                <w:left w:val="none" w:sz="0" w:space="0" w:color="auto"/>
                                <w:bottom w:val="none" w:sz="0" w:space="0" w:color="auto"/>
                                <w:right w:val="none" w:sz="0" w:space="0" w:color="auto"/>
                              </w:divBdr>
                              <w:divsChild>
                                <w:div w:id="15692629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31920307">
      <w:bodyDiv w:val="1"/>
      <w:marLeft w:val="0"/>
      <w:marRight w:val="0"/>
      <w:marTop w:val="0"/>
      <w:marBottom w:val="0"/>
      <w:divBdr>
        <w:top w:val="none" w:sz="0" w:space="0" w:color="auto"/>
        <w:left w:val="none" w:sz="0" w:space="0" w:color="auto"/>
        <w:bottom w:val="none" w:sz="0" w:space="0" w:color="auto"/>
        <w:right w:val="none" w:sz="0" w:space="0" w:color="auto"/>
      </w:divBdr>
    </w:div>
    <w:div w:id="556404980">
      <w:bodyDiv w:val="1"/>
      <w:marLeft w:val="0"/>
      <w:marRight w:val="0"/>
      <w:marTop w:val="0"/>
      <w:marBottom w:val="0"/>
      <w:divBdr>
        <w:top w:val="none" w:sz="0" w:space="0" w:color="auto"/>
        <w:left w:val="none" w:sz="0" w:space="0" w:color="auto"/>
        <w:bottom w:val="none" w:sz="0" w:space="0" w:color="auto"/>
        <w:right w:val="none" w:sz="0" w:space="0" w:color="auto"/>
      </w:divBdr>
    </w:div>
    <w:div w:id="571962117">
      <w:bodyDiv w:val="1"/>
      <w:marLeft w:val="0"/>
      <w:marRight w:val="0"/>
      <w:marTop w:val="0"/>
      <w:marBottom w:val="0"/>
      <w:divBdr>
        <w:top w:val="none" w:sz="0" w:space="0" w:color="auto"/>
        <w:left w:val="none" w:sz="0" w:space="0" w:color="auto"/>
        <w:bottom w:val="none" w:sz="0" w:space="0" w:color="auto"/>
        <w:right w:val="none" w:sz="0" w:space="0" w:color="auto"/>
      </w:divBdr>
      <w:divsChild>
        <w:div w:id="1019701619">
          <w:blockQuote w:val="1"/>
          <w:marLeft w:val="720"/>
          <w:marRight w:val="720"/>
          <w:marTop w:val="100"/>
          <w:marBottom w:val="100"/>
          <w:divBdr>
            <w:top w:val="none" w:sz="0" w:space="0" w:color="auto"/>
            <w:left w:val="none" w:sz="0" w:space="0" w:color="auto"/>
            <w:bottom w:val="none" w:sz="0" w:space="0" w:color="auto"/>
            <w:right w:val="none" w:sz="0" w:space="0" w:color="auto"/>
          </w:divBdr>
        </w:div>
        <w:div w:id="200717436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00459036">
      <w:bodyDiv w:val="1"/>
      <w:marLeft w:val="0"/>
      <w:marRight w:val="0"/>
      <w:marTop w:val="0"/>
      <w:marBottom w:val="0"/>
      <w:divBdr>
        <w:top w:val="none" w:sz="0" w:space="0" w:color="auto"/>
        <w:left w:val="none" w:sz="0" w:space="0" w:color="auto"/>
        <w:bottom w:val="none" w:sz="0" w:space="0" w:color="auto"/>
        <w:right w:val="none" w:sz="0" w:space="0" w:color="auto"/>
      </w:divBdr>
    </w:div>
    <w:div w:id="603197283">
      <w:bodyDiv w:val="1"/>
      <w:marLeft w:val="0"/>
      <w:marRight w:val="0"/>
      <w:marTop w:val="0"/>
      <w:marBottom w:val="0"/>
      <w:divBdr>
        <w:top w:val="none" w:sz="0" w:space="0" w:color="auto"/>
        <w:left w:val="none" w:sz="0" w:space="0" w:color="auto"/>
        <w:bottom w:val="none" w:sz="0" w:space="0" w:color="auto"/>
        <w:right w:val="none" w:sz="0" w:space="0" w:color="auto"/>
      </w:divBdr>
    </w:div>
    <w:div w:id="615528455">
      <w:bodyDiv w:val="1"/>
      <w:marLeft w:val="0"/>
      <w:marRight w:val="0"/>
      <w:marTop w:val="0"/>
      <w:marBottom w:val="0"/>
      <w:divBdr>
        <w:top w:val="none" w:sz="0" w:space="0" w:color="auto"/>
        <w:left w:val="none" w:sz="0" w:space="0" w:color="auto"/>
        <w:bottom w:val="none" w:sz="0" w:space="0" w:color="auto"/>
        <w:right w:val="none" w:sz="0" w:space="0" w:color="auto"/>
      </w:divBdr>
    </w:div>
    <w:div w:id="632255626">
      <w:bodyDiv w:val="1"/>
      <w:marLeft w:val="0"/>
      <w:marRight w:val="0"/>
      <w:marTop w:val="0"/>
      <w:marBottom w:val="0"/>
      <w:divBdr>
        <w:top w:val="none" w:sz="0" w:space="0" w:color="auto"/>
        <w:left w:val="none" w:sz="0" w:space="0" w:color="auto"/>
        <w:bottom w:val="none" w:sz="0" w:space="0" w:color="auto"/>
        <w:right w:val="none" w:sz="0" w:space="0" w:color="auto"/>
      </w:divBdr>
    </w:div>
    <w:div w:id="709107868">
      <w:bodyDiv w:val="1"/>
      <w:marLeft w:val="0"/>
      <w:marRight w:val="0"/>
      <w:marTop w:val="0"/>
      <w:marBottom w:val="0"/>
      <w:divBdr>
        <w:top w:val="none" w:sz="0" w:space="0" w:color="auto"/>
        <w:left w:val="none" w:sz="0" w:space="0" w:color="auto"/>
        <w:bottom w:val="none" w:sz="0" w:space="0" w:color="auto"/>
        <w:right w:val="none" w:sz="0" w:space="0" w:color="auto"/>
      </w:divBdr>
    </w:div>
    <w:div w:id="729353826">
      <w:bodyDiv w:val="1"/>
      <w:marLeft w:val="0"/>
      <w:marRight w:val="0"/>
      <w:marTop w:val="0"/>
      <w:marBottom w:val="0"/>
      <w:divBdr>
        <w:top w:val="none" w:sz="0" w:space="0" w:color="auto"/>
        <w:left w:val="none" w:sz="0" w:space="0" w:color="auto"/>
        <w:bottom w:val="none" w:sz="0" w:space="0" w:color="auto"/>
        <w:right w:val="none" w:sz="0" w:space="0" w:color="auto"/>
      </w:divBdr>
    </w:div>
    <w:div w:id="732704332">
      <w:bodyDiv w:val="1"/>
      <w:marLeft w:val="0"/>
      <w:marRight w:val="0"/>
      <w:marTop w:val="0"/>
      <w:marBottom w:val="0"/>
      <w:divBdr>
        <w:top w:val="none" w:sz="0" w:space="0" w:color="auto"/>
        <w:left w:val="none" w:sz="0" w:space="0" w:color="auto"/>
        <w:bottom w:val="none" w:sz="0" w:space="0" w:color="auto"/>
        <w:right w:val="none" w:sz="0" w:space="0" w:color="auto"/>
      </w:divBdr>
    </w:div>
    <w:div w:id="742215364">
      <w:bodyDiv w:val="1"/>
      <w:marLeft w:val="0"/>
      <w:marRight w:val="0"/>
      <w:marTop w:val="0"/>
      <w:marBottom w:val="0"/>
      <w:divBdr>
        <w:top w:val="none" w:sz="0" w:space="0" w:color="auto"/>
        <w:left w:val="none" w:sz="0" w:space="0" w:color="auto"/>
        <w:bottom w:val="none" w:sz="0" w:space="0" w:color="auto"/>
        <w:right w:val="none" w:sz="0" w:space="0" w:color="auto"/>
      </w:divBdr>
    </w:div>
    <w:div w:id="761681511">
      <w:bodyDiv w:val="1"/>
      <w:marLeft w:val="0"/>
      <w:marRight w:val="0"/>
      <w:marTop w:val="0"/>
      <w:marBottom w:val="0"/>
      <w:divBdr>
        <w:top w:val="none" w:sz="0" w:space="0" w:color="auto"/>
        <w:left w:val="none" w:sz="0" w:space="0" w:color="auto"/>
        <w:bottom w:val="none" w:sz="0" w:space="0" w:color="auto"/>
        <w:right w:val="none" w:sz="0" w:space="0" w:color="auto"/>
      </w:divBdr>
    </w:div>
    <w:div w:id="767584860">
      <w:bodyDiv w:val="1"/>
      <w:marLeft w:val="0"/>
      <w:marRight w:val="0"/>
      <w:marTop w:val="0"/>
      <w:marBottom w:val="0"/>
      <w:divBdr>
        <w:top w:val="none" w:sz="0" w:space="0" w:color="auto"/>
        <w:left w:val="none" w:sz="0" w:space="0" w:color="auto"/>
        <w:bottom w:val="none" w:sz="0" w:space="0" w:color="auto"/>
        <w:right w:val="none" w:sz="0" w:space="0" w:color="auto"/>
      </w:divBdr>
    </w:div>
    <w:div w:id="773788826">
      <w:bodyDiv w:val="1"/>
      <w:marLeft w:val="0"/>
      <w:marRight w:val="0"/>
      <w:marTop w:val="0"/>
      <w:marBottom w:val="0"/>
      <w:divBdr>
        <w:top w:val="none" w:sz="0" w:space="0" w:color="auto"/>
        <w:left w:val="none" w:sz="0" w:space="0" w:color="auto"/>
        <w:bottom w:val="none" w:sz="0" w:space="0" w:color="auto"/>
        <w:right w:val="none" w:sz="0" w:space="0" w:color="auto"/>
      </w:divBdr>
    </w:div>
    <w:div w:id="846597797">
      <w:bodyDiv w:val="1"/>
      <w:marLeft w:val="0"/>
      <w:marRight w:val="0"/>
      <w:marTop w:val="0"/>
      <w:marBottom w:val="0"/>
      <w:divBdr>
        <w:top w:val="none" w:sz="0" w:space="0" w:color="auto"/>
        <w:left w:val="none" w:sz="0" w:space="0" w:color="auto"/>
        <w:bottom w:val="none" w:sz="0" w:space="0" w:color="auto"/>
        <w:right w:val="none" w:sz="0" w:space="0" w:color="auto"/>
      </w:divBdr>
      <w:divsChild>
        <w:div w:id="1654413444">
          <w:blockQuote w:val="1"/>
          <w:marLeft w:val="720"/>
          <w:marRight w:val="720"/>
          <w:marTop w:val="100"/>
          <w:marBottom w:val="100"/>
          <w:divBdr>
            <w:top w:val="none" w:sz="0" w:space="0" w:color="auto"/>
            <w:left w:val="none" w:sz="0" w:space="0" w:color="auto"/>
            <w:bottom w:val="none" w:sz="0" w:space="0" w:color="auto"/>
            <w:right w:val="none" w:sz="0" w:space="0" w:color="auto"/>
          </w:divBdr>
        </w:div>
        <w:div w:id="133064506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47451826">
      <w:bodyDiv w:val="1"/>
      <w:marLeft w:val="0"/>
      <w:marRight w:val="0"/>
      <w:marTop w:val="0"/>
      <w:marBottom w:val="0"/>
      <w:divBdr>
        <w:top w:val="none" w:sz="0" w:space="0" w:color="auto"/>
        <w:left w:val="none" w:sz="0" w:space="0" w:color="auto"/>
        <w:bottom w:val="none" w:sz="0" w:space="0" w:color="auto"/>
        <w:right w:val="none" w:sz="0" w:space="0" w:color="auto"/>
      </w:divBdr>
    </w:div>
    <w:div w:id="849293177">
      <w:bodyDiv w:val="1"/>
      <w:marLeft w:val="0"/>
      <w:marRight w:val="0"/>
      <w:marTop w:val="0"/>
      <w:marBottom w:val="0"/>
      <w:divBdr>
        <w:top w:val="none" w:sz="0" w:space="0" w:color="auto"/>
        <w:left w:val="none" w:sz="0" w:space="0" w:color="auto"/>
        <w:bottom w:val="none" w:sz="0" w:space="0" w:color="auto"/>
        <w:right w:val="none" w:sz="0" w:space="0" w:color="auto"/>
      </w:divBdr>
    </w:div>
    <w:div w:id="926963983">
      <w:bodyDiv w:val="1"/>
      <w:marLeft w:val="0"/>
      <w:marRight w:val="0"/>
      <w:marTop w:val="0"/>
      <w:marBottom w:val="0"/>
      <w:divBdr>
        <w:top w:val="none" w:sz="0" w:space="0" w:color="auto"/>
        <w:left w:val="none" w:sz="0" w:space="0" w:color="auto"/>
        <w:bottom w:val="none" w:sz="0" w:space="0" w:color="auto"/>
        <w:right w:val="none" w:sz="0" w:space="0" w:color="auto"/>
      </w:divBdr>
    </w:div>
    <w:div w:id="940987967">
      <w:bodyDiv w:val="1"/>
      <w:marLeft w:val="0"/>
      <w:marRight w:val="0"/>
      <w:marTop w:val="0"/>
      <w:marBottom w:val="0"/>
      <w:divBdr>
        <w:top w:val="none" w:sz="0" w:space="0" w:color="auto"/>
        <w:left w:val="none" w:sz="0" w:space="0" w:color="auto"/>
        <w:bottom w:val="none" w:sz="0" w:space="0" w:color="auto"/>
        <w:right w:val="none" w:sz="0" w:space="0" w:color="auto"/>
      </w:divBdr>
    </w:div>
    <w:div w:id="956259891">
      <w:bodyDiv w:val="1"/>
      <w:marLeft w:val="0"/>
      <w:marRight w:val="0"/>
      <w:marTop w:val="0"/>
      <w:marBottom w:val="0"/>
      <w:divBdr>
        <w:top w:val="none" w:sz="0" w:space="0" w:color="auto"/>
        <w:left w:val="none" w:sz="0" w:space="0" w:color="auto"/>
        <w:bottom w:val="none" w:sz="0" w:space="0" w:color="auto"/>
        <w:right w:val="none" w:sz="0" w:space="0" w:color="auto"/>
      </w:divBdr>
    </w:div>
    <w:div w:id="960068437">
      <w:bodyDiv w:val="1"/>
      <w:marLeft w:val="0"/>
      <w:marRight w:val="0"/>
      <w:marTop w:val="0"/>
      <w:marBottom w:val="0"/>
      <w:divBdr>
        <w:top w:val="none" w:sz="0" w:space="0" w:color="auto"/>
        <w:left w:val="none" w:sz="0" w:space="0" w:color="auto"/>
        <w:bottom w:val="none" w:sz="0" w:space="0" w:color="auto"/>
        <w:right w:val="none" w:sz="0" w:space="0" w:color="auto"/>
      </w:divBdr>
    </w:div>
    <w:div w:id="966280324">
      <w:bodyDiv w:val="1"/>
      <w:marLeft w:val="0"/>
      <w:marRight w:val="0"/>
      <w:marTop w:val="0"/>
      <w:marBottom w:val="0"/>
      <w:divBdr>
        <w:top w:val="none" w:sz="0" w:space="0" w:color="auto"/>
        <w:left w:val="none" w:sz="0" w:space="0" w:color="auto"/>
        <w:bottom w:val="none" w:sz="0" w:space="0" w:color="auto"/>
        <w:right w:val="none" w:sz="0" w:space="0" w:color="auto"/>
      </w:divBdr>
    </w:div>
    <w:div w:id="968632094">
      <w:bodyDiv w:val="1"/>
      <w:marLeft w:val="0"/>
      <w:marRight w:val="0"/>
      <w:marTop w:val="0"/>
      <w:marBottom w:val="0"/>
      <w:divBdr>
        <w:top w:val="none" w:sz="0" w:space="0" w:color="auto"/>
        <w:left w:val="none" w:sz="0" w:space="0" w:color="auto"/>
        <w:bottom w:val="none" w:sz="0" w:space="0" w:color="auto"/>
        <w:right w:val="none" w:sz="0" w:space="0" w:color="auto"/>
      </w:divBdr>
    </w:div>
    <w:div w:id="974338547">
      <w:bodyDiv w:val="1"/>
      <w:marLeft w:val="0"/>
      <w:marRight w:val="0"/>
      <w:marTop w:val="0"/>
      <w:marBottom w:val="0"/>
      <w:divBdr>
        <w:top w:val="none" w:sz="0" w:space="0" w:color="auto"/>
        <w:left w:val="none" w:sz="0" w:space="0" w:color="auto"/>
        <w:bottom w:val="none" w:sz="0" w:space="0" w:color="auto"/>
        <w:right w:val="none" w:sz="0" w:space="0" w:color="auto"/>
      </w:divBdr>
      <w:divsChild>
        <w:div w:id="1630430780">
          <w:marLeft w:val="0"/>
          <w:marRight w:val="0"/>
          <w:marTop w:val="0"/>
          <w:marBottom w:val="0"/>
          <w:divBdr>
            <w:top w:val="none" w:sz="0" w:space="0" w:color="auto"/>
            <w:left w:val="none" w:sz="0" w:space="0" w:color="auto"/>
            <w:bottom w:val="none" w:sz="0" w:space="0" w:color="auto"/>
            <w:right w:val="none" w:sz="0" w:space="0" w:color="auto"/>
          </w:divBdr>
          <w:divsChild>
            <w:div w:id="1369067775">
              <w:marLeft w:val="0"/>
              <w:marRight w:val="0"/>
              <w:marTop w:val="0"/>
              <w:marBottom w:val="0"/>
              <w:divBdr>
                <w:top w:val="none" w:sz="0" w:space="0" w:color="auto"/>
                <w:left w:val="none" w:sz="0" w:space="0" w:color="auto"/>
                <w:bottom w:val="none" w:sz="0" w:space="0" w:color="auto"/>
                <w:right w:val="none" w:sz="0" w:space="0" w:color="auto"/>
              </w:divBdr>
              <w:divsChild>
                <w:div w:id="347215415">
                  <w:marLeft w:val="0"/>
                  <w:marRight w:val="0"/>
                  <w:marTop w:val="0"/>
                  <w:marBottom w:val="0"/>
                  <w:divBdr>
                    <w:top w:val="none" w:sz="0" w:space="0" w:color="auto"/>
                    <w:left w:val="none" w:sz="0" w:space="0" w:color="auto"/>
                    <w:bottom w:val="none" w:sz="0" w:space="0" w:color="auto"/>
                    <w:right w:val="none" w:sz="0" w:space="0" w:color="auto"/>
                  </w:divBdr>
                  <w:divsChild>
                    <w:div w:id="808937630">
                      <w:marLeft w:val="0"/>
                      <w:marRight w:val="0"/>
                      <w:marTop w:val="0"/>
                      <w:marBottom w:val="0"/>
                      <w:divBdr>
                        <w:top w:val="none" w:sz="0" w:space="0" w:color="auto"/>
                        <w:left w:val="none" w:sz="0" w:space="0" w:color="auto"/>
                        <w:bottom w:val="none" w:sz="0" w:space="0" w:color="auto"/>
                        <w:right w:val="none" w:sz="0" w:space="0" w:color="auto"/>
                      </w:divBdr>
                      <w:divsChild>
                        <w:div w:id="51007765">
                          <w:marLeft w:val="0"/>
                          <w:marRight w:val="0"/>
                          <w:marTop w:val="0"/>
                          <w:marBottom w:val="0"/>
                          <w:divBdr>
                            <w:top w:val="none" w:sz="0" w:space="0" w:color="auto"/>
                            <w:left w:val="none" w:sz="0" w:space="0" w:color="auto"/>
                            <w:bottom w:val="none" w:sz="0" w:space="0" w:color="auto"/>
                            <w:right w:val="none" w:sz="0" w:space="0" w:color="auto"/>
                          </w:divBdr>
                          <w:divsChild>
                            <w:div w:id="441850715">
                              <w:marLeft w:val="0"/>
                              <w:marRight w:val="0"/>
                              <w:marTop w:val="0"/>
                              <w:marBottom w:val="0"/>
                              <w:divBdr>
                                <w:top w:val="none" w:sz="0" w:space="0" w:color="auto"/>
                                <w:left w:val="none" w:sz="0" w:space="0" w:color="auto"/>
                                <w:bottom w:val="none" w:sz="0" w:space="0" w:color="auto"/>
                                <w:right w:val="none" w:sz="0" w:space="0" w:color="auto"/>
                              </w:divBdr>
                              <w:divsChild>
                                <w:div w:id="2003315776">
                                  <w:marLeft w:val="0"/>
                                  <w:marRight w:val="0"/>
                                  <w:marTop w:val="0"/>
                                  <w:marBottom w:val="0"/>
                                  <w:divBdr>
                                    <w:top w:val="none" w:sz="0" w:space="0" w:color="auto"/>
                                    <w:left w:val="none" w:sz="0" w:space="0" w:color="auto"/>
                                    <w:bottom w:val="none" w:sz="0" w:space="0" w:color="auto"/>
                                    <w:right w:val="none" w:sz="0" w:space="0" w:color="auto"/>
                                  </w:divBdr>
                                  <w:divsChild>
                                    <w:div w:id="16589166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79195022">
      <w:bodyDiv w:val="1"/>
      <w:marLeft w:val="0"/>
      <w:marRight w:val="0"/>
      <w:marTop w:val="0"/>
      <w:marBottom w:val="0"/>
      <w:divBdr>
        <w:top w:val="none" w:sz="0" w:space="0" w:color="auto"/>
        <w:left w:val="none" w:sz="0" w:space="0" w:color="auto"/>
        <w:bottom w:val="none" w:sz="0" w:space="0" w:color="auto"/>
        <w:right w:val="none" w:sz="0" w:space="0" w:color="auto"/>
      </w:divBdr>
    </w:div>
    <w:div w:id="986859451">
      <w:bodyDiv w:val="1"/>
      <w:marLeft w:val="0"/>
      <w:marRight w:val="0"/>
      <w:marTop w:val="0"/>
      <w:marBottom w:val="0"/>
      <w:divBdr>
        <w:top w:val="none" w:sz="0" w:space="0" w:color="auto"/>
        <w:left w:val="none" w:sz="0" w:space="0" w:color="auto"/>
        <w:bottom w:val="none" w:sz="0" w:space="0" w:color="auto"/>
        <w:right w:val="none" w:sz="0" w:space="0" w:color="auto"/>
      </w:divBdr>
    </w:div>
    <w:div w:id="1006980421">
      <w:bodyDiv w:val="1"/>
      <w:marLeft w:val="0"/>
      <w:marRight w:val="0"/>
      <w:marTop w:val="0"/>
      <w:marBottom w:val="0"/>
      <w:divBdr>
        <w:top w:val="none" w:sz="0" w:space="0" w:color="auto"/>
        <w:left w:val="none" w:sz="0" w:space="0" w:color="auto"/>
        <w:bottom w:val="none" w:sz="0" w:space="0" w:color="auto"/>
        <w:right w:val="none" w:sz="0" w:space="0" w:color="auto"/>
      </w:divBdr>
    </w:div>
    <w:div w:id="1008484866">
      <w:bodyDiv w:val="1"/>
      <w:marLeft w:val="0"/>
      <w:marRight w:val="0"/>
      <w:marTop w:val="0"/>
      <w:marBottom w:val="0"/>
      <w:divBdr>
        <w:top w:val="none" w:sz="0" w:space="0" w:color="auto"/>
        <w:left w:val="none" w:sz="0" w:space="0" w:color="auto"/>
        <w:bottom w:val="none" w:sz="0" w:space="0" w:color="auto"/>
        <w:right w:val="none" w:sz="0" w:space="0" w:color="auto"/>
      </w:divBdr>
    </w:div>
    <w:div w:id="1055666153">
      <w:bodyDiv w:val="1"/>
      <w:marLeft w:val="0"/>
      <w:marRight w:val="0"/>
      <w:marTop w:val="0"/>
      <w:marBottom w:val="0"/>
      <w:divBdr>
        <w:top w:val="none" w:sz="0" w:space="0" w:color="auto"/>
        <w:left w:val="none" w:sz="0" w:space="0" w:color="auto"/>
        <w:bottom w:val="none" w:sz="0" w:space="0" w:color="auto"/>
        <w:right w:val="none" w:sz="0" w:space="0" w:color="auto"/>
      </w:divBdr>
      <w:divsChild>
        <w:div w:id="1627278496">
          <w:marLeft w:val="0"/>
          <w:marRight w:val="0"/>
          <w:marTop w:val="0"/>
          <w:marBottom w:val="0"/>
          <w:divBdr>
            <w:top w:val="none" w:sz="0" w:space="0" w:color="auto"/>
            <w:left w:val="none" w:sz="0" w:space="0" w:color="auto"/>
            <w:bottom w:val="none" w:sz="0" w:space="0" w:color="auto"/>
            <w:right w:val="none" w:sz="0" w:space="0" w:color="auto"/>
          </w:divBdr>
          <w:divsChild>
            <w:div w:id="1116750675">
              <w:marLeft w:val="0"/>
              <w:marRight w:val="0"/>
              <w:marTop w:val="0"/>
              <w:marBottom w:val="0"/>
              <w:divBdr>
                <w:top w:val="none" w:sz="0" w:space="0" w:color="auto"/>
                <w:left w:val="none" w:sz="0" w:space="0" w:color="auto"/>
                <w:bottom w:val="none" w:sz="0" w:space="0" w:color="auto"/>
                <w:right w:val="none" w:sz="0" w:space="0" w:color="auto"/>
              </w:divBdr>
              <w:divsChild>
                <w:div w:id="378824256">
                  <w:marLeft w:val="0"/>
                  <w:marRight w:val="0"/>
                  <w:marTop w:val="0"/>
                  <w:marBottom w:val="0"/>
                  <w:divBdr>
                    <w:top w:val="none" w:sz="0" w:space="0" w:color="auto"/>
                    <w:left w:val="none" w:sz="0" w:space="0" w:color="auto"/>
                    <w:bottom w:val="none" w:sz="0" w:space="0" w:color="auto"/>
                    <w:right w:val="none" w:sz="0" w:space="0" w:color="auto"/>
                  </w:divBdr>
                  <w:divsChild>
                    <w:div w:id="852576558">
                      <w:marLeft w:val="0"/>
                      <w:marRight w:val="0"/>
                      <w:marTop w:val="0"/>
                      <w:marBottom w:val="0"/>
                      <w:divBdr>
                        <w:top w:val="none" w:sz="0" w:space="0" w:color="auto"/>
                        <w:left w:val="none" w:sz="0" w:space="0" w:color="auto"/>
                        <w:bottom w:val="none" w:sz="0" w:space="0" w:color="auto"/>
                        <w:right w:val="none" w:sz="0" w:space="0" w:color="auto"/>
                      </w:divBdr>
                      <w:divsChild>
                        <w:div w:id="1155754920">
                          <w:marLeft w:val="0"/>
                          <w:marRight w:val="0"/>
                          <w:marTop w:val="0"/>
                          <w:marBottom w:val="0"/>
                          <w:divBdr>
                            <w:top w:val="none" w:sz="0" w:space="0" w:color="auto"/>
                            <w:left w:val="none" w:sz="0" w:space="0" w:color="auto"/>
                            <w:bottom w:val="none" w:sz="0" w:space="0" w:color="auto"/>
                            <w:right w:val="none" w:sz="0" w:space="0" w:color="auto"/>
                          </w:divBdr>
                          <w:divsChild>
                            <w:div w:id="1118331596">
                              <w:marLeft w:val="0"/>
                              <w:marRight w:val="0"/>
                              <w:marTop w:val="0"/>
                              <w:marBottom w:val="0"/>
                              <w:divBdr>
                                <w:top w:val="none" w:sz="0" w:space="0" w:color="auto"/>
                                <w:left w:val="none" w:sz="0" w:space="0" w:color="auto"/>
                                <w:bottom w:val="none" w:sz="0" w:space="0" w:color="auto"/>
                                <w:right w:val="none" w:sz="0" w:space="0" w:color="auto"/>
                              </w:divBdr>
                              <w:divsChild>
                                <w:div w:id="2117671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84109330">
      <w:bodyDiv w:val="1"/>
      <w:marLeft w:val="0"/>
      <w:marRight w:val="0"/>
      <w:marTop w:val="0"/>
      <w:marBottom w:val="0"/>
      <w:divBdr>
        <w:top w:val="none" w:sz="0" w:space="0" w:color="auto"/>
        <w:left w:val="none" w:sz="0" w:space="0" w:color="auto"/>
        <w:bottom w:val="none" w:sz="0" w:space="0" w:color="auto"/>
        <w:right w:val="none" w:sz="0" w:space="0" w:color="auto"/>
      </w:divBdr>
    </w:div>
    <w:div w:id="1085150638">
      <w:bodyDiv w:val="1"/>
      <w:marLeft w:val="0"/>
      <w:marRight w:val="0"/>
      <w:marTop w:val="0"/>
      <w:marBottom w:val="0"/>
      <w:divBdr>
        <w:top w:val="none" w:sz="0" w:space="0" w:color="auto"/>
        <w:left w:val="none" w:sz="0" w:space="0" w:color="auto"/>
        <w:bottom w:val="none" w:sz="0" w:space="0" w:color="auto"/>
        <w:right w:val="none" w:sz="0" w:space="0" w:color="auto"/>
      </w:divBdr>
    </w:div>
    <w:div w:id="1093625344">
      <w:bodyDiv w:val="1"/>
      <w:marLeft w:val="0"/>
      <w:marRight w:val="0"/>
      <w:marTop w:val="0"/>
      <w:marBottom w:val="0"/>
      <w:divBdr>
        <w:top w:val="none" w:sz="0" w:space="0" w:color="auto"/>
        <w:left w:val="none" w:sz="0" w:space="0" w:color="auto"/>
        <w:bottom w:val="none" w:sz="0" w:space="0" w:color="auto"/>
        <w:right w:val="none" w:sz="0" w:space="0" w:color="auto"/>
      </w:divBdr>
    </w:div>
    <w:div w:id="1096171135">
      <w:bodyDiv w:val="1"/>
      <w:marLeft w:val="0"/>
      <w:marRight w:val="0"/>
      <w:marTop w:val="0"/>
      <w:marBottom w:val="0"/>
      <w:divBdr>
        <w:top w:val="none" w:sz="0" w:space="0" w:color="auto"/>
        <w:left w:val="none" w:sz="0" w:space="0" w:color="auto"/>
        <w:bottom w:val="none" w:sz="0" w:space="0" w:color="auto"/>
        <w:right w:val="none" w:sz="0" w:space="0" w:color="auto"/>
      </w:divBdr>
    </w:div>
    <w:div w:id="1098989678">
      <w:bodyDiv w:val="1"/>
      <w:marLeft w:val="0"/>
      <w:marRight w:val="0"/>
      <w:marTop w:val="0"/>
      <w:marBottom w:val="0"/>
      <w:divBdr>
        <w:top w:val="none" w:sz="0" w:space="0" w:color="auto"/>
        <w:left w:val="none" w:sz="0" w:space="0" w:color="auto"/>
        <w:bottom w:val="none" w:sz="0" w:space="0" w:color="auto"/>
        <w:right w:val="none" w:sz="0" w:space="0" w:color="auto"/>
      </w:divBdr>
    </w:div>
    <w:div w:id="1109084050">
      <w:bodyDiv w:val="1"/>
      <w:marLeft w:val="0"/>
      <w:marRight w:val="0"/>
      <w:marTop w:val="0"/>
      <w:marBottom w:val="0"/>
      <w:divBdr>
        <w:top w:val="none" w:sz="0" w:space="0" w:color="auto"/>
        <w:left w:val="none" w:sz="0" w:space="0" w:color="auto"/>
        <w:bottom w:val="none" w:sz="0" w:space="0" w:color="auto"/>
        <w:right w:val="none" w:sz="0" w:space="0" w:color="auto"/>
      </w:divBdr>
    </w:div>
    <w:div w:id="1119952910">
      <w:bodyDiv w:val="1"/>
      <w:marLeft w:val="0"/>
      <w:marRight w:val="0"/>
      <w:marTop w:val="0"/>
      <w:marBottom w:val="0"/>
      <w:divBdr>
        <w:top w:val="none" w:sz="0" w:space="0" w:color="auto"/>
        <w:left w:val="none" w:sz="0" w:space="0" w:color="auto"/>
        <w:bottom w:val="none" w:sz="0" w:space="0" w:color="auto"/>
        <w:right w:val="none" w:sz="0" w:space="0" w:color="auto"/>
      </w:divBdr>
    </w:div>
    <w:div w:id="1150244018">
      <w:bodyDiv w:val="1"/>
      <w:marLeft w:val="0"/>
      <w:marRight w:val="0"/>
      <w:marTop w:val="0"/>
      <w:marBottom w:val="0"/>
      <w:divBdr>
        <w:top w:val="none" w:sz="0" w:space="0" w:color="auto"/>
        <w:left w:val="none" w:sz="0" w:space="0" w:color="auto"/>
        <w:bottom w:val="none" w:sz="0" w:space="0" w:color="auto"/>
        <w:right w:val="none" w:sz="0" w:space="0" w:color="auto"/>
      </w:divBdr>
    </w:div>
    <w:div w:id="1169100532">
      <w:bodyDiv w:val="1"/>
      <w:marLeft w:val="0"/>
      <w:marRight w:val="0"/>
      <w:marTop w:val="0"/>
      <w:marBottom w:val="0"/>
      <w:divBdr>
        <w:top w:val="none" w:sz="0" w:space="0" w:color="auto"/>
        <w:left w:val="none" w:sz="0" w:space="0" w:color="auto"/>
        <w:bottom w:val="none" w:sz="0" w:space="0" w:color="auto"/>
        <w:right w:val="none" w:sz="0" w:space="0" w:color="auto"/>
      </w:divBdr>
      <w:divsChild>
        <w:div w:id="811412835">
          <w:marLeft w:val="0"/>
          <w:marRight w:val="0"/>
          <w:marTop w:val="0"/>
          <w:marBottom w:val="0"/>
          <w:divBdr>
            <w:top w:val="none" w:sz="0" w:space="0" w:color="auto"/>
            <w:left w:val="none" w:sz="0" w:space="0" w:color="auto"/>
            <w:bottom w:val="none" w:sz="0" w:space="0" w:color="auto"/>
            <w:right w:val="none" w:sz="0" w:space="0" w:color="auto"/>
          </w:divBdr>
          <w:divsChild>
            <w:div w:id="104354676">
              <w:marLeft w:val="0"/>
              <w:marRight w:val="0"/>
              <w:marTop w:val="0"/>
              <w:marBottom w:val="0"/>
              <w:divBdr>
                <w:top w:val="none" w:sz="0" w:space="0" w:color="auto"/>
                <w:left w:val="none" w:sz="0" w:space="0" w:color="auto"/>
                <w:bottom w:val="none" w:sz="0" w:space="0" w:color="auto"/>
                <w:right w:val="none" w:sz="0" w:space="0" w:color="auto"/>
              </w:divBdr>
              <w:divsChild>
                <w:div w:id="1898317227">
                  <w:marLeft w:val="0"/>
                  <w:marRight w:val="0"/>
                  <w:marTop w:val="0"/>
                  <w:marBottom w:val="0"/>
                  <w:divBdr>
                    <w:top w:val="none" w:sz="0" w:space="0" w:color="auto"/>
                    <w:left w:val="none" w:sz="0" w:space="0" w:color="auto"/>
                    <w:bottom w:val="none" w:sz="0" w:space="0" w:color="auto"/>
                    <w:right w:val="none" w:sz="0" w:space="0" w:color="auto"/>
                  </w:divBdr>
                  <w:divsChild>
                    <w:div w:id="470631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74228052">
      <w:bodyDiv w:val="1"/>
      <w:marLeft w:val="0"/>
      <w:marRight w:val="0"/>
      <w:marTop w:val="0"/>
      <w:marBottom w:val="0"/>
      <w:divBdr>
        <w:top w:val="none" w:sz="0" w:space="0" w:color="auto"/>
        <w:left w:val="none" w:sz="0" w:space="0" w:color="auto"/>
        <w:bottom w:val="none" w:sz="0" w:space="0" w:color="auto"/>
        <w:right w:val="none" w:sz="0" w:space="0" w:color="auto"/>
      </w:divBdr>
    </w:div>
    <w:div w:id="1182740651">
      <w:bodyDiv w:val="1"/>
      <w:marLeft w:val="0"/>
      <w:marRight w:val="0"/>
      <w:marTop w:val="0"/>
      <w:marBottom w:val="0"/>
      <w:divBdr>
        <w:top w:val="none" w:sz="0" w:space="0" w:color="auto"/>
        <w:left w:val="none" w:sz="0" w:space="0" w:color="auto"/>
        <w:bottom w:val="none" w:sz="0" w:space="0" w:color="auto"/>
        <w:right w:val="none" w:sz="0" w:space="0" w:color="auto"/>
      </w:divBdr>
    </w:div>
    <w:div w:id="1183864493">
      <w:bodyDiv w:val="1"/>
      <w:marLeft w:val="0"/>
      <w:marRight w:val="0"/>
      <w:marTop w:val="0"/>
      <w:marBottom w:val="0"/>
      <w:divBdr>
        <w:top w:val="none" w:sz="0" w:space="0" w:color="auto"/>
        <w:left w:val="none" w:sz="0" w:space="0" w:color="auto"/>
        <w:bottom w:val="none" w:sz="0" w:space="0" w:color="auto"/>
        <w:right w:val="none" w:sz="0" w:space="0" w:color="auto"/>
      </w:divBdr>
    </w:div>
    <w:div w:id="1203131610">
      <w:bodyDiv w:val="1"/>
      <w:marLeft w:val="0"/>
      <w:marRight w:val="0"/>
      <w:marTop w:val="0"/>
      <w:marBottom w:val="0"/>
      <w:divBdr>
        <w:top w:val="none" w:sz="0" w:space="0" w:color="auto"/>
        <w:left w:val="none" w:sz="0" w:space="0" w:color="auto"/>
        <w:bottom w:val="none" w:sz="0" w:space="0" w:color="auto"/>
        <w:right w:val="none" w:sz="0" w:space="0" w:color="auto"/>
      </w:divBdr>
    </w:div>
    <w:div w:id="1244418024">
      <w:bodyDiv w:val="1"/>
      <w:marLeft w:val="0"/>
      <w:marRight w:val="0"/>
      <w:marTop w:val="0"/>
      <w:marBottom w:val="0"/>
      <w:divBdr>
        <w:top w:val="none" w:sz="0" w:space="0" w:color="auto"/>
        <w:left w:val="none" w:sz="0" w:space="0" w:color="auto"/>
        <w:bottom w:val="none" w:sz="0" w:space="0" w:color="auto"/>
        <w:right w:val="none" w:sz="0" w:space="0" w:color="auto"/>
      </w:divBdr>
    </w:div>
    <w:div w:id="1254046361">
      <w:bodyDiv w:val="1"/>
      <w:marLeft w:val="0"/>
      <w:marRight w:val="0"/>
      <w:marTop w:val="0"/>
      <w:marBottom w:val="0"/>
      <w:divBdr>
        <w:top w:val="none" w:sz="0" w:space="0" w:color="auto"/>
        <w:left w:val="none" w:sz="0" w:space="0" w:color="auto"/>
        <w:bottom w:val="none" w:sz="0" w:space="0" w:color="auto"/>
        <w:right w:val="none" w:sz="0" w:space="0" w:color="auto"/>
      </w:divBdr>
    </w:div>
    <w:div w:id="1259099349">
      <w:bodyDiv w:val="1"/>
      <w:marLeft w:val="0"/>
      <w:marRight w:val="0"/>
      <w:marTop w:val="0"/>
      <w:marBottom w:val="0"/>
      <w:divBdr>
        <w:top w:val="none" w:sz="0" w:space="0" w:color="auto"/>
        <w:left w:val="none" w:sz="0" w:space="0" w:color="auto"/>
        <w:bottom w:val="none" w:sz="0" w:space="0" w:color="auto"/>
        <w:right w:val="none" w:sz="0" w:space="0" w:color="auto"/>
      </w:divBdr>
    </w:div>
    <w:div w:id="1268654013">
      <w:bodyDiv w:val="1"/>
      <w:marLeft w:val="0"/>
      <w:marRight w:val="0"/>
      <w:marTop w:val="0"/>
      <w:marBottom w:val="0"/>
      <w:divBdr>
        <w:top w:val="none" w:sz="0" w:space="0" w:color="auto"/>
        <w:left w:val="none" w:sz="0" w:space="0" w:color="auto"/>
        <w:bottom w:val="none" w:sz="0" w:space="0" w:color="auto"/>
        <w:right w:val="none" w:sz="0" w:space="0" w:color="auto"/>
      </w:divBdr>
    </w:div>
    <w:div w:id="1283878540">
      <w:bodyDiv w:val="1"/>
      <w:marLeft w:val="0"/>
      <w:marRight w:val="0"/>
      <w:marTop w:val="0"/>
      <w:marBottom w:val="0"/>
      <w:divBdr>
        <w:top w:val="none" w:sz="0" w:space="0" w:color="auto"/>
        <w:left w:val="none" w:sz="0" w:space="0" w:color="auto"/>
        <w:bottom w:val="none" w:sz="0" w:space="0" w:color="auto"/>
        <w:right w:val="none" w:sz="0" w:space="0" w:color="auto"/>
      </w:divBdr>
      <w:divsChild>
        <w:div w:id="1889560942">
          <w:marLeft w:val="0"/>
          <w:marRight w:val="0"/>
          <w:marTop w:val="0"/>
          <w:marBottom w:val="0"/>
          <w:divBdr>
            <w:top w:val="none" w:sz="0" w:space="0" w:color="auto"/>
            <w:left w:val="none" w:sz="0" w:space="0" w:color="auto"/>
            <w:bottom w:val="none" w:sz="0" w:space="0" w:color="auto"/>
            <w:right w:val="none" w:sz="0" w:space="0" w:color="auto"/>
          </w:divBdr>
          <w:divsChild>
            <w:div w:id="598486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8466844">
      <w:bodyDiv w:val="1"/>
      <w:marLeft w:val="0"/>
      <w:marRight w:val="0"/>
      <w:marTop w:val="0"/>
      <w:marBottom w:val="0"/>
      <w:divBdr>
        <w:top w:val="none" w:sz="0" w:space="0" w:color="auto"/>
        <w:left w:val="none" w:sz="0" w:space="0" w:color="auto"/>
        <w:bottom w:val="none" w:sz="0" w:space="0" w:color="auto"/>
        <w:right w:val="none" w:sz="0" w:space="0" w:color="auto"/>
      </w:divBdr>
    </w:div>
    <w:div w:id="1288514535">
      <w:bodyDiv w:val="1"/>
      <w:marLeft w:val="0"/>
      <w:marRight w:val="0"/>
      <w:marTop w:val="0"/>
      <w:marBottom w:val="0"/>
      <w:divBdr>
        <w:top w:val="none" w:sz="0" w:space="0" w:color="auto"/>
        <w:left w:val="none" w:sz="0" w:space="0" w:color="auto"/>
        <w:bottom w:val="none" w:sz="0" w:space="0" w:color="auto"/>
        <w:right w:val="none" w:sz="0" w:space="0" w:color="auto"/>
      </w:divBdr>
    </w:div>
    <w:div w:id="1299795680">
      <w:bodyDiv w:val="1"/>
      <w:marLeft w:val="0"/>
      <w:marRight w:val="0"/>
      <w:marTop w:val="0"/>
      <w:marBottom w:val="0"/>
      <w:divBdr>
        <w:top w:val="none" w:sz="0" w:space="0" w:color="auto"/>
        <w:left w:val="none" w:sz="0" w:space="0" w:color="auto"/>
        <w:bottom w:val="none" w:sz="0" w:space="0" w:color="auto"/>
        <w:right w:val="none" w:sz="0" w:space="0" w:color="auto"/>
      </w:divBdr>
    </w:div>
    <w:div w:id="1347444077">
      <w:bodyDiv w:val="1"/>
      <w:marLeft w:val="0"/>
      <w:marRight w:val="0"/>
      <w:marTop w:val="0"/>
      <w:marBottom w:val="0"/>
      <w:divBdr>
        <w:top w:val="none" w:sz="0" w:space="0" w:color="auto"/>
        <w:left w:val="none" w:sz="0" w:space="0" w:color="auto"/>
        <w:bottom w:val="none" w:sz="0" w:space="0" w:color="auto"/>
        <w:right w:val="none" w:sz="0" w:space="0" w:color="auto"/>
      </w:divBdr>
    </w:div>
    <w:div w:id="1362631915">
      <w:bodyDiv w:val="1"/>
      <w:marLeft w:val="0"/>
      <w:marRight w:val="0"/>
      <w:marTop w:val="0"/>
      <w:marBottom w:val="0"/>
      <w:divBdr>
        <w:top w:val="none" w:sz="0" w:space="0" w:color="auto"/>
        <w:left w:val="none" w:sz="0" w:space="0" w:color="auto"/>
        <w:bottom w:val="none" w:sz="0" w:space="0" w:color="auto"/>
        <w:right w:val="none" w:sz="0" w:space="0" w:color="auto"/>
      </w:divBdr>
    </w:div>
    <w:div w:id="1362902993">
      <w:bodyDiv w:val="1"/>
      <w:marLeft w:val="0"/>
      <w:marRight w:val="0"/>
      <w:marTop w:val="0"/>
      <w:marBottom w:val="0"/>
      <w:divBdr>
        <w:top w:val="none" w:sz="0" w:space="0" w:color="auto"/>
        <w:left w:val="none" w:sz="0" w:space="0" w:color="auto"/>
        <w:bottom w:val="none" w:sz="0" w:space="0" w:color="auto"/>
        <w:right w:val="none" w:sz="0" w:space="0" w:color="auto"/>
      </w:divBdr>
    </w:div>
    <w:div w:id="1380057202">
      <w:bodyDiv w:val="1"/>
      <w:marLeft w:val="0"/>
      <w:marRight w:val="0"/>
      <w:marTop w:val="0"/>
      <w:marBottom w:val="0"/>
      <w:divBdr>
        <w:top w:val="none" w:sz="0" w:space="0" w:color="auto"/>
        <w:left w:val="none" w:sz="0" w:space="0" w:color="auto"/>
        <w:bottom w:val="none" w:sz="0" w:space="0" w:color="auto"/>
        <w:right w:val="none" w:sz="0" w:space="0" w:color="auto"/>
      </w:divBdr>
    </w:div>
    <w:div w:id="1401174391">
      <w:bodyDiv w:val="1"/>
      <w:marLeft w:val="0"/>
      <w:marRight w:val="0"/>
      <w:marTop w:val="0"/>
      <w:marBottom w:val="0"/>
      <w:divBdr>
        <w:top w:val="none" w:sz="0" w:space="0" w:color="auto"/>
        <w:left w:val="none" w:sz="0" w:space="0" w:color="auto"/>
        <w:bottom w:val="none" w:sz="0" w:space="0" w:color="auto"/>
        <w:right w:val="none" w:sz="0" w:space="0" w:color="auto"/>
      </w:divBdr>
      <w:divsChild>
        <w:div w:id="368536582">
          <w:marLeft w:val="0"/>
          <w:marRight w:val="0"/>
          <w:marTop w:val="0"/>
          <w:marBottom w:val="0"/>
          <w:divBdr>
            <w:top w:val="none" w:sz="0" w:space="0" w:color="auto"/>
            <w:left w:val="none" w:sz="0" w:space="0" w:color="auto"/>
            <w:bottom w:val="none" w:sz="0" w:space="0" w:color="auto"/>
            <w:right w:val="none" w:sz="0" w:space="0" w:color="auto"/>
          </w:divBdr>
          <w:divsChild>
            <w:div w:id="1594776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0425510">
      <w:bodyDiv w:val="1"/>
      <w:marLeft w:val="0"/>
      <w:marRight w:val="0"/>
      <w:marTop w:val="0"/>
      <w:marBottom w:val="0"/>
      <w:divBdr>
        <w:top w:val="none" w:sz="0" w:space="0" w:color="auto"/>
        <w:left w:val="none" w:sz="0" w:space="0" w:color="auto"/>
        <w:bottom w:val="none" w:sz="0" w:space="0" w:color="auto"/>
        <w:right w:val="none" w:sz="0" w:space="0" w:color="auto"/>
      </w:divBdr>
    </w:div>
    <w:div w:id="1411586480">
      <w:bodyDiv w:val="1"/>
      <w:marLeft w:val="0"/>
      <w:marRight w:val="0"/>
      <w:marTop w:val="0"/>
      <w:marBottom w:val="0"/>
      <w:divBdr>
        <w:top w:val="none" w:sz="0" w:space="0" w:color="auto"/>
        <w:left w:val="none" w:sz="0" w:space="0" w:color="auto"/>
        <w:bottom w:val="none" w:sz="0" w:space="0" w:color="auto"/>
        <w:right w:val="none" w:sz="0" w:space="0" w:color="auto"/>
      </w:divBdr>
      <w:divsChild>
        <w:div w:id="12847581">
          <w:blockQuote w:val="1"/>
          <w:marLeft w:val="720"/>
          <w:marRight w:val="720"/>
          <w:marTop w:val="100"/>
          <w:marBottom w:val="100"/>
          <w:divBdr>
            <w:top w:val="none" w:sz="0" w:space="0" w:color="auto"/>
            <w:left w:val="none" w:sz="0" w:space="0" w:color="auto"/>
            <w:bottom w:val="none" w:sz="0" w:space="0" w:color="auto"/>
            <w:right w:val="none" w:sz="0" w:space="0" w:color="auto"/>
          </w:divBdr>
        </w:div>
        <w:div w:id="96804768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417171422">
      <w:bodyDiv w:val="1"/>
      <w:marLeft w:val="0"/>
      <w:marRight w:val="0"/>
      <w:marTop w:val="0"/>
      <w:marBottom w:val="0"/>
      <w:divBdr>
        <w:top w:val="none" w:sz="0" w:space="0" w:color="auto"/>
        <w:left w:val="none" w:sz="0" w:space="0" w:color="auto"/>
        <w:bottom w:val="none" w:sz="0" w:space="0" w:color="auto"/>
        <w:right w:val="none" w:sz="0" w:space="0" w:color="auto"/>
      </w:divBdr>
    </w:div>
    <w:div w:id="1458717757">
      <w:bodyDiv w:val="1"/>
      <w:marLeft w:val="0"/>
      <w:marRight w:val="0"/>
      <w:marTop w:val="0"/>
      <w:marBottom w:val="0"/>
      <w:divBdr>
        <w:top w:val="none" w:sz="0" w:space="0" w:color="auto"/>
        <w:left w:val="none" w:sz="0" w:space="0" w:color="auto"/>
        <w:bottom w:val="none" w:sz="0" w:space="0" w:color="auto"/>
        <w:right w:val="none" w:sz="0" w:space="0" w:color="auto"/>
      </w:divBdr>
    </w:div>
    <w:div w:id="1461338028">
      <w:bodyDiv w:val="1"/>
      <w:marLeft w:val="0"/>
      <w:marRight w:val="0"/>
      <w:marTop w:val="0"/>
      <w:marBottom w:val="0"/>
      <w:divBdr>
        <w:top w:val="none" w:sz="0" w:space="0" w:color="auto"/>
        <w:left w:val="none" w:sz="0" w:space="0" w:color="auto"/>
        <w:bottom w:val="none" w:sz="0" w:space="0" w:color="auto"/>
        <w:right w:val="none" w:sz="0" w:space="0" w:color="auto"/>
      </w:divBdr>
    </w:div>
    <w:div w:id="1465729428">
      <w:bodyDiv w:val="1"/>
      <w:marLeft w:val="0"/>
      <w:marRight w:val="0"/>
      <w:marTop w:val="0"/>
      <w:marBottom w:val="0"/>
      <w:divBdr>
        <w:top w:val="none" w:sz="0" w:space="0" w:color="auto"/>
        <w:left w:val="none" w:sz="0" w:space="0" w:color="auto"/>
        <w:bottom w:val="none" w:sz="0" w:space="0" w:color="auto"/>
        <w:right w:val="none" w:sz="0" w:space="0" w:color="auto"/>
      </w:divBdr>
    </w:div>
    <w:div w:id="1480616437">
      <w:bodyDiv w:val="1"/>
      <w:marLeft w:val="0"/>
      <w:marRight w:val="0"/>
      <w:marTop w:val="0"/>
      <w:marBottom w:val="0"/>
      <w:divBdr>
        <w:top w:val="none" w:sz="0" w:space="0" w:color="auto"/>
        <w:left w:val="none" w:sz="0" w:space="0" w:color="auto"/>
        <w:bottom w:val="none" w:sz="0" w:space="0" w:color="auto"/>
        <w:right w:val="none" w:sz="0" w:space="0" w:color="auto"/>
      </w:divBdr>
      <w:divsChild>
        <w:div w:id="786392026">
          <w:marLeft w:val="0"/>
          <w:marRight w:val="0"/>
          <w:marTop w:val="0"/>
          <w:marBottom w:val="0"/>
          <w:divBdr>
            <w:top w:val="none" w:sz="0" w:space="0" w:color="auto"/>
            <w:left w:val="none" w:sz="0" w:space="0" w:color="auto"/>
            <w:bottom w:val="none" w:sz="0" w:space="0" w:color="auto"/>
            <w:right w:val="none" w:sz="0" w:space="0" w:color="auto"/>
          </w:divBdr>
          <w:divsChild>
            <w:div w:id="13516399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060145">
      <w:bodyDiv w:val="1"/>
      <w:marLeft w:val="0"/>
      <w:marRight w:val="0"/>
      <w:marTop w:val="0"/>
      <w:marBottom w:val="0"/>
      <w:divBdr>
        <w:top w:val="none" w:sz="0" w:space="0" w:color="auto"/>
        <w:left w:val="none" w:sz="0" w:space="0" w:color="auto"/>
        <w:bottom w:val="none" w:sz="0" w:space="0" w:color="auto"/>
        <w:right w:val="none" w:sz="0" w:space="0" w:color="auto"/>
      </w:divBdr>
    </w:div>
    <w:div w:id="1494028732">
      <w:bodyDiv w:val="1"/>
      <w:marLeft w:val="0"/>
      <w:marRight w:val="0"/>
      <w:marTop w:val="0"/>
      <w:marBottom w:val="0"/>
      <w:divBdr>
        <w:top w:val="none" w:sz="0" w:space="0" w:color="auto"/>
        <w:left w:val="none" w:sz="0" w:space="0" w:color="auto"/>
        <w:bottom w:val="none" w:sz="0" w:space="0" w:color="auto"/>
        <w:right w:val="none" w:sz="0" w:space="0" w:color="auto"/>
      </w:divBdr>
    </w:div>
    <w:div w:id="1514419375">
      <w:bodyDiv w:val="1"/>
      <w:marLeft w:val="0"/>
      <w:marRight w:val="0"/>
      <w:marTop w:val="0"/>
      <w:marBottom w:val="0"/>
      <w:divBdr>
        <w:top w:val="none" w:sz="0" w:space="0" w:color="auto"/>
        <w:left w:val="none" w:sz="0" w:space="0" w:color="auto"/>
        <w:bottom w:val="none" w:sz="0" w:space="0" w:color="auto"/>
        <w:right w:val="none" w:sz="0" w:space="0" w:color="auto"/>
      </w:divBdr>
    </w:div>
    <w:div w:id="1521120030">
      <w:bodyDiv w:val="1"/>
      <w:marLeft w:val="0"/>
      <w:marRight w:val="0"/>
      <w:marTop w:val="0"/>
      <w:marBottom w:val="0"/>
      <w:divBdr>
        <w:top w:val="none" w:sz="0" w:space="0" w:color="auto"/>
        <w:left w:val="none" w:sz="0" w:space="0" w:color="auto"/>
        <w:bottom w:val="none" w:sz="0" w:space="0" w:color="auto"/>
        <w:right w:val="none" w:sz="0" w:space="0" w:color="auto"/>
      </w:divBdr>
    </w:div>
    <w:div w:id="1531063543">
      <w:bodyDiv w:val="1"/>
      <w:marLeft w:val="0"/>
      <w:marRight w:val="0"/>
      <w:marTop w:val="0"/>
      <w:marBottom w:val="0"/>
      <w:divBdr>
        <w:top w:val="none" w:sz="0" w:space="0" w:color="auto"/>
        <w:left w:val="none" w:sz="0" w:space="0" w:color="auto"/>
        <w:bottom w:val="none" w:sz="0" w:space="0" w:color="auto"/>
        <w:right w:val="none" w:sz="0" w:space="0" w:color="auto"/>
      </w:divBdr>
    </w:div>
    <w:div w:id="1542328986">
      <w:bodyDiv w:val="1"/>
      <w:marLeft w:val="0"/>
      <w:marRight w:val="0"/>
      <w:marTop w:val="0"/>
      <w:marBottom w:val="0"/>
      <w:divBdr>
        <w:top w:val="none" w:sz="0" w:space="0" w:color="auto"/>
        <w:left w:val="none" w:sz="0" w:space="0" w:color="auto"/>
        <w:bottom w:val="none" w:sz="0" w:space="0" w:color="auto"/>
        <w:right w:val="none" w:sz="0" w:space="0" w:color="auto"/>
      </w:divBdr>
    </w:div>
    <w:div w:id="1558204632">
      <w:bodyDiv w:val="1"/>
      <w:marLeft w:val="0"/>
      <w:marRight w:val="0"/>
      <w:marTop w:val="0"/>
      <w:marBottom w:val="0"/>
      <w:divBdr>
        <w:top w:val="none" w:sz="0" w:space="0" w:color="auto"/>
        <w:left w:val="none" w:sz="0" w:space="0" w:color="auto"/>
        <w:bottom w:val="none" w:sz="0" w:space="0" w:color="auto"/>
        <w:right w:val="none" w:sz="0" w:space="0" w:color="auto"/>
      </w:divBdr>
    </w:div>
    <w:div w:id="1576624439">
      <w:bodyDiv w:val="1"/>
      <w:marLeft w:val="0"/>
      <w:marRight w:val="0"/>
      <w:marTop w:val="0"/>
      <w:marBottom w:val="0"/>
      <w:divBdr>
        <w:top w:val="none" w:sz="0" w:space="0" w:color="auto"/>
        <w:left w:val="none" w:sz="0" w:space="0" w:color="auto"/>
        <w:bottom w:val="none" w:sz="0" w:space="0" w:color="auto"/>
        <w:right w:val="none" w:sz="0" w:space="0" w:color="auto"/>
      </w:divBdr>
    </w:div>
    <w:div w:id="1595093589">
      <w:bodyDiv w:val="1"/>
      <w:marLeft w:val="0"/>
      <w:marRight w:val="0"/>
      <w:marTop w:val="0"/>
      <w:marBottom w:val="0"/>
      <w:divBdr>
        <w:top w:val="none" w:sz="0" w:space="0" w:color="auto"/>
        <w:left w:val="none" w:sz="0" w:space="0" w:color="auto"/>
        <w:bottom w:val="none" w:sz="0" w:space="0" w:color="auto"/>
        <w:right w:val="none" w:sz="0" w:space="0" w:color="auto"/>
      </w:divBdr>
    </w:div>
    <w:div w:id="1601722772">
      <w:bodyDiv w:val="1"/>
      <w:marLeft w:val="0"/>
      <w:marRight w:val="0"/>
      <w:marTop w:val="0"/>
      <w:marBottom w:val="0"/>
      <w:divBdr>
        <w:top w:val="none" w:sz="0" w:space="0" w:color="auto"/>
        <w:left w:val="none" w:sz="0" w:space="0" w:color="auto"/>
        <w:bottom w:val="none" w:sz="0" w:space="0" w:color="auto"/>
        <w:right w:val="none" w:sz="0" w:space="0" w:color="auto"/>
      </w:divBdr>
    </w:div>
    <w:div w:id="1610816520">
      <w:bodyDiv w:val="1"/>
      <w:marLeft w:val="0"/>
      <w:marRight w:val="0"/>
      <w:marTop w:val="0"/>
      <w:marBottom w:val="0"/>
      <w:divBdr>
        <w:top w:val="none" w:sz="0" w:space="0" w:color="auto"/>
        <w:left w:val="none" w:sz="0" w:space="0" w:color="auto"/>
        <w:bottom w:val="none" w:sz="0" w:space="0" w:color="auto"/>
        <w:right w:val="none" w:sz="0" w:space="0" w:color="auto"/>
      </w:divBdr>
    </w:div>
    <w:div w:id="1613321094">
      <w:bodyDiv w:val="1"/>
      <w:marLeft w:val="0"/>
      <w:marRight w:val="0"/>
      <w:marTop w:val="0"/>
      <w:marBottom w:val="0"/>
      <w:divBdr>
        <w:top w:val="none" w:sz="0" w:space="0" w:color="auto"/>
        <w:left w:val="none" w:sz="0" w:space="0" w:color="auto"/>
        <w:bottom w:val="none" w:sz="0" w:space="0" w:color="auto"/>
        <w:right w:val="none" w:sz="0" w:space="0" w:color="auto"/>
      </w:divBdr>
    </w:div>
    <w:div w:id="1630014433">
      <w:bodyDiv w:val="1"/>
      <w:marLeft w:val="0"/>
      <w:marRight w:val="0"/>
      <w:marTop w:val="0"/>
      <w:marBottom w:val="0"/>
      <w:divBdr>
        <w:top w:val="none" w:sz="0" w:space="0" w:color="auto"/>
        <w:left w:val="none" w:sz="0" w:space="0" w:color="auto"/>
        <w:bottom w:val="none" w:sz="0" w:space="0" w:color="auto"/>
        <w:right w:val="none" w:sz="0" w:space="0" w:color="auto"/>
      </w:divBdr>
    </w:div>
    <w:div w:id="1706641475">
      <w:bodyDiv w:val="1"/>
      <w:marLeft w:val="0"/>
      <w:marRight w:val="0"/>
      <w:marTop w:val="0"/>
      <w:marBottom w:val="0"/>
      <w:divBdr>
        <w:top w:val="none" w:sz="0" w:space="0" w:color="auto"/>
        <w:left w:val="none" w:sz="0" w:space="0" w:color="auto"/>
        <w:bottom w:val="none" w:sz="0" w:space="0" w:color="auto"/>
        <w:right w:val="none" w:sz="0" w:space="0" w:color="auto"/>
      </w:divBdr>
    </w:div>
    <w:div w:id="1727071015">
      <w:bodyDiv w:val="1"/>
      <w:marLeft w:val="0"/>
      <w:marRight w:val="0"/>
      <w:marTop w:val="0"/>
      <w:marBottom w:val="0"/>
      <w:divBdr>
        <w:top w:val="none" w:sz="0" w:space="0" w:color="auto"/>
        <w:left w:val="none" w:sz="0" w:space="0" w:color="auto"/>
        <w:bottom w:val="none" w:sz="0" w:space="0" w:color="auto"/>
        <w:right w:val="none" w:sz="0" w:space="0" w:color="auto"/>
      </w:divBdr>
    </w:div>
    <w:div w:id="1734112568">
      <w:bodyDiv w:val="1"/>
      <w:marLeft w:val="0"/>
      <w:marRight w:val="0"/>
      <w:marTop w:val="0"/>
      <w:marBottom w:val="0"/>
      <w:divBdr>
        <w:top w:val="none" w:sz="0" w:space="0" w:color="auto"/>
        <w:left w:val="none" w:sz="0" w:space="0" w:color="auto"/>
        <w:bottom w:val="none" w:sz="0" w:space="0" w:color="auto"/>
        <w:right w:val="none" w:sz="0" w:space="0" w:color="auto"/>
      </w:divBdr>
    </w:div>
    <w:div w:id="1739132004">
      <w:bodyDiv w:val="1"/>
      <w:marLeft w:val="0"/>
      <w:marRight w:val="0"/>
      <w:marTop w:val="0"/>
      <w:marBottom w:val="0"/>
      <w:divBdr>
        <w:top w:val="none" w:sz="0" w:space="0" w:color="auto"/>
        <w:left w:val="none" w:sz="0" w:space="0" w:color="auto"/>
        <w:bottom w:val="none" w:sz="0" w:space="0" w:color="auto"/>
        <w:right w:val="none" w:sz="0" w:space="0" w:color="auto"/>
      </w:divBdr>
    </w:div>
    <w:div w:id="1760129810">
      <w:bodyDiv w:val="1"/>
      <w:marLeft w:val="0"/>
      <w:marRight w:val="0"/>
      <w:marTop w:val="0"/>
      <w:marBottom w:val="0"/>
      <w:divBdr>
        <w:top w:val="none" w:sz="0" w:space="0" w:color="auto"/>
        <w:left w:val="none" w:sz="0" w:space="0" w:color="auto"/>
        <w:bottom w:val="none" w:sz="0" w:space="0" w:color="auto"/>
        <w:right w:val="none" w:sz="0" w:space="0" w:color="auto"/>
      </w:divBdr>
    </w:div>
    <w:div w:id="1769737578">
      <w:bodyDiv w:val="1"/>
      <w:marLeft w:val="0"/>
      <w:marRight w:val="0"/>
      <w:marTop w:val="0"/>
      <w:marBottom w:val="0"/>
      <w:divBdr>
        <w:top w:val="none" w:sz="0" w:space="0" w:color="auto"/>
        <w:left w:val="none" w:sz="0" w:space="0" w:color="auto"/>
        <w:bottom w:val="none" w:sz="0" w:space="0" w:color="auto"/>
        <w:right w:val="none" w:sz="0" w:space="0" w:color="auto"/>
      </w:divBdr>
    </w:div>
    <w:div w:id="1770004724">
      <w:bodyDiv w:val="1"/>
      <w:marLeft w:val="0"/>
      <w:marRight w:val="0"/>
      <w:marTop w:val="0"/>
      <w:marBottom w:val="0"/>
      <w:divBdr>
        <w:top w:val="none" w:sz="0" w:space="0" w:color="auto"/>
        <w:left w:val="none" w:sz="0" w:space="0" w:color="auto"/>
        <w:bottom w:val="none" w:sz="0" w:space="0" w:color="auto"/>
        <w:right w:val="none" w:sz="0" w:space="0" w:color="auto"/>
      </w:divBdr>
    </w:div>
    <w:div w:id="1781803235">
      <w:bodyDiv w:val="1"/>
      <w:marLeft w:val="0"/>
      <w:marRight w:val="0"/>
      <w:marTop w:val="0"/>
      <w:marBottom w:val="0"/>
      <w:divBdr>
        <w:top w:val="none" w:sz="0" w:space="0" w:color="auto"/>
        <w:left w:val="none" w:sz="0" w:space="0" w:color="auto"/>
        <w:bottom w:val="none" w:sz="0" w:space="0" w:color="auto"/>
        <w:right w:val="none" w:sz="0" w:space="0" w:color="auto"/>
      </w:divBdr>
    </w:div>
    <w:div w:id="1784760254">
      <w:bodyDiv w:val="1"/>
      <w:marLeft w:val="0"/>
      <w:marRight w:val="0"/>
      <w:marTop w:val="0"/>
      <w:marBottom w:val="0"/>
      <w:divBdr>
        <w:top w:val="none" w:sz="0" w:space="0" w:color="auto"/>
        <w:left w:val="none" w:sz="0" w:space="0" w:color="auto"/>
        <w:bottom w:val="none" w:sz="0" w:space="0" w:color="auto"/>
        <w:right w:val="none" w:sz="0" w:space="0" w:color="auto"/>
      </w:divBdr>
    </w:div>
    <w:div w:id="1818918865">
      <w:bodyDiv w:val="1"/>
      <w:marLeft w:val="0"/>
      <w:marRight w:val="0"/>
      <w:marTop w:val="0"/>
      <w:marBottom w:val="0"/>
      <w:divBdr>
        <w:top w:val="none" w:sz="0" w:space="0" w:color="auto"/>
        <w:left w:val="none" w:sz="0" w:space="0" w:color="auto"/>
        <w:bottom w:val="none" w:sz="0" w:space="0" w:color="auto"/>
        <w:right w:val="none" w:sz="0" w:space="0" w:color="auto"/>
      </w:divBdr>
    </w:div>
    <w:div w:id="1835562654">
      <w:bodyDiv w:val="1"/>
      <w:marLeft w:val="0"/>
      <w:marRight w:val="0"/>
      <w:marTop w:val="0"/>
      <w:marBottom w:val="0"/>
      <w:divBdr>
        <w:top w:val="none" w:sz="0" w:space="0" w:color="auto"/>
        <w:left w:val="none" w:sz="0" w:space="0" w:color="auto"/>
        <w:bottom w:val="none" w:sz="0" w:space="0" w:color="auto"/>
        <w:right w:val="none" w:sz="0" w:space="0" w:color="auto"/>
      </w:divBdr>
    </w:div>
    <w:div w:id="1838034031">
      <w:bodyDiv w:val="1"/>
      <w:marLeft w:val="0"/>
      <w:marRight w:val="0"/>
      <w:marTop w:val="0"/>
      <w:marBottom w:val="0"/>
      <w:divBdr>
        <w:top w:val="none" w:sz="0" w:space="0" w:color="auto"/>
        <w:left w:val="none" w:sz="0" w:space="0" w:color="auto"/>
        <w:bottom w:val="none" w:sz="0" w:space="0" w:color="auto"/>
        <w:right w:val="none" w:sz="0" w:space="0" w:color="auto"/>
      </w:divBdr>
      <w:divsChild>
        <w:div w:id="25259569">
          <w:marLeft w:val="0"/>
          <w:marRight w:val="0"/>
          <w:marTop w:val="0"/>
          <w:marBottom w:val="0"/>
          <w:divBdr>
            <w:top w:val="none" w:sz="0" w:space="0" w:color="auto"/>
            <w:left w:val="none" w:sz="0" w:space="0" w:color="auto"/>
            <w:bottom w:val="none" w:sz="0" w:space="0" w:color="auto"/>
            <w:right w:val="none" w:sz="0" w:space="0" w:color="auto"/>
          </w:divBdr>
          <w:divsChild>
            <w:div w:id="851190760">
              <w:marLeft w:val="0"/>
              <w:marRight w:val="0"/>
              <w:marTop w:val="0"/>
              <w:marBottom w:val="0"/>
              <w:divBdr>
                <w:top w:val="none" w:sz="0" w:space="0" w:color="auto"/>
                <w:left w:val="none" w:sz="0" w:space="0" w:color="auto"/>
                <w:bottom w:val="none" w:sz="0" w:space="0" w:color="auto"/>
                <w:right w:val="none" w:sz="0" w:space="0" w:color="auto"/>
              </w:divBdr>
              <w:divsChild>
                <w:div w:id="1057973803">
                  <w:marLeft w:val="0"/>
                  <w:marRight w:val="0"/>
                  <w:marTop w:val="0"/>
                  <w:marBottom w:val="0"/>
                  <w:divBdr>
                    <w:top w:val="none" w:sz="0" w:space="0" w:color="auto"/>
                    <w:left w:val="none" w:sz="0" w:space="0" w:color="auto"/>
                    <w:bottom w:val="none" w:sz="0" w:space="0" w:color="auto"/>
                    <w:right w:val="none" w:sz="0" w:space="0" w:color="auto"/>
                  </w:divBdr>
                  <w:divsChild>
                    <w:div w:id="1760708935">
                      <w:marLeft w:val="0"/>
                      <w:marRight w:val="0"/>
                      <w:marTop w:val="0"/>
                      <w:marBottom w:val="0"/>
                      <w:divBdr>
                        <w:top w:val="none" w:sz="0" w:space="0" w:color="auto"/>
                        <w:left w:val="none" w:sz="0" w:space="0" w:color="auto"/>
                        <w:bottom w:val="none" w:sz="0" w:space="0" w:color="auto"/>
                        <w:right w:val="none" w:sz="0" w:space="0" w:color="auto"/>
                      </w:divBdr>
                      <w:divsChild>
                        <w:div w:id="1135022461">
                          <w:marLeft w:val="0"/>
                          <w:marRight w:val="0"/>
                          <w:marTop w:val="0"/>
                          <w:marBottom w:val="0"/>
                          <w:divBdr>
                            <w:top w:val="none" w:sz="0" w:space="0" w:color="auto"/>
                            <w:left w:val="none" w:sz="0" w:space="0" w:color="auto"/>
                            <w:bottom w:val="none" w:sz="0" w:space="0" w:color="auto"/>
                            <w:right w:val="none" w:sz="0" w:space="0" w:color="auto"/>
                          </w:divBdr>
                          <w:divsChild>
                            <w:div w:id="1895120919">
                              <w:marLeft w:val="0"/>
                              <w:marRight w:val="0"/>
                              <w:marTop w:val="0"/>
                              <w:marBottom w:val="0"/>
                              <w:divBdr>
                                <w:top w:val="none" w:sz="0" w:space="0" w:color="auto"/>
                                <w:left w:val="none" w:sz="0" w:space="0" w:color="auto"/>
                                <w:bottom w:val="none" w:sz="0" w:space="0" w:color="auto"/>
                                <w:right w:val="none" w:sz="0" w:space="0" w:color="auto"/>
                              </w:divBdr>
                              <w:divsChild>
                                <w:div w:id="1886066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58738854">
      <w:bodyDiv w:val="1"/>
      <w:marLeft w:val="0"/>
      <w:marRight w:val="0"/>
      <w:marTop w:val="0"/>
      <w:marBottom w:val="0"/>
      <w:divBdr>
        <w:top w:val="none" w:sz="0" w:space="0" w:color="auto"/>
        <w:left w:val="none" w:sz="0" w:space="0" w:color="auto"/>
        <w:bottom w:val="none" w:sz="0" w:space="0" w:color="auto"/>
        <w:right w:val="none" w:sz="0" w:space="0" w:color="auto"/>
      </w:divBdr>
    </w:div>
    <w:div w:id="1873683427">
      <w:bodyDiv w:val="1"/>
      <w:marLeft w:val="0"/>
      <w:marRight w:val="0"/>
      <w:marTop w:val="0"/>
      <w:marBottom w:val="0"/>
      <w:divBdr>
        <w:top w:val="none" w:sz="0" w:space="0" w:color="auto"/>
        <w:left w:val="none" w:sz="0" w:space="0" w:color="auto"/>
        <w:bottom w:val="none" w:sz="0" w:space="0" w:color="auto"/>
        <w:right w:val="none" w:sz="0" w:space="0" w:color="auto"/>
      </w:divBdr>
    </w:div>
    <w:div w:id="1889141150">
      <w:bodyDiv w:val="1"/>
      <w:marLeft w:val="0"/>
      <w:marRight w:val="0"/>
      <w:marTop w:val="0"/>
      <w:marBottom w:val="0"/>
      <w:divBdr>
        <w:top w:val="none" w:sz="0" w:space="0" w:color="auto"/>
        <w:left w:val="none" w:sz="0" w:space="0" w:color="auto"/>
        <w:bottom w:val="none" w:sz="0" w:space="0" w:color="auto"/>
        <w:right w:val="none" w:sz="0" w:space="0" w:color="auto"/>
      </w:divBdr>
    </w:div>
    <w:div w:id="1890846241">
      <w:bodyDiv w:val="1"/>
      <w:marLeft w:val="0"/>
      <w:marRight w:val="0"/>
      <w:marTop w:val="0"/>
      <w:marBottom w:val="0"/>
      <w:divBdr>
        <w:top w:val="none" w:sz="0" w:space="0" w:color="auto"/>
        <w:left w:val="none" w:sz="0" w:space="0" w:color="auto"/>
        <w:bottom w:val="none" w:sz="0" w:space="0" w:color="auto"/>
        <w:right w:val="none" w:sz="0" w:space="0" w:color="auto"/>
      </w:divBdr>
    </w:div>
    <w:div w:id="1897666558">
      <w:bodyDiv w:val="1"/>
      <w:marLeft w:val="0"/>
      <w:marRight w:val="0"/>
      <w:marTop w:val="0"/>
      <w:marBottom w:val="0"/>
      <w:divBdr>
        <w:top w:val="none" w:sz="0" w:space="0" w:color="auto"/>
        <w:left w:val="none" w:sz="0" w:space="0" w:color="auto"/>
        <w:bottom w:val="none" w:sz="0" w:space="0" w:color="auto"/>
        <w:right w:val="none" w:sz="0" w:space="0" w:color="auto"/>
      </w:divBdr>
    </w:div>
    <w:div w:id="1908294747">
      <w:bodyDiv w:val="1"/>
      <w:marLeft w:val="0"/>
      <w:marRight w:val="0"/>
      <w:marTop w:val="0"/>
      <w:marBottom w:val="0"/>
      <w:divBdr>
        <w:top w:val="none" w:sz="0" w:space="0" w:color="auto"/>
        <w:left w:val="none" w:sz="0" w:space="0" w:color="auto"/>
        <w:bottom w:val="none" w:sz="0" w:space="0" w:color="auto"/>
        <w:right w:val="none" w:sz="0" w:space="0" w:color="auto"/>
      </w:divBdr>
    </w:div>
    <w:div w:id="1924758459">
      <w:bodyDiv w:val="1"/>
      <w:marLeft w:val="0"/>
      <w:marRight w:val="0"/>
      <w:marTop w:val="0"/>
      <w:marBottom w:val="0"/>
      <w:divBdr>
        <w:top w:val="none" w:sz="0" w:space="0" w:color="auto"/>
        <w:left w:val="none" w:sz="0" w:space="0" w:color="auto"/>
        <w:bottom w:val="none" w:sz="0" w:space="0" w:color="auto"/>
        <w:right w:val="none" w:sz="0" w:space="0" w:color="auto"/>
      </w:divBdr>
    </w:div>
    <w:div w:id="1934319514">
      <w:bodyDiv w:val="1"/>
      <w:marLeft w:val="0"/>
      <w:marRight w:val="0"/>
      <w:marTop w:val="0"/>
      <w:marBottom w:val="0"/>
      <w:divBdr>
        <w:top w:val="none" w:sz="0" w:space="0" w:color="auto"/>
        <w:left w:val="none" w:sz="0" w:space="0" w:color="auto"/>
        <w:bottom w:val="none" w:sz="0" w:space="0" w:color="auto"/>
        <w:right w:val="none" w:sz="0" w:space="0" w:color="auto"/>
      </w:divBdr>
    </w:div>
    <w:div w:id="1957902335">
      <w:bodyDiv w:val="1"/>
      <w:marLeft w:val="0"/>
      <w:marRight w:val="0"/>
      <w:marTop w:val="0"/>
      <w:marBottom w:val="0"/>
      <w:divBdr>
        <w:top w:val="none" w:sz="0" w:space="0" w:color="auto"/>
        <w:left w:val="none" w:sz="0" w:space="0" w:color="auto"/>
        <w:bottom w:val="none" w:sz="0" w:space="0" w:color="auto"/>
        <w:right w:val="none" w:sz="0" w:space="0" w:color="auto"/>
      </w:divBdr>
    </w:div>
    <w:div w:id="1963681784">
      <w:bodyDiv w:val="1"/>
      <w:marLeft w:val="0"/>
      <w:marRight w:val="0"/>
      <w:marTop w:val="0"/>
      <w:marBottom w:val="0"/>
      <w:divBdr>
        <w:top w:val="none" w:sz="0" w:space="0" w:color="auto"/>
        <w:left w:val="none" w:sz="0" w:space="0" w:color="auto"/>
        <w:bottom w:val="none" w:sz="0" w:space="0" w:color="auto"/>
        <w:right w:val="none" w:sz="0" w:space="0" w:color="auto"/>
      </w:divBdr>
    </w:div>
    <w:div w:id="1965308190">
      <w:bodyDiv w:val="1"/>
      <w:marLeft w:val="0"/>
      <w:marRight w:val="0"/>
      <w:marTop w:val="0"/>
      <w:marBottom w:val="0"/>
      <w:divBdr>
        <w:top w:val="none" w:sz="0" w:space="0" w:color="auto"/>
        <w:left w:val="none" w:sz="0" w:space="0" w:color="auto"/>
        <w:bottom w:val="none" w:sz="0" w:space="0" w:color="auto"/>
        <w:right w:val="none" w:sz="0" w:space="0" w:color="auto"/>
      </w:divBdr>
    </w:div>
    <w:div w:id="1974359185">
      <w:bodyDiv w:val="1"/>
      <w:marLeft w:val="0"/>
      <w:marRight w:val="0"/>
      <w:marTop w:val="0"/>
      <w:marBottom w:val="0"/>
      <w:divBdr>
        <w:top w:val="none" w:sz="0" w:space="0" w:color="auto"/>
        <w:left w:val="none" w:sz="0" w:space="0" w:color="auto"/>
        <w:bottom w:val="none" w:sz="0" w:space="0" w:color="auto"/>
        <w:right w:val="none" w:sz="0" w:space="0" w:color="auto"/>
      </w:divBdr>
    </w:div>
    <w:div w:id="1992709574">
      <w:bodyDiv w:val="1"/>
      <w:marLeft w:val="0"/>
      <w:marRight w:val="0"/>
      <w:marTop w:val="0"/>
      <w:marBottom w:val="0"/>
      <w:divBdr>
        <w:top w:val="none" w:sz="0" w:space="0" w:color="auto"/>
        <w:left w:val="none" w:sz="0" w:space="0" w:color="auto"/>
        <w:bottom w:val="none" w:sz="0" w:space="0" w:color="auto"/>
        <w:right w:val="none" w:sz="0" w:space="0" w:color="auto"/>
      </w:divBdr>
      <w:divsChild>
        <w:div w:id="323171393">
          <w:marLeft w:val="0"/>
          <w:marRight w:val="0"/>
          <w:marTop w:val="0"/>
          <w:marBottom w:val="0"/>
          <w:divBdr>
            <w:top w:val="none" w:sz="0" w:space="0" w:color="auto"/>
            <w:left w:val="none" w:sz="0" w:space="0" w:color="auto"/>
            <w:bottom w:val="none" w:sz="0" w:space="0" w:color="auto"/>
            <w:right w:val="none" w:sz="0" w:space="0" w:color="auto"/>
          </w:divBdr>
        </w:div>
      </w:divsChild>
    </w:div>
    <w:div w:id="2013138558">
      <w:bodyDiv w:val="1"/>
      <w:marLeft w:val="0"/>
      <w:marRight w:val="0"/>
      <w:marTop w:val="0"/>
      <w:marBottom w:val="0"/>
      <w:divBdr>
        <w:top w:val="none" w:sz="0" w:space="0" w:color="auto"/>
        <w:left w:val="none" w:sz="0" w:space="0" w:color="auto"/>
        <w:bottom w:val="none" w:sz="0" w:space="0" w:color="auto"/>
        <w:right w:val="none" w:sz="0" w:space="0" w:color="auto"/>
      </w:divBdr>
    </w:div>
    <w:div w:id="2019190772">
      <w:bodyDiv w:val="1"/>
      <w:marLeft w:val="0"/>
      <w:marRight w:val="0"/>
      <w:marTop w:val="0"/>
      <w:marBottom w:val="0"/>
      <w:divBdr>
        <w:top w:val="none" w:sz="0" w:space="0" w:color="auto"/>
        <w:left w:val="none" w:sz="0" w:space="0" w:color="auto"/>
        <w:bottom w:val="none" w:sz="0" w:space="0" w:color="auto"/>
        <w:right w:val="none" w:sz="0" w:space="0" w:color="auto"/>
      </w:divBdr>
    </w:div>
    <w:div w:id="2030793353">
      <w:bodyDiv w:val="1"/>
      <w:marLeft w:val="0"/>
      <w:marRight w:val="0"/>
      <w:marTop w:val="0"/>
      <w:marBottom w:val="0"/>
      <w:divBdr>
        <w:top w:val="none" w:sz="0" w:space="0" w:color="auto"/>
        <w:left w:val="none" w:sz="0" w:space="0" w:color="auto"/>
        <w:bottom w:val="none" w:sz="0" w:space="0" w:color="auto"/>
        <w:right w:val="none" w:sz="0" w:space="0" w:color="auto"/>
      </w:divBdr>
    </w:div>
    <w:div w:id="2035685385">
      <w:bodyDiv w:val="1"/>
      <w:marLeft w:val="0"/>
      <w:marRight w:val="0"/>
      <w:marTop w:val="0"/>
      <w:marBottom w:val="0"/>
      <w:divBdr>
        <w:top w:val="none" w:sz="0" w:space="0" w:color="auto"/>
        <w:left w:val="none" w:sz="0" w:space="0" w:color="auto"/>
        <w:bottom w:val="none" w:sz="0" w:space="0" w:color="auto"/>
        <w:right w:val="none" w:sz="0" w:space="0" w:color="auto"/>
      </w:divBdr>
    </w:div>
    <w:div w:id="2050493292">
      <w:bodyDiv w:val="1"/>
      <w:marLeft w:val="0"/>
      <w:marRight w:val="0"/>
      <w:marTop w:val="0"/>
      <w:marBottom w:val="0"/>
      <w:divBdr>
        <w:top w:val="none" w:sz="0" w:space="0" w:color="auto"/>
        <w:left w:val="none" w:sz="0" w:space="0" w:color="auto"/>
        <w:bottom w:val="none" w:sz="0" w:space="0" w:color="auto"/>
        <w:right w:val="none" w:sz="0" w:space="0" w:color="auto"/>
      </w:divBdr>
    </w:div>
    <w:div w:id="2060784305">
      <w:bodyDiv w:val="1"/>
      <w:marLeft w:val="0"/>
      <w:marRight w:val="0"/>
      <w:marTop w:val="0"/>
      <w:marBottom w:val="0"/>
      <w:divBdr>
        <w:top w:val="none" w:sz="0" w:space="0" w:color="auto"/>
        <w:left w:val="none" w:sz="0" w:space="0" w:color="auto"/>
        <w:bottom w:val="none" w:sz="0" w:space="0" w:color="auto"/>
        <w:right w:val="none" w:sz="0" w:space="0" w:color="auto"/>
      </w:divBdr>
    </w:div>
    <w:div w:id="2071614598">
      <w:bodyDiv w:val="1"/>
      <w:marLeft w:val="0"/>
      <w:marRight w:val="0"/>
      <w:marTop w:val="0"/>
      <w:marBottom w:val="0"/>
      <w:divBdr>
        <w:top w:val="none" w:sz="0" w:space="0" w:color="auto"/>
        <w:left w:val="none" w:sz="0" w:space="0" w:color="auto"/>
        <w:bottom w:val="none" w:sz="0" w:space="0" w:color="auto"/>
        <w:right w:val="none" w:sz="0" w:space="0" w:color="auto"/>
      </w:divBdr>
    </w:div>
    <w:div w:id="2076005666">
      <w:bodyDiv w:val="1"/>
      <w:marLeft w:val="0"/>
      <w:marRight w:val="0"/>
      <w:marTop w:val="0"/>
      <w:marBottom w:val="0"/>
      <w:divBdr>
        <w:top w:val="none" w:sz="0" w:space="0" w:color="auto"/>
        <w:left w:val="none" w:sz="0" w:space="0" w:color="auto"/>
        <w:bottom w:val="none" w:sz="0" w:space="0" w:color="auto"/>
        <w:right w:val="none" w:sz="0" w:space="0" w:color="auto"/>
      </w:divBdr>
    </w:div>
    <w:div w:id="2095588775">
      <w:bodyDiv w:val="1"/>
      <w:marLeft w:val="0"/>
      <w:marRight w:val="0"/>
      <w:marTop w:val="0"/>
      <w:marBottom w:val="0"/>
      <w:divBdr>
        <w:top w:val="none" w:sz="0" w:space="0" w:color="auto"/>
        <w:left w:val="none" w:sz="0" w:space="0" w:color="auto"/>
        <w:bottom w:val="none" w:sz="0" w:space="0" w:color="auto"/>
        <w:right w:val="none" w:sz="0" w:space="0" w:color="auto"/>
      </w:divBdr>
    </w:div>
    <w:div w:id="2115132138">
      <w:bodyDiv w:val="1"/>
      <w:marLeft w:val="0"/>
      <w:marRight w:val="0"/>
      <w:marTop w:val="0"/>
      <w:marBottom w:val="0"/>
      <w:divBdr>
        <w:top w:val="none" w:sz="0" w:space="0" w:color="auto"/>
        <w:left w:val="none" w:sz="0" w:space="0" w:color="auto"/>
        <w:bottom w:val="none" w:sz="0" w:space="0" w:color="auto"/>
        <w:right w:val="none" w:sz="0" w:space="0" w:color="auto"/>
      </w:divBdr>
      <w:divsChild>
        <w:div w:id="403720190">
          <w:marLeft w:val="0"/>
          <w:marRight w:val="0"/>
          <w:marTop w:val="0"/>
          <w:marBottom w:val="0"/>
          <w:divBdr>
            <w:top w:val="none" w:sz="0" w:space="0" w:color="auto"/>
            <w:left w:val="none" w:sz="0" w:space="0" w:color="auto"/>
            <w:bottom w:val="none" w:sz="0" w:space="0" w:color="auto"/>
            <w:right w:val="none" w:sz="0" w:space="0" w:color="auto"/>
          </w:divBdr>
          <w:divsChild>
            <w:div w:id="141566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3911631">
      <w:bodyDiv w:val="1"/>
      <w:marLeft w:val="0"/>
      <w:marRight w:val="0"/>
      <w:marTop w:val="0"/>
      <w:marBottom w:val="0"/>
      <w:divBdr>
        <w:top w:val="none" w:sz="0" w:space="0" w:color="auto"/>
        <w:left w:val="none" w:sz="0" w:space="0" w:color="auto"/>
        <w:bottom w:val="none" w:sz="0" w:space="0" w:color="auto"/>
        <w:right w:val="none" w:sz="0" w:space="0" w:color="auto"/>
      </w:divBdr>
    </w:div>
    <w:div w:id="213655832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438"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3A387438-5097-43AD-AAC7-303E39892BC6}">
  <we:reference id="wa104382081" version="1.55.1.0" store="en-US" storeType="OMEX"/>
  <we:alternateReferences>
    <we:reference id="WA104382081" version="1.55.1.0" store="" storeType="OMEX"/>
  </we:alternateReferences>
  <we:properties>
    <we:property name="MENDELEY_CITATIONS" value="[]"/>
    <we:property name="MENDELEY_CITATIONS_STYLE" value="{&quot;id&quot;:&quot;https://www.zotero.org/styles/apa&quot;,&quot;title&quot;:&quot;American Psychological Association 7th edition&quot;,&quot;format&quot;:&quot;author-date&quot;,&quot;defaultLocale&quot;:null,&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7035C121-1A87-4C35-8494-5B9356606FB8}">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27</TotalTime>
  <Pages>10</Pages>
  <Words>1519</Words>
  <Characters>8661</Characters>
  <Application>Microsoft Office Word</Application>
  <DocSecurity>0</DocSecurity>
  <Lines>72</Lines>
  <Paragraphs>20</Paragraphs>
  <ScaleCrop>false</ScaleCrop>
  <HeadingPairs>
    <vt:vector size="4" baseType="variant">
      <vt:variant>
        <vt:lpstr>Title</vt:lpstr>
      </vt:variant>
      <vt:variant>
        <vt:i4>1</vt:i4>
      </vt:variant>
      <vt:variant>
        <vt:lpstr>Headings</vt:lpstr>
      </vt:variant>
      <vt:variant>
        <vt:i4>68</vt:i4>
      </vt:variant>
    </vt:vector>
  </HeadingPairs>
  <TitlesOfParts>
    <vt:vector size="69" baseType="lpstr">
      <vt:lpstr/>
      <vt:lpstr>HALAMAN JUDUL</vt:lpstr>
      <vt:lpstr>PERNYATAAN ORISINALITAS</vt:lpstr>
      <vt:lpstr>LEMBAR PERSETUJUAN </vt:lpstr>
      <vt:lpstr>LEMBAR PENGESAHAN</vt:lpstr>
      <vt:lpstr>KATA PENGANTAR</vt:lpstr>
      <vt:lpstr>ABSTRAK</vt:lpstr>
      <vt:lpstr>ABSTRACT</vt:lpstr>
      <vt:lpstr>DAFTAR ISI</vt:lpstr>
      <vt:lpstr>DAFTAR TABEL</vt:lpstr>
      <vt:lpstr>DAFTAR GAMBAR</vt:lpstr>
      <vt:lpstr>DAFTAR LAMPIRAN</vt:lpstr>
      <vt:lpstr>DAFTAR SINGKATAN</vt:lpstr>
      <vt:lpstr>BAB I PENDAHULUAN</vt:lpstr>
      <vt:lpstr>    Latar Belakang </vt:lpstr>
      <vt:lpstr>    Rumusan Masalah Penelitian</vt:lpstr>
      <vt:lpstr>    Tujuan Penelitian</vt:lpstr>
      <vt:lpstr>        Tujuan Umum</vt:lpstr>
      <vt:lpstr>        Tujuan Khusus</vt:lpstr>
      <vt:lpstr>    Manfaat  Penelitian</vt:lpstr>
      <vt:lpstr>        Manfaat Teoritis:</vt:lpstr>
      <vt:lpstr>        Manfaat praktis:</vt:lpstr>
      <vt:lpstr>    Keaslian Penelitian</vt:lpstr>
      <vt:lpstr>BAB II TINJAUAN PUSTAKA</vt:lpstr>
      <vt:lpstr>    Tinjauan Teori</vt:lpstr>
      <vt:lpstr>        Pengertian Pengetahuan</vt:lpstr>
      <vt:lpstr>        Tingkat Pengetahuan</vt:lpstr>
      <vt:lpstr>        Kategori Tingkatan Pengetahuan </vt:lpstr>
      <vt:lpstr>        Faktor-faktor yang mempengaruhi pengetahuan </vt:lpstr>
      <vt:lpstr>        Cara Memperoleh Pengetahuan</vt:lpstr>
      <vt:lpstr>    Kepatuhan Petugas terhadap Protokol Pemeriksaan</vt:lpstr>
      <vt:lpstr>    Malaria</vt:lpstr>
      <vt:lpstr>        Pengertian Malaria </vt:lpstr>
      <vt:lpstr>        Klasifikasi Plasmodium</vt:lpstr>
      <vt:lpstr>        Morfologi Spesies Plasmodium</vt:lpstr>
      <vt:lpstr>        Siklus Hidup Parasit Malaria</vt:lpstr>
      <vt:lpstr>        Pemeriksaan Malaria </vt:lpstr>
      <vt:lpstr>        Rapid Diangnostic Test (RDT) Malaria</vt:lpstr>
      <vt:lpstr>    Kerangka Konsep</vt:lpstr>
      <vt:lpstr>    Hipotesis Penelitian</vt:lpstr>
      <vt:lpstr>BAB III METODE PENELITIAN</vt:lpstr>
      <vt:lpstr>    </vt:lpstr>
      <vt:lpstr>    Desain Penelitian</vt:lpstr>
      <vt:lpstr>    Tempat dan Waktu Penelitian</vt:lpstr>
      <vt:lpstr>    Populasi Dan Sampel Penelitian</vt:lpstr>
      <vt:lpstr>        3.3.1 Populasi Penelitian</vt:lpstr>
      <vt:lpstr>        3.3.2 Sampel Penelitian</vt:lpstr>
      <vt:lpstr>    Variabel dan Definisi Operasional Variabel</vt:lpstr>
      <vt:lpstr>    Jenis Dan Teknik Pengumpulan Data</vt:lpstr>
      <vt:lpstr>        3.5.1 Jenis Data Yang Dikumpulkan</vt:lpstr>
      <vt:lpstr>        3.5.2 Teknik Pengumpulan Data</vt:lpstr>
      <vt:lpstr>    Analisis Data</vt:lpstr>
      <vt:lpstr>    Etika Penelitian</vt:lpstr>
      <vt:lpstr>BAB IV HASIL DAN PEMBAHASAN</vt:lpstr>
      <vt:lpstr>    Kondisi Lokasi Penelitian</vt:lpstr>
      <vt:lpstr>    Hasil Penelitian</vt:lpstr>
      <vt:lpstr>        Karakteristik Responden</vt:lpstr>
      <vt:lpstr>        Tingkat Pengetahuan Petugas Pemeriksaan Malaria Menggunakan RDT</vt:lpstr>
      <vt:lpstr>        Hubungan antara Tingkat Kepatuhan Petugas Pemeriksaan Malaria Menggunakan RDT di</vt:lpstr>
      <vt:lpstr>        Hasil Analisa Data</vt:lpstr>
      <vt:lpstr>    Pembahasan</vt:lpstr>
      <vt:lpstr>        Tingkat Pengetahuan Petugas Mengenai Pemeriksaan Malaria Menggunakan RDT</vt:lpstr>
      <vt:lpstr>        Tingkat Kepatuhan Petugas Mengenai Pemeriksaan Malaria Menggunakan RDT</vt:lpstr>
      <vt:lpstr>        Hubungan antara Tingkat Pengetahuan Dan Kepatuhan Petugas Mengenai Pemeriksaan M</vt:lpstr>
      <vt:lpstr>        Keterbatasan Penelitian</vt:lpstr>
      <vt:lpstr>BAB V PENUTUP</vt:lpstr>
      <vt:lpstr>    Kesimpulan</vt:lpstr>
      <vt:lpstr>    Saran</vt:lpstr>
      <vt:lpstr>DAFTAR PUSTAKA</vt:lpstr>
    </vt:vector>
  </TitlesOfParts>
  <Company/>
  <LinksUpToDate>false</LinksUpToDate>
  <CharactersWithSpaces>10160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maria sem</dc:creator>
  <cp:lastModifiedBy>paolenovoic24222025@outlook.com</cp:lastModifiedBy>
  <cp:revision>11</cp:revision>
  <cp:lastPrinted>2026-08-16T05:13:00Z</cp:lastPrinted>
  <dcterms:created xsi:type="dcterms:W3CDTF">2026-08-21T04:11:00Z</dcterms:created>
  <dcterms:modified xsi:type="dcterms:W3CDTF">2026-09-17T07:58:00Z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1033-12.2.0.21179</vt:lpwstr>
  </property>
  <property fmtid="{D5CDD505-2E9C-101B-9397-08002B2CF9AE}" pid="3" name="ICV">
    <vt:lpwstr>ED579C91052948C1BC5FADD220604BD4_12</vt:lpwstr>
  </property>
  <property fmtid="{D5CDD505-2E9C-101B-9397-08002B2CF9AE}" pid="4" name="ZOTERO_PREF_1">
    <vt:lpwstr>&lt;data data-version="3" zotero-version="8.0.3"&gt;&lt;session id="PQA3izkQ"/&gt;&lt;style id="http://www.zotero.org/styles/apa" locale="id-ID" hasBibliography="1" bibliographyStyleHasBeenSet="1"/&gt;&lt;prefs&gt;&lt;pref name="fieldType" value="Field"/&gt;&lt;/prefs&gt;&lt;/data&gt;</vt:lpwstr>
  </property>
</Properties>
</file>