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22" w:rsidRPr="00314B22" w:rsidRDefault="00314B22" w:rsidP="00314B22">
      <w:pPr>
        <w:pStyle w:val="BAB"/>
        <w:spacing w:before="0"/>
        <w:rPr>
          <w:rFonts w:ascii="Times New Roman" w:hAnsi="Times New Roman"/>
          <w:b/>
          <w:bCs w:val="0"/>
          <w:sz w:val="24"/>
        </w:rPr>
      </w:pPr>
      <w:bookmarkStart w:id="0" w:name="_Toc195190008"/>
      <w:r w:rsidRPr="00314B22">
        <w:rPr>
          <w:rFonts w:ascii="Times New Roman" w:hAnsi="Times New Roman"/>
          <w:b/>
          <w:bCs w:val="0"/>
          <w:sz w:val="24"/>
        </w:rPr>
        <w:t>ABSTRAK</w:t>
      </w:r>
      <w:bookmarkEnd w:id="0"/>
    </w:p>
    <w:p w:rsidR="00314B22" w:rsidRPr="00314B22" w:rsidRDefault="00314B22" w:rsidP="00314B22">
      <w:pPr>
        <w:spacing w:line="276" w:lineRule="auto"/>
        <w:rPr>
          <w:b/>
          <w:bCs/>
          <w:sz w:val="24"/>
          <w:szCs w:val="24"/>
        </w:rPr>
      </w:pPr>
    </w:p>
    <w:p w:rsidR="00314B22" w:rsidRPr="00314B22" w:rsidRDefault="00314B22" w:rsidP="00314B22">
      <w:pPr>
        <w:jc w:val="center"/>
        <w:rPr>
          <w:b/>
          <w:bCs/>
          <w:sz w:val="24"/>
          <w:szCs w:val="24"/>
        </w:rPr>
      </w:pPr>
      <w:r w:rsidRPr="00314B22">
        <w:rPr>
          <w:b/>
          <w:bCs/>
          <w:sz w:val="24"/>
          <w:szCs w:val="24"/>
        </w:rPr>
        <w:t>ANALISIS KUANTITATIF KELENGKAPAN REKAM MEDIS PASIEN RAWAT JALAN DI UPTD PUSKESMAS I DINAS KESEHATAN KECAMATAN DENPASAR TIMUR</w:t>
      </w:r>
    </w:p>
    <w:p w:rsidR="00314B22" w:rsidRPr="00314B22" w:rsidRDefault="00314B22" w:rsidP="00314B22">
      <w:pPr>
        <w:jc w:val="center"/>
        <w:rPr>
          <w:b/>
          <w:bCs/>
          <w:sz w:val="24"/>
          <w:szCs w:val="24"/>
        </w:rPr>
      </w:pPr>
    </w:p>
    <w:p w:rsidR="00314B22" w:rsidRPr="00314B22" w:rsidRDefault="00314B22" w:rsidP="00314B22">
      <w:pPr>
        <w:jc w:val="center"/>
        <w:rPr>
          <w:b/>
          <w:bCs/>
          <w:sz w:val="24"/>
          <w:szCs w:val="24"/>
        </w:rPr>
      </w:pPr>
    </w:p>
    <w:p w:rsidR="00314B22" w:rsidRPr="00314B22" w:rsidRDefault="00314B22" w:rsidP="00314B22">
      <w:pPr>
        <w:jc w:val="center"/>
        <w:rPr>
          <w:color w:val="000000" w:themeColor="text1"/>
          <w:sz w:val="24"/>
          <w:szCs w:val="24"/>
        </w:rPr>
      </w:pPr>
      <w:r w:rsidRPr="00314B22">
        <w:rPr>
          <w:sz w:val="24"/>
          <w:szCs w:val="24"/>
        </w:rPr>
        <w:t xml:space="preserve">Made </w:t>
      </w:r>
      <w:proofErr w:type="spellStart"/>
      <w:r w:rsidRPr="00314B22">
        <w:rPr>
          <w:sz w:val="24"/>
          <w:szCs w:val="24"/>
        </w:rPr>
        <w:t>Ayu</w:t>
      </w:r>
      <w:proofErr w:type="spellEnd"/>
      <w:r w:rsidRPr="00314B22">
        <w:rPr>
          <w:sz w:val="24"/>
          <w:szCs w:val="24"/>
        </w:rPr>
        <w:t xml:space="preserve"> </w:t>
      </w:r>
      <w:proofErr w:type="spellStart"/>
      <w:r w:rsidRPr="00314B22">
        <w:rPr>
          <w:sz w:val="24"/>
          <w:szCs w:val="24"/>
        </w:rPr>
        <w:t>Savitri</w:t>
      </w:r>
      <w:proofErr w:type="spellEnd"/>
      <w:r w:rsidRPr="00314B22">
        <w:rPr>
          <w:sz w:val="24"/>
          <w:szCs w:val="24"/>
        </w:rPr>
        <w:t xml:space="preserve"> </w:t>
      </w:r>
      <w:proofErr w:type="spellStart"/>
      <w:r w:rsidRPr="00314B22">
        <w:rPr>
          <w:sz w:val="24"/>
          <w:szCs w:val="24"/>
        </w:rPr>
        <w:t>Indraswari</w:t>
      </w:r>
      <w:proofErr w:type="spellEnd"/>
      <w:r w:rsidRPr="00314B22">
        <w:rPr>
          <w:sz w:val="24"/>
          <w:szCs w:val="24"/>
        </w:rPr>
        <w:t xml:space="preserve">, I Made </w:t>
      </w:r>
      <w:proofErr w:type="spellStart"/>
      <w:r w:rsidRPr="00314B22">
        <w:rPr>
          <w:sz w:val="24"/>
          <w:szCs w:val="24"/>
        </w:rPr>
        <w:t>Sudarma</w:t>
      </w:r>
      <w:proofErr w:type="spellEnd"/>
      <w:r w:rsidRPr="00314B22">
        <w:rPr>
          <w:sz w:val="24"/>
          <w:szCs w:val="24"/>
        </w:rPr>
        <w:t xml:space="preserve"> </w:t>
      </w:r>
      <w:proofErr w:type="spellStart"/>
      <w:r w:rsidRPr="00314B22">
        <w:rPr>
          <w:sz w:val="24"/>
          <w:szCs w:val="24"/>
        </w:rPr>
        <w:t>Adiputra</w:t>
      </w:r>
      <w:proofErr w:type="spellEnd"/>
      <w:r w:rsidRPr="00314B22">
        <w:rPr>
          <w:color w:val="000000" w:themeColor="text1"/>
          <w:sz w:val="24"/>
          <w:szCs w:val="24"/>
        </w:rPr>
        <w:t xml:space="preserve">, </w:t>
      </w:r>
      <w:proofErr w:type="spellStart"/>
      <w:r w:rsidRPr="00314B22">
        <w:rPr>
          <w:sz w:val="24"/>
          <w:szCs w:val="24"/>
        </w:rPr>
        <w:t>Nurul</w:t>
      </w:r>
      <w:proofErr w:type="spellEnd"/>
      <w:r w:rsidRPr="00314B22">
        <w:rPr>
          <w:sz w:val="24"/>
          <w:szCs w:val="24"/>
        </w:rPr>
        <w:t xml:space="preserve"> </w:t>
      </w:r>
      <w:proofErr w:type="spellStart"/>
      <w:r w:rsidRPr="00314B22">
        <w:rPr>
          <w:sz w:val="24"/>
          <w:szCs w:val="24"/>
        </w:rPr>
        <w:t>Faidah</w:t>
      </w:r>
      <w:proofErr w:type="spellEnd"/>
    </w:p>
    <w:p w:rsidR="00314B22" w:rsidRPr="00314B22" w:rsidRDefault="00314B22" w:rsidP="00314B22">
      <w:pPr>
        <w:rPr>
          <w:color w:val="000000" w:themeColor="text1"/>
          <w:sz w:val="24"/>
          <w:szCs w:val="24"/>
        </w:rPr>
      </w:pPr>
    </w:p>
    <w:p w:rsidR="00314B22" w:rsidRPr="00314B22" w:rsidRDefault="00314B22" w:rsidP="00314B22">
      <w:pPr>
        <w:ind w:firstLine="426"/>
        <w:jc w:val="center"/>
        <w:rPr>
          <w:sz w:val="24"/>
          <w:szCs w:val="24"/>
        </w:rPr>
      </w:pPr>
      <w:r w:rsidRPr="00314B22">
        <w:rPr>
          <w:sz w:val="24"/>
          <w:szCs w:val="24"/>
        </w:rPr>
        <w:t xml:space="preserve">Program </w:t>
      </w:r>
      <w:proofErr w:type="spellStart"/>
      <w:r w:rsidRPr="00314B22">
        <w:rPr>
          <w:sz w:val="24"/>
          <w:szCs w:val="24"/>
        </w:rPr>
        <w:t>Studi</w:t>
      </w:r>
      <w:proofErr w:type="spellEnd"/>
      <w:r w:rsidRPr="00314B22">
        <w:rPr>
          <w:sz w:val="24"/>
          <w:szCs w:val="24"/>
        </w:rPr>
        <w:t xml:space="preserve"> </w:t>
      </w:r>
      <w:proofErr w:type="spellStart"/>
      <w:r w:rsidRPr="00314B22">
        <w:rPr>
          <w:sz w:val="24"/>
          <w:szCs w:val="24"/>
        </w:rPr>
        <w:t>Rekam</w:t>
      </w:r>
      <w:proofErr w:type="spellEnd"/>
      <w:r w:rsidRPr="00314B22">
        <w:rPr>
          <w:sz w:val="24"/>
          <w:szCs w:val="24"/>
        </w:rPr>
        <w:t xml:space="preserve"> </w:t>
      </w:r>
      <w:proofErr w:type="spellStart"/>
      <w:r w:rsidRPr="00314B22">
        <w:rPr>
          <w:sz w:val="24"/>
          <w:szCs w:val="24"/>
        </w:rPr>
        <w:t>Medis</w:t>
      </w:r>
      <w:proofErr w:type="spellEnd"/>
      <w:r w:rsidRPr="00314B22">
        <w:rPr>
          <w:sz w:val="24"/>
          <w:szCs w:val="24"/>
        </w:rPr>
        <w:t xml:space="preserve"> Dan </w:t>
      </w:r>
      <w:proofErr w:type="spellStart"/>
      <w:r w:rsidRPr="00314B22">
        <w:rPr>
          <w:sz w:val="24"/>
          <w:szCs w:val="24"/>
        </w:rPr>
        <w:t>Informasi</w:t>
      </w:r>
      <w:proofErr w:type="spellEnd"/>
      <w:r w:rsidRPr="00314B22">
        <w:rPr>
          <w:sz w:val="24"/>
          <w:szCs w:val="24"/>
        </w:rPr>
        <w:t xml:space="preserve"> </w:t>
      </w:r>
      <w:proofErr w:type="spellStart"/>
      <w:r w:rsidRPr="00314B22">
        <w:rPr>
          <w:sz w:val="24"/>
          <w:szCs w:val="24"/>
        </w:rPr>
        <w:t>Kesehatan</w:t>
      </w:r>
      <w:proofErr w:type="spellEnd"/>
      <w:r w:rsidRPr="00314B22">
        <w:rPr>
          <w:sz w:val="24"/>
          <w:szCs w:val="24"/>
        </w:rPr>
        <w:t xml:space="preserve"> Program Diploma </w:t>
      </w:r>
      <w:proofErr w:type="spellStart"/>
      <w:r w:rsidRPr="00314B22">
        <w:rPr>
          <w:sz w:val="24"/>
          <w:szCs w:val="24"/>
        </w:rPr>
        <w:t>TigaSTIKES</w:t>
      </w:r>
      <w:proofErr w:type="spellEnd"/>
      <w:r w:rsidRPr="00314B22">
        <w:rPr>
          <w:sz w:val="24"/>
          <w:szCs w:val="24"/>
        </w:rPr>
        <w:t xml:space="preserve"> </w:t>
      </w:r>
      <w:proofErr w:type="spellStart"/>
      <w:r w:rsidRPr="00314B22">
        <w:rPr>
          <w:sz w:val="24"/>
          <w:szCs w:val="24"/>
        </w:rPr>
        <w:t>Wira</w:t>
      </w:r>
      <w:proofErr w:type="spellEnd"/>
      <w:r w:rsidRPr="00314B22">
        <w:rPr>
          <w:sz w:val="24"/>
          <w:szCs w:val="24"/>
        </w:rPr>
        <w:t xml:space="preserve"> </w:t>
      </w:r>
      <w:proofErr w:type="spellStart"/>
      <w:r w:rsidRPr="00314B22">
        <w:rPr>
          <w:sz w:val="24"/>
          <w:szCs w:val="24"/>
        </w:rPr>
        <w:t>Medika</w:t>
      </w:r>
      <w:proofErr w:type="spellEnd"/>
      <w:r w:rsidRPr="00314B22">
        <w:rPr>
          <w:sz w:val="24"/>
          <w:szCs w:val="24"/>
        </w:rPr>
        <w:t xml:space="preserve"> Bali</w:t>
      </w:r>
    </w:p>
    <w:p w:rsidR="00314B22" w:rsidRPr="00314B22" w:rsidRDefault="00314B22" w:rsidP="00314B22">
      <w:pPr>
        <w:ind w:firstLine="426"/>
        <w:jc w:val="center"/>
        <w:rPr>
          <w:sz w:val="24"/>
          <w:szCs w:val="24"/>
        </w:rPr>
      </w:pPr>
    </w:p>
    <w:p w:rsidR="00314B22" w:rsidRPr="00314B22" w:rsidRDefault="00314B22" w:rsidP="00314B22">
      <w:pPr>
        <w:pStyle w:val="ListParagraph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Kelengkapan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pengisian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rekam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medis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merupakan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salah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satu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parameter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menentukan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mutu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pelayanan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kesehatan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Puskesmas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semakin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lengkap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pengisian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rekam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medis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maka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semakin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baik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mutu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rekam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medis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Berdasarkan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studi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pendahuluan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kelengkapan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rekam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medis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pasien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rawat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jalan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UPTD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Puskesmas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Dinas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Kesehatan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Kecamatan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Denpasar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Timur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diperoleh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data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bahwa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rekam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medis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pasien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rawat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jalan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didapatkan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persentase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15 %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lengkap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pengisian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nama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KK, 80 %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lengkap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bookmarkStart w:id="1" w:name="_GoBack"/>
      <w:bookmarkEnd w:id="1"/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pengisian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resep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100 %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lengkap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pada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pengisian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General Consent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TTD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dokter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>rancangan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>deskriptif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>pendekatan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>kuantitatif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random sampling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372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>rekam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>medis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>rawat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</w:rPr>
        <w:t>jalan</w:t>
      </w:r>
      <w:proofErr w:type="spellEnd"/>
      <w:r w:rsidRPr="00314B2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univariat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 </w:t>
      </w:r>
      <w:r w:rsidRPr="00314B22">
        <w:rPr>
          <w:rFonts w:ascii="Times New Roman" w:hAnsi="Times New Roman" w:cs="Times New Roman"/>
          <w:i/>
          <w:sz w:val="24"/>
          <w:szCs w:val="24"/>
        </w:rPr>
        <w:t>review</w:t>
      </w:r>
      <w:r w:rsidRPr="0031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 67,3%, </w:t>
      </w:r>
      <w:r w:rsidRPr="00314B22">
        <w:rPr>
          <w:rFonts w:ascii="Times New Roman" w:hAnsi="Times New Roman" w:cs="Times New Roman"/>
          <w:i/>
          <w:sz w:val="24"/>
          <w:szCs w:val="24"/>
        </w:rPr>
        <w:t>review</w:t>
      </w:r>
      <w:r w:rsidRPr="0031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 95,38%, </w:t>
      </w:r>
      <w:r w:rsidRPr="00314B22">
        <w:rPr>
          <w:rFonts w:ascii="Times New Roman" w:hAnsi="Times New Roman" w:cs="Times New Roman"/>
          <w:i/>
          <w:sz w:val="24"/>
          <w:szCs w:val="24"/>
        </w:rPr>
        <w:t>review</w:t>
      </w:r>
      <w:r w:rsidRPr="0031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autentifikasi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 </w:t>
      </w:r>
      <w:r w:rsidRPr="00314B22">
        <w:rPr>
          <w:rFonts w:ascii="Times New Roman" w:hAnsi="Times New Roman" w:cs="Times New Roman"/>
          <w:i/>
          <w:sz w:val="24"/>
          <w:szCs w:val="24"/>
        </w:rPr>
        <w:t>review</w:t>
      </w:r>
      <w:r w:rsidRPr="0031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pendokumentasian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 100%. Hal ini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314B22">
        <w:rPr>
          <w:rFonts w:ascii="Times New Roman" w:hAnsi="Times New Roman" w:cs="Times New Roman"/>
          <w:sz w:val="24"/>
          <w:szCs w:val="24"/>
        </w:rPr>
        <w:t xml:space="preserve"> di </w:t>
      </w:r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UPTD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Puskesmas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Dinas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Kesehatan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Kecamatan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Denpasar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Timur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belum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mencapai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100% yang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belum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sesuai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standar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pelayanan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minimum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kelengkapan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rekam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medis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Upaya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perlu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dilakukan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Puskesmas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yaitu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mengadakan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analisis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14B2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review</w:t>
      </w:r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kelengkapan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rekam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medis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memberikan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motivasi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kepada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petugas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kesehatan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berupa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14B2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reward</w:t>
      </w:r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14B2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punishment</w:t>
      </w:r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mengadakan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sosialisasi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mengenai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pengisian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rekam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medis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benar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menerapkan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kebijakan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mengenai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kelengkapan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pengisian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rekam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medis</w:t>
      </w:r>
      <w:proofErr w:type="spellEnd"/>
      <w:r w:rsidRPr="00314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14B22" w:rsidRPr="00314B22" w:rsidRDefault="00314B22" w:rsidP="00314B22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4B22" w:rsidRPr="00314B22" w:rsidRDefault="00314B22" w:rsidP="00314B22">
      <w:pPr>
        <w:pStyle w:val="ListParagraph"/>
        <w:spacing w:line="48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B22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 w:rsidRPr="00314B22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314B2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314B22">
        <w:rPr>
          <w:rFonts w:ascii="Times New Roman" w:hAnsi="Times New Roman" w:cs="Times New Roman"/>
          <w:b/>
          <w:bCs/>
          <w:sz w:val="24"/>
          <w:szCs w:val="24"/>
        </w:rPr>
        <w:t>Kelengkapan</w:t>
      </w:r>
      <w:proofErr w:type="spellEnd"/>
      <w:r w:rsidRPr="00314B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14B22">
        <w:rPr>
          <w:rFonts w:ascii="Times New Roman" w:hAnsi="Times New Roman" w:cs="Times New Roman"/>
          <w:b/>
          <w:bCs/>
          <w:sz w:val="24"/>
          <w:szCs w:val="24"/>
        </w:rPr>
        <w:t>Kuantitatif</w:t>
      </w:r>
      <w:proofErr w:type="spellEnd"/>
      <w:r w:rsidRPr="00314B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14B22">
        <w:rPr>
          <w:rFonts w:ascii="Times New Roman" w:hAnsi="Times New Roman" w:cs="Times New Roman"/>
          <w:b/>
          <w:bCs/>
          <w:sz w:val="24"/>
          <w:szCs w:val="24"/>
        </w:rPr>
        <w:t>Rekam</w:t>
      </w:r>
      <w:proofErr w:type="spellEnd"/>
      <w:r w:rsidRPr="00314B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4B22">
        <w:rPr>
          <w:rFonts w:ascii="Times New Roman" w:hAnsi="Times New Roman" w:cs="Times New Roman"/>
          <w:b/>
          <w:bCs/>
          <w:sz w:val="24"/>
          <w:szCs w:val="24"/>
        </w:rPr>
        <w:t>Medis</w:t>
      </w:r>
      <w:proofErr w:type="spellEnd"/>
      <w:r w:rsidRPr="00314B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14B22">
        <w:rPr>
          <w:rFonts w:ascii="Times New Roman" w:hAnsi="Times New Roman" w:cs="Times New Roman"/>
          <w:b/>
          <w:bCs/>
          <w:sz w:val="24"/>
          <w:szCs w:val="24"/>
        </w:rPr>
        <w:t>Puskesmas</w:t>
      </w:r>
      <w:proofErr w:type="spellEnd"/>
    </w:p>
    <w:p w:rsidR="00EE7A74" w:rsidRPr="00314B22" w:rsidRDefault="00EE7A74">
      <w:pPr>
        <w:rPr>
          <w:sz w:val="24"/>
          <w:szCs w:val="24"/>
        </w:rPr>
      </w:pPr>
    </w:p>
    <w:sectPr w:rsidR="00EE7A74" w:rsidRPr="00314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22"/>
    <w:rsid w:val="00314B22"/>
    <w:rsid w:val="00E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66E8C-9593-4D88-9E63-3E7B3805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B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B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qFormat/>
    <w:locked/>
    <w:rsid w:val="00314B22"/>
    <w:rPr>
      <w:rFonts w:ascii="Calibri" w:eastAsia="Calibri" w:hAnsi="Calibri" w:cs="SimSun"/>
      <w:lang w:val="en-ID"/>
    </w:rPr>
  </w:style>
  <w:style w:type="paragraph" w:styleId="ListParagraph">
    <w:name w:val="List Paragraph"/>
    <w:basedOn w:val="Normal"/>
    <w:link w:val="ListParagraphChar"/>
    <w:qFormat/>
    <w:rsid w:val="00314B22"/>
    <w:pPr>
      <w:ind w:left="1754" w:hanging="360"/>
    </w:pPr>
    <w:rPr>
      <w:rFonts w:ascii="Calibri" w:eastAsia="Calibri" w:hAnsi="Calibri" w:cs="SimSun"/>
    </w:rPr>
  </w:style>
  <w:style w:type="character" w:customStyle="1" w:styleId="BABChar">
    <w:name w:val="BAB Char"/>
    <w:basedOn w:val="DefaultParagraphFont"/>
    <w:link w:val="BAB"/>
    <w:locked/>
    <w:rsid w:val="00314B22"/>
    <w:rPr>
      <w:rFonts w:asciiTheme="majorHAnsi" w:eastAsia="Times New Roman" w:hAnsiTheme="majorHAnsi" w:cs="Times New Roman"/>
      <w:bCs/>
      <w:color w:val="000000" w:themeColor="text1"/>
      <w:sz w:val="32"/>
      <w:szCs w:val="24"/>
      <w:lang w:val="en-ID"/>
    </w:rPr>
  </w:style>
  <w:style w:type="paragraph" w:customStyle="1" w:styleId="BAB">
    <w:name w:val="BAB"/>
    <w:basedOn w:val="Heading1"/>
    <w:link w:val="BABChar"/>
    <w:qFormat/>
    <w:rsid w:val="00314B22"/>
    <w:pPr>
      <w:widowControl/>
      <w:autoSpaceDE/>
      <w:autoSpaceDN/>
      <w:spacing w:line="480" w:lineRule="auto"/>
      <w:jc w:val="center"/>
    </w:pPr>
    <w:rPr>
      <w:rFonts w:eastAsia="Times New Roman" w:cs="Times New Roman"/>
      <w:bCs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4B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5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BPJS</dc:creator>
  <cp:keywords/>
  <dc:description/>
  <cp:lastModifiedBy>BPJS</cp:lastModifiedBy>
  <cp:revision>1</cp:revision>
  <dcterms:created xsi:type="dcterms:W3CDTF">2025-08-04T02:48:00Z</dcterms:created>
  <dcterms:modified xsi:type="dcterms:W3CDTF">2025-08-04T03:08:00Z</dcterms:modified>
</cp:coreProperties>
</file>